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12A97" w14:textId="77777777"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  <w:r w:rsidRPr="00597755">
        <w:rPr>
          <w:rFonts w:ascii="Sakkal Majalla" w:hAnsi="Sakkal Majalla" w:cs="Sakkal Majall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F14DA2" wp14:editId="4B3BFC3E">
            <wp:simplePos x="0" y="0"/>
            <wp:positionH relativeFrom="margin">
              <wp:posOffset>2333625</wp:posOffset>
            </wp:positionH>
            <wp:positionV relativeFrom="paragraph">
              <wp:posOffset>0</wp:posOffset>
            </wp:positionV>
            <wp:extent cx="770400" cy="1162813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16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BA791" w14:textId="77777777" w:rsidR="00306C3E" w:rsidRDefault="00306C3E" w:rsidP="00306C3E">
      <w:pPr>
        <w:rPr>
          <w:rFonts w:ascii="Sakkal Majalla" w:hAnsi="Sakkal Majalla" w:cs="Sakkal Majalla"/>
          <w:sz w:val="24"/>
          <w:szCs w:val="24"/>
        </w:rPr>
      </w:pPr>
    </w:p>
    <w:p w14:paraId="32B82ECF" w14:textId="77777777" w:rsidR="00620ABB" w:rsidRDefault="00620ABB" w:rsidP="00306C3E">
      <w:pPr>
        <w:rPr>
          <w:rFonts w:ascii="Sakkal Majalla" w:hAnsi="Sakkal Majalla" w:cs="Sakkal Majalla"/>
          <w:sz w:val="24"/>
          <w:szCs w:val="24"/>
          <w:rtl/>
        </w:rPr>
      </w:pPr>
    </w:p>
    <w:p w14:paraId="5EE87977" w14:textId="77777777" w:rsidR="00EC7D36" w:rsidRPr="00597755" w:rsidRDefault="00EC7D36" w:rsidP="00EC7D36">
      <w:pPr>
        <w:bidi/>
        <w:rPr>
          <w:rFonts w:ascii="Sakkal Majalla" w:hAnsi="Sakkal Majalla" w:cs="Sakkal Majalla"/>
          <w:sz w:val="24"/>
          <w:szCs w:val="24"/>
          <w:rtl/>
        </w:rPr>
      </w:pPr>
    </w:p>
    <w:p w14:paraId="1788A1E6" w14:textId="77777777" w:rsidR="00EC7D36" w:rsidRDefault="006713DA" w:rsidP="00EC7D3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توصيف مقرر دراسي</w:t>
      </w:r>
    </w:p>
    <w:p w14:paraId="6FB7BBF5" w14:textId="77777777" w:rsidR="00306C3E" w:rsidRPr="00306C3E" w:rsidRDefault="00306C3E" w:rsidP="00306C3E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tbl>
      <w:tblPr>
        <w:tblStyle w:val="TableGrid"/>
        <w:tblW w:w="10622" w:type="dxa"/>
        <w:jc w:val="center"/>
        <w:tblLook w:val="04A0" w:firstRow="1" w:lastRow="0" w:firstColumn="1" w:lastColumn="0" w:noHBand="0" w:noVBand="1"/>
      </w:tblPr>
      <w:tblGrid>
        <w:gridCol w:w="424"/>
        <w:gridCol w:w="1768"/>
        <w:gridCol w:w="1734"/>
        <w:gridCol w:w="1639"/>
        <w:gridCol w:w="1639"/>
        <w:gridCol w:w="3002"/>
        <w:gridCol w:w="416"/>
      </w:tblGrid>
      <w:tr w:rsidR="00EC7D36" w:rsidRPr="00597755" w14:paraId="4BED19C4" w14:textId="77777777" w:rsidTr="008C2E30">
        <w:trPr>
          <w:gridBefore w:val="1"/>
          <w:wBefore w:w="424" w:type="dxa"/>
          <w:jc w:val="center"/>
        </w:trPr>
        <w:tc>
          <w:tcPr>
            <w:tcW w:w="350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</w:tcPr>
          <w:p w14:paraId="76B2AA2D" w14:textId="70897D90" w:rsidR="00EC7D36" w:rsidRPr="00FC787A" w:rsidRDefault="00EC7D36" w:rsidP="00FC787A">
            <w:pPr>
              <w:ind w:left="738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SY"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قسم: </w:t>
            </w:r>
            <w:r w:rsidR="0063283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العلاج الوظيفي</w:t>
            </w:r>
          </w:p>
        </w:tc>
        <w:tc>
          <w:tcPr>
            <w:tcW w:w="6696" w:type="dxa"/>
            <w:gridSpan w:val="4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3F376A12" w14:textId="65A2E05E" w:rsidR="00EC7D36" w:rsidRPr="00FC787A" w:rsidRDefault="00EC7D36" w:rsidP="00FC787A">
            <w:pPr>
              <w:tabs>
                <w:tab w:val="left" w:pos="2175"/>
                <w:tab w:val="right" w:pos="3294"/>
              </w:tabs>
              <w:ind w:left="738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كلية:</w:t>
            </w:r>
            <w:r w:rsidR="0063283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علوم الصحة</w:t>
            </w:r>
          </w:p>
        </w:tc>
      </w:tr>
      <w:tr w:rsidR="00E45975" w:rsidRPr="00597755" w14:paraId="22073A96" w14:textId="77777777" w:rsidTr="008C2E30">
        <w:trPr>
          <w:gridBefore w:val="1"/>
          <w:wBefore w:w="424" w:type="dxa"/>
          <w:trHeight w:val="472"/>
          <w:jc w:val="center"/>
        </w:trPr>
        <w:tc>
          <w:tcPr>
            <w:tcW w:w="1768" w:type="dxa"/>
            <w:tcBorders>
              <w:right w:val="single" w:sz="4" w:space="0" w:color="auto"/>
            </w:tcBorders>
          </w:tcPr>
          <w:p w14:paraId="62025D40" w14:textId="5A796B01" w:rsidR="00E45975" w:rsidRPr="00597755" w:rsidRDefault="002A71B3" w:rsidP="002A71B3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OTDC106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FC0536B" w14:textId="77777777" w:rsidR="00E45975" w:rsidRPr="00597755" w:rsidRDefault="00E45975" w:rsidP="00E4597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رمز المقرر:</w:t>
            </w:r>
          </w:p>
        </w:tc>
        <w:tc>
          <w:tcPr>
            <w:tcW w:w="32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4CEA50" w14:textId="02338F04" w:rsidR="00E45975" w:rsidRPr="00597755" w:rsidRDefault="00D237ED" w:rsidP="008C2E30">
            <w:pPr>
              <w:bidi/>
              <w:jc w:val="center"/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استخدام الطابعة ثلاثية الأبعاد في العلاج الوظيفي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</w:tcPr>
          <w:p w14:paraId="01C5F2FB" w14:textId="7357D95E" w:rsidR="00E45975" w:rsidRPr="00597755" w:rsidRDefault="00E45975" w:rsidP="008C2E30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SY"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اسم المقرر</w:t>
            </w:r>
            <w:r w:rsidR="00F82066"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: </w:t>
            </w:r>
          </w:p>
        </w:tc>
      </w:tr>
      <w:tr w:rsidR="00E45975" w:rsidRPr="00597755" w14:paraId="7BCE78BE" w14:textId="77777777" w:rsidTr="008C2E30">
        <w:trPr>
          <w:gridBefore w:val="1"/>
          <w:wBefore w:w="424" w:type="dxa"/>
          <w:jc w:val="center"/>
        </w:trPr>
        <w:tc>
          <w:tcPr>
            <w:tcW w:w="1768" w:type="dxa"/>
            <w:tcBorders>
              <w:right w:val="single" w:sz="4" w:space="0" w:color="auto"/>
            </w:tcBorders>
          </w:tcPr>
          <w:p w14:paraId="0A5F5734" w14:textId="62F91E9F" w:rsidR="00E45975" w:rsidRPr="00597755" w:rsidRDefault="00E45975" w:rsidP="00F12168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14:paraId="06A10DAE" w14:textId="083B7126" w:rsidR="00E45975" w:rsidRPr="00597755" w:rsidRDefault="00E45975" w:rsidP="006713DA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المتطلب </w:t>
            </w:r>
            <w:proofErr w:type="gramStart"/>
            <w:r w:rsidR="00CE0526"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السابق:</w:t>
            </w:r>
            <w:r w:rsidR="00CE052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proofErr w:type="gramEnd"/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14:paraId="6B9690FE" w14:textId="0C58D909" w:rsidR="00E45975" w:rsidRPr="00597755" w:rsidRDefault="00E45975" w:rsidP="00F12168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عملي:</w:t>
            </w:r>
            <w:r w:rsidR="00F8206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ساعتان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</w:tcPr>
          <w:p w14:paraId="0A4556BD" w14:textId="2780CD5A" w:rsidR="00E45975" w:rsidRPr="00597755" w:rsidRDefault="00E45975" w:rsidP="00D237ED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نظري: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</w:tcBorders>
          </w:tcPr>
          <w:p w14:paraId="211D4AE2" w14:textId="19289A81" w:rsidR="00E45975" w:rsidRPr="00597755" w:rsidRDefault="00E45975" w:rsidP="002A71B3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LB"/>
              </w:rPr>
            </w:pPr>
            <w:r w:rsidRPr="00597755">
              <w:rPr>
                <w:rFonts w:ascii="Sakkal Majalla" w:hAnsi="Sakkal Majalla" w:cs="Sakkal Majalla"/>
                <w:sz w:val="24"/>
                <w:szCs w:val="24"/>
                <w:rtl/>
              </w:rPr>
              <w:t>ال</w:t>
            </w:r>
            <w:r w:rsidRPr="00597755"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ساعات المعتمدة</w:t>
            </w:r>
            <w:r w:rsidRPr="00597755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  <w:r w:rsidR="00F8206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A7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ساعدة واحدة</w:t>
            </w:r>
            <w:r w:rsidR="00F8206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R="00FC787A" w:rsidRPr="00597755" w14:paraId="760996D7" w14:textId="77777777" w:rsidTr="008C2E30">
        <w:trPr>
          <w:gridBefore w:val="1"/>
          <w:wBefore w:w="424" w:type="dxa"/>
          <w:jc w:val="center"/>
        </w:trPr>
        <w:tc>
          <w:tcPr>
            <w:tcW w:w="10198" w:type="dxa"/>
            <w:gridSpan w:val="6"/>
            <w:shd w:val="clear" w:color="auto" w:fill="DEEAF6" w:themeFill="accent1" w:themeFillTint="33"/>
          </w:tcPr>
          <w:p w14:paraId="45FF8121" w14:textId="13EEDB24" w:rsidR="00FC787A" w:rsidRPr="00FC787A" w:rsidRDefault="00FC787A" w:rsidP="00FC787A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C787A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التوصيف</w:t>
            </w:r>
          </w:p>
        </w:tc>
      </w:tr>
      <w:tr w:rsidR="00FC787A" w:rsidRPr="00597755" w14:paraId="5793112B" w14:textId="77777777" w:rsidTr="008C2E30">
        <w:trPr>
          <w:gridBefore w:val="1"/>
          <w:wBefore w:w="424" w:type="dxa"/>
          <w:jc w:val="center"/>
        </w:trPr>
        <w:tc>
          <w:tcPr>
            <w:tcW w:w="10198" w:type="dxa"/>
            <w:gridSpan w:val="6"/>
          </w:tcPr>
          <w:p w14:paraId="29D7D1A9" w14:textId="4B5E710C" w:rsidR="00E0024C" w:rsidRPr="008C2E30" w:rsidRDefault="00D237ED" w:rsidP="00F82066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اتقان تصميم وتنفيذ نماذج عملية تساعد المرضى المتعرضين </w:t>
            </w:r>
            <w:r w:rsidR="006B39DF"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لإصابات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 أو مشاكل على مستوى عصبي أو عضلي في تنفيذ المهام اليومية</w:t>
            </w:r>
            <w:r w:rsidR="008C71BF"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 بدون مساعدة.</w:t>
            </w:r>
          </w:p>
        </w:tc>
      </w:tr>
      <w:tr w:rsidR="00E0024C" w:rsidRPr="00597755" w14:paraId="45D78201" w14:textId="77777777" w:rsidTr="008C2E30">
        <w:trPr>
          <w:gridBefore w:val="1"/>
          <w:wBefore w:w="424" w:type="dxa"/>
          <w:jc w:val="center"/>
        </w:trPr>
        <w:tc>
          <w:tcPr>
            <w:tcW w:w="10198" w:type="dxa"/>
            <w:gridSpan w:val="6"/>
            <w:shd w:val="clear" w:color="auto" w:fill="DEEAF6" w:themeFill="accent1" w:themeFillTint="33"/>
          </w:tcPr>
          <w:p w14:paraId="38D105C7" w14:textId="3CA5A49E" w:rsidR="00E0024C" w:rsidRPr="00E0024C" w:rsidRDefault="00E0024C" w:rsidP="00E0024C">
            <w:pPr>
              <w:ind w:left="738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  <w:lang w:bidi="ar-SY"/>
              </w:rPr>
              <w:t>المحتوى</w:t>
            </w:r>
          </w:p>
        </w:tc>
      </w:tr>
      <w:tr w:rsidR="00E0024C" w:rsidRPr="00597755" w14:paraId="000718BD" w14:textId="77777777" w:rsidTr="008C2E30">
        <w:trPr>
          <w:gridBefore w:val="1"/>
          <w:wBefore w:w="424" w:type="dxa"/>
          <w:jc w:val="center"/>
        </w:trPr>
        <w:tc>
          <w:tcPr>
            <w:tcW w:w="10198" w:type="dxa"/>
            <w:gridSpan w:val="6"/>
          </w:tcPr>
          <w:p w14:paraId="48BA96AA" w14:textId="19CEF704" w:rsidR="00F82066" w:rsidRDefault="008C71BF" w:rsidP="00F82066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 w:hint="cs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أساسيات برنامج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SOLID WORKS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.</w:t>
            </w:r>
          </w:p>
          <w:p w14:paraId="6DEFCFB8" w14:textId="4CFF8900" w:rsidR="008C71BF" w:rsidRDefault="008C71BF" w:rsidP="008C71BF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 w:hint="cs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الرسم ثنائي البعد وثلاثي البعد.</w:t>
            </w:r>
          </w:p>
          <w:p w14:paraId="0237B58C" w14:textId="1567440C" w:rsidR="008C71BF" w:rsidRDefault="008C71BF" w:rsidP="008C71BF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 w:hint="cs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برنامج </w:t>
            </w:r>
            <w:r>
              <w:rPr>
                <w:rFonts w:ascii="Sakkal Majalla" w:hAnsi="Sakkal Majalla" w:cs="Sakkal Majalla"/>
                <w:sz w:val="24"/>
                <w:szCs w:val="24"/>
                <w:lang w:bidi="ar-SY"/>
              </w:rPr>
              <w:t>Simplify 3D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.</w:t>
            </w:r>
          </w:p>
          <w:p w14:paraId="35AA3988" w14:textId="17093E31" w:rsidR="008C71BF" w:rsidRDefault="008C71BF" w:rsidP="008C71BF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 w:hint="cs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برنامج </w:t>
            </w:r>
            <w:proofErr w:type="spellStart"/>
            <w:r>
              <w:rPr>
                <w:rFonts w:ascii="Sakkal Majalla" w:hAnsi="Sakkal Majalla" w:cs="Sakkal Majalla"/>
                <w:sz w:val="24"/>
                <w:szCs w:val="24"/>
                <w:lang w:bidi="ar-SY"/>
              </w:rPr>
              <w:t>Cura</w:t>
            </w:r>
            <w:proofErr w:type="spell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.</w:t>
            </w:r>
          </w:p>
          <w:p w14:paraId="58A3AA74" w14:textId="0123BC92" w:rsidR="008C71BF" w:rsidRPr="008C2E30" w:rsidRDefault="008C71BF" w:rsidP="008C71BF">
            <w:pPr>
              <w:pStyle w:val="ListParagraph"/>
              <w:numPr>
                <w:ilvl w:val="0"/>
                <w:numId w:val="15"/>
              </w:num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تنفيذ نماذج عملية وطباعتها على الطابعة</w:t>
            </w:r>
            <w:r w:rsidR="006B39DF"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 xml:space="preserve"> ثلاثية الأبعاد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SY"/>
              </w:rPr>
              <w:t>.</w:t>
            </w:r>
          </w:p>
          <w:p w14:paraId="526B78D3" w14:textId="44A0B7A6" w:rsidR="00E0024C" w:rsidRPr="00597755" w:rsidRDefault="00E0024C" w:rsidP="00476339">
            <w:pPr>
              <w:jc w:val="right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C787A" w:rsidRPr="00597755" w14:paraId="522E6536" w14:textId="77777777" w:rsidTr="008C2E30">
        <w:tblPrEx>
          <w:jc w:val="left"/>
        </w:tblPrEx>
        <w:trPr>
          <w:gridAfter w:val="1"/>
          <w:wAfter w:w="416" w:type="dxa"/>
        </w:trPr>
        <w:tc>
          <w:tcPr>
            <w:tcW w:w="10206" w:type="dxa"/>
            <w:gridSpan w:val="6"/>
            <w:shd w:val="clear" w:color="auto" w:fill="DEEAF6" w:themeFill="accent1" w:themeFillTint="33"/>
          </w:tcPr>
          <w:p w14:paraId="4006711E" w14:textId="738CAFEF" w:rsidR="00FC787A" w:rsidRPr="00FC787A" w:rsidRDefault="0063283A" w:rsidP="0063283A">
            <w:pPr>
              <w:tabs>
                <w:tab w:val="left" w:pos="4680"/>
                <w:tab w:val="center" w:pos="536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</w:t>
            </w:r>
          </w:p>
        </w:tc>
      </w:tr>
      <w:tr w:rsidR="00FC787A" w:rsidRPr="00597755" w14:paraId="32751209" w14:textId="77777777" w:rsidTr="008C2E30">
        <w:tblPrEx>
          <w:jc w:val="left"/>
        </w:tblPrEx>
        <w:trPr>
          <w:gridAfter w:val="1"/>
          <w:wAfter w:w="416" w:type="dxa"/>
        </w:trPr>
        <w:tc>
          <w:tcPr>
            <w:tcW w:w="10206" w:type="dxa"/>
            <w:gridSpan w:val="6"/>
          </w:tcPr>
          <w:p w14:paraId="58EDB63C" w14:textId="257C362B" w:rsidR="00E0024C" w:rsidRPr="0063283A" w:rsidRDefault="008C71BF" w:rsidP="0063283A">
            <w:pPr>
              <w:pStyle w:val="ListParagraph"/>
              <w:tabs>
                <w:tab w:val="left" w:pos="1725"/>
              </w:tabs>
              <w:bidi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Soildworks</w:t>
            </w:r>
            <w:proofErr w:type="spellEnd"/>
            <w:r>
              <w:rPr>
                <w:b/>
                <w:bCs/>
              </w:rPr>
              <w:t xml:space="preserve"> 2016, A tutorial Approach, 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  <w:lang w:bidi="ar-SY"/>
              </w:rPr>
              <w:t xml:space="preserve"> </w:t>
            </w:r>
            <w:proofErr w:type="spellStart"/>
            <w:r>
              <w:rPr>
                <w:b/>
                <w:bCs/>
                <w:lang w:bidi="ar-SY"/>
              </w:rPr>
              <w:t>Eddition</w:t>
            </w:r>
            <w:proofErr w:type="spellEnd"/>
          </w:p>
        </w:tc>
      </w:tr>
    </w:tbl>
    <w:p w14:paraId="5041AEDF" w14:textId="77777777" w:rsidR="00FC787A" w:rsidRPr="001671FF" w:rsidRDefault="00FC787A" w:rsidP="00FC787A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14:paraId="300133BA" w14:textId="77777777" w:rsidR="00E45975" w:rsidRPr="00597755" w:rsidRDefault="00E45975" w:rsidP="00E45975">
      <w:pPr>
        <w:bidi/>
        <w:jc w:val="both"/>
        <w:rPr>
          <w:rFonts w:ascii="Sakkal Majalla" w:hAnsi="Sakkal Majalla" w:cs="Sakkal Majalla"/>
          <w:sz w:val="24"/>
          <w:szCs w:val="24"/>
        </w:rPr>
      </w:pPr>
    </w:p>
    <w:p w14:paraId="392A3326" w14:textId="77777777" w:rsidR="00306C3E" w:rsidRDefault="00306C3E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  <w:bookmarkStart w:id="0" w:name="_GoBack"/>
      <w:bookmarkEnd w:id="0"/>
    </w:p>
    <w:p w14:paraId="1E7CC72A" w14:textId="77777777" w:rsidR="006713DA" w:rsidRPr="00306C3E" w:rsidRDefault="006713DA" w:rsidP="006713DA">
      <w:pPr>
        <w:bidi/>
        <w:rPr>
          <w:rFonts w:ascii="Sakkal Majalla" w:hAnsi="Sakkal Majalla" w:cs="Sakkal Majalla"/>
          <w:b/>
          <w:bCs/>
          <w:sz w:val="24"/>
          <w:szCs w:val="24"/>
          <w:rtl/>
          <w:lang w:bidi="ar-SY"/>
        </w:rPr>
      </w:pPr>
    </w:p>
    <w:sectPr w:rsidR="006713DA" w:rsidRPr="00306C3E" w:rsidSect="00EC7D36">
      <w:pgSz w:w="12240" w:h="15840"/>
      <w:pgMar w:top="56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24CA3"/>
    <w:multiLevelType w:val="hybridMultilevel"/>
    <w:tmpl w:val="F7980F90"/>
    <w:lvl w:ilvl="0" w:tplc="FBAC8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43E"/>
    <w:multiLevelType w:val="hybridMultilevel"/>
    <w:tmpl w:val="4EBE2C8E"/>
    <w:lvl w:ilvl="0" w:tplc="3378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09E0"/>
    <w:multiLevelType w:val="hybridMultilevel"/>
    <w:tmpl w:val="34F61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842"/>
    <w:multiLevelType w:val="hybridMultilevel"/>
    <w:tmpl w:val="F1222BFE"/>
    <w:lvl w:ilvl="0" w:tplc="25688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27638"/>
    <w:multiLevelType w:val="hybridMultilevel"/>
    <w:tmpl w:val="4CACDE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50B0E"/>
    <w:multiLevelType w:val="hybridMultilevel"/>
    <w:tmpl w:val="8FBE0010"/>
    <w:lvl w:ilvl="0" w:tplc="DD708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04E52"/>
    <w:multiLevelType w:val="hybridMultilevel"/>
    <w:tmpl w:val="4F5E46FC"/>
    <w:lvl w:ilvl="0" w:tplc="C07256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21812"/>
    <w:multiLevelType w:val="hybridMultilevel"/>
    <w:tmpl w:val="239ED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402EB"/>
    <w:multiLevelType w:val="hybridMultilevel"/>
    <w:tmpl w:val="195AE30A"/>
    <w:lvl w:ilvl="0" w:tplc="78E8E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96A25"/>
    <w:multiLevelType w:val="hybridMultilevel"/>
    <w:tmpl w:val="924E6088"/>
    <w:lvl w:ilvl="0" w:tplc="C0C01C78">
      <w:start w:val="9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D53BB"/>
    <w:multiLevelType w:val="hybridMultilevel"/>
    <w:tmpl w:val="7DC6B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85B7B"/>
    <w:multiLevelType w:val="hybridMultilevel"/>
    <w:tmpl w:val="05BE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96B41"/>
    <w:multiLevelType w:val="hybridMultilevel"/>
    <w:tmpl w:val="5C8CD21A"/>
    <w:lvl w:ilvl="0" w:tplc="2410BEA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72FF9"/>
    <w:multiLevelType w:val="hybridMultilevel"/>
    <w:tmpl w:val="C17AFA2E"/>
    <w:lvl w:ilvl="0" w:tplc="31A61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E0B48"/>
    <w:multiLevelType w:val="hybridMultilevel"/>
    <w:tmpl w:val="D3AA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BB"/>
    <w:rsid w:val="00014BE3"/>
    <w:rsid w:val="000939B6"/>
    <w:rsid w:val="000A103E"/>
    <w:rsid w:val="000E6C23"/>
    <w:rsid w:val="00107036"/>
    <w:rsid w:val="00122CDB"/>
    <w:rsid w:val="00211C0A"/>
    <w:rsid w:val="00227602"/>
    <w:rsid w:val="002325F8"/>
    <w:rsid w:val="00236D64"/>
    <w:rsid w:val="00246547"/>
    <w:rsid w:val="00284610"/>
    <w:rsid w:val="002A71B3"/>
    <w:rsid w:val="002B0F28"/>
    <w:rsid w:val="00306C3E"/>
    <w:rsid w:val="00317361"/>
    <w:rsid w:val="00334B71"/>
    <w:rsid w:val="003552E9"/>
    <w:rsid w:val="00362C9E"/>
    <w:rsid w:val="003C634E"/>
    <w:rsid w:val="003F060C"/>
    <w:rsid w:val="00461CC6"/>
    <w:rsid w:val="00476339"/>
    <w:rsid w:val="004A07BE"/>
    <w:rsid w:val="005604E2"/>
    <w:rsid w:val="00560B01"/>
    <w:rsid w:val="00597755"/>
    <w:rsid w:val="00620ABB"/>
    <w:rsid w:val="0063283A"/>
    <w:rsid w:val="006713DA"/>
    <w:rsid w:val="006B39DF"/>
    <w:rsid w:val="006D5A3D"/>
    <w:rsid w:val="00752826"/>
    <w:rsid w:val="00862029"/>
    <w:rsid w:val="00867ABC"/>
    <w:rsid w:val="00896361"/>
    <w:rsid w:val="008A7E68"/>
    <w:rsid w:val="008B6E84"/>
    <w:rsid w:val="008C2E30"/>
    <w:rsid w:val="008C71BF"/>
    <w:rsid w:val="008F2EF9"/>
    <w:rsid w:val="009455CB"/>
    <w:rsid w:val="009A6988"/>
    <w:rsid w:val="009B11C1"/>
    <w:rsid w:val="009F42C5"/>
    <w:rsid w:val="00A57C1D"/>
    <w:rsid w:val="00AD5001"/>
    <w:rsid w:val="00BD775F"/>
    <w:rsid w:val="00BE073B"/>
    <w:rsid w:val="00BE2058"/>
    <w:rsid w:val="00C66C99"/>
    <w:rsid w:val="00CE0526"/>
    <w:rsid w:val="00D13646"/>
    <w:rsid w:val="00D237ED"/>
    <w:rsid w:val="00DE2EE1"/>
    <w:rsid w:val="00E0024C"/>
    <w:rsid w:val="00E12993"/>
    <w:rsid w:val="00E20778"/>
    <w:rsid w:val="00E26D02"/>
    <w:rsid w:val="00E45975"/>
    <w:rsid w:val="00EC4B92"/>
    <w:rsid w:val="00EC7D36"/>
    <w:rsid w:val="00F128CD"/>
    <w:rsid w:val="00F54EC5"/>
    <w:rsid w:val="00F72B92"/>
    <w:rsid w:val="00F82066"/>
    <w:rsid w:val="00FB1D0E"/>
    <w:rsid w:val="00FC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D6D1"/>
  <w15:docId w15:val="{76FCD05A-6B55-4A1C-AE09-694BD791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BB"/>
    <w:pPr>
      <w:ind w:left="720"/>
      <w:contextualSpacing/>
    </w:pPr>
  </w:style>
  <w:style w:type="table" w:styleId="TableGrid">
    <w:name w:val="Table Grid"/>
    <w:basedOn w:val="TableNormal"/>
    <w:uiPriority w:val="59"/>
    <w:rsid w:val="00BE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A0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7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BE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5BB7A-EE7A-479A-8AF3-DB9A3EED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Secretary1</dc:creator>
  <cp:lastModifiedBy>B-08</cp:lastModifiedBy>
  <cp:revision>4</cp:revision>
  <cp:lastPrinted>2020-02-16T10:15:00Z</cp:lastPrinted>
  <dcterms:created xsi:type="dcterms:W3CDTF">2020-10-18T06:20:00Z</dcterms:created>
  <dcterms:modified xsi:type="dcterms:W3CDTF">2020-10-18T11:21:00Z</dcterms:modified>
</cp:coreProperties>
</file>