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4481" w14:textId="549343EE" w:rsidR="005F7509" w:rsidRDefault="0094305E" w:rsidP="0094305E">
      <w:pPr>
        <w:bidi/>
        <w:jc w:val="center"/>
        <w:rPr>
          <w:rtl/>
          <w:lang w:bidi="ar-SY"/>
        </w:rPr>
      </w:pPr>
      <w:r>
        <w:rPr>
          <w:rFonts w:hint="cs"/>
          <w:rtl/>
          <w:lang w:bidi="ar-SY"/>
        </w:rPr>
        <w:t>إدارة المشروبات (</w:t>
      </w:r>
      <w:r>
        <w:rPr>
          <w:lang w:bidi="ar-SY"/>
        </w:rPr>
        <w:t>beverage management</w:t>
      </w:r>
      <w:r>
        <w:rPr>
          <w:rFonts w:hint="cs"/>
          <w:rtl/>
          <w:lang w:bidi="ar-SY"/>
        </w:rPr>
        <w:t>)</w:t>
      </w:r>
    </w:p>
    <w:p w14:paraId="100FDCCA" w14:textId="407A873D" w:rsidR="00A22906" w:rsidRDefault="0035297B" w:rsidP="0035297B">
      <w:pPr>
        <w:keepNext/>
        <w:bidi/>
        <w:jc w:val="both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7272EB">
        <w:rPr>
          <w:rFonts w:ascii="Sakkal Majalla" w:hAnsi="Sakkal Majalla" w:cs="Sakkal Majalla"/>
          <w:sz w:val="24"/>
          <w:szCs w:val="24"/>
          <w:rtl/>
        </w:rPr>
        <w:t>ي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هدف </w:t>
      </w:r>
      <w:r w:rsidRPr="007272EB">
        <w:rPr>
          <w:rFonts w:ascii="Sakkal Majalla" w:hAnsi="Sakkal Majalla" w:cs="Sakkal Majalla"/>
          <w:sz w:val="24"/>
          <w:szCs w:val="24"/>
          <w:rtl/>
        </w:rPr>
        <w:t xml:space="preserve"> هذا المقرر لإدارة المشروبات </w:t>
      </w:r>
      <w:r w:rsidR="00351613">
        <w:rPr>
          <w:rFonts w:ascii="Sakkal Majalla" w:hAnsi="Sakkal Majalla" w:cs="Sakkal Majalla" w:hint="cs"/>
          <w:sz w:val="24"/>
          <w:szCs w:val="24"/>
          <w:rtl/>
        </w:rPr>
        <w:t xml:space="preserve"> إلى التعرف على عملية إدارة المشروبات في المنشآت السياحية والفندقية بمختلف أنواعها</w:t>
      </w:r>
      <w:r w:rsidR="00A22906">
        <w:rPr>
          <w:rFonts w:ascii="Sakkal Majalla" w:hAnsi="Sakkal Majalla" w:cs="Sakkal Majalla" w:hint="cs"/>
          <w:sz w:val="24"/>
          <w:szCs w:val="24"/>
          <w:rtl/>
        </w:rPr>
        <w:t xml:space="preserve">         </w:t>
      </w:r>
      <w:r w:rsidR="00351613">
        <w:rPr>
          <w:rFonts w:ascii="Sakkal Majalla" w:hAnsi="Sakkal Majalla" w:cs="Sakkal Majalla" w:hint="cs"/>
          <w:sz w:val="24"/>
          <w:szCs w:val="24"/>
          <w:rtl/>
        </w:rPr>
        <w:t>( الفنادق والمطاعم والبارات .....الخ)</w:t>
      </w:r>
      <w:r w:rsidR="00A22906">
        <w:rPr>
          <w:rFonts w:ascii="Sakkal Majalla" w:hAnsi="Sakkal Majalla" w:cs="Sakkal Majalla" w:hint="cs"/>
          <w:sz w:val="24"/>
          <w:szCs w:val="24"/>
          <w:rtl/>
        </w:rPr>
        <w:t>, والذي يعتبر أحد اهم الأقسام الرئيسية في هذه المنشآت (</w:t>
      </w:r>
      <w:r w:rsidR="00A22906">
        <w:rPr>
          <w:rFonts w:ascii="Sakkal Majalla" w:hAnsi="Sakkal Majalla" w:cs="Sakkal Majalla"/>
          <w:sz w:val="24"/>
          <w:szCs w:val="24"/>
        </w:rPr>
        <w:t>beverage department</w:t>
      </w:r>
      <w:r w:rsidR="00A22906">
        <w:rPr>
          <w:rFonts w:ascii="Sakkal Majalla" w:hAnsi="Sakkal Majalla" w:cs="Sakkal Majalla" w:hint="cs"/>
          <w:sz w:val="24"/>
          <w:szCs w:val="24"/>
          <w:rtl/>
          <w:lang w:bidi="ar-SY"/>
        </w:rPr>
        <w:t>).</w:t>
      </w:r>
    </w:p>
    <w:p w14:paraId="37A2FD76" w14:textId="00CD4647" w:rsidR="00EE4385" w:rsidRDefault="00EE4385" w:rsidP="00EE4385">
      <w:pPr>
        <w:keepNext/>
        <w:bidi/>
        <w:jc w:val="both"/>
        <w:rPr>
          <w:rFonts w:ascii="Sakkal Majalla" w:hAnsi="Sakkal Majalla" w:cs="Sakkal Majalla"/>
          <w:sz w:val="24"/>
          <w:szCs w:val="24"/>
          <w:rtl/>
          <w:lang w:bidi="ar-SY"/>
        </w:rPr>
      </w:pPr>
      <w:r>
        <w:rPr>
          <w:rFonts w:ascii="Sakkal Majalla" w:hAnsi="Sakkal Majalla" w:cs="Sakkal Majalla" w:hint="cs"/>
          <w:sz w:val="24"/>
          <w:szCs w:val="24"/>
          <w:rtl/>
          <w:lang w:bidi="ar-SY"/>
        </w:rPr>
        <w:t>يتضمن المقرر في القسم النظري  النقاط التالية:</w:t>
      </w:r>
    </w:p>
    <w:p w14:paraId="2F1DE079" w14:textId="439780FF" w:rsidR="00672C07" w:rsidRDefault="00E4477A" w:rsidP="00672C07">
      <w:pPr>
        <w:pStyle w:val="ListParagraph"/>
        <w:keepNext/>
        <w:numPr>
          <w:ilvl w:val="0"/>
          <w:numId w:val="22"/>
        </w:numPr>
        <w:jc w:val="both"/>
        <w:rPr>
          <w:rFonts w:ascii="Sakkal Majalla" w:hAnsi="Sakkal Majalla" w:cs="Sakkal Majalla"/>
          <w:sz w:val="24"/>
          <w:szCs w:val="24"/>
          <w:lang w:bidi="ar-SY"/>
        </w:rPr>
      </w:pPr>
      <w:r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تعاريف خاصة ومقدمة عن قسم المشروبات </w:t>
      </w:r>
      <w:r>
        <w:rPr>
          <w:rFonts w:ascii="Sakkal Majalla" w:hAnsi="Sakkal Majalla" w:cs="Sakkal Majalla"/>
          <w:sz w:val="24"/>
          <w:szCs w:val="24"/>
          <w:lang w:bidi="ar-SY"/>
        </w:rPr>
        <w:t>definitions and introduction</w:t>
      </w:r>
    </w:p>
    <w:p w14:paraId="7A070671" w14:textId="77777777" w:rsidR="00E4477A" w:rsidRDefault="00E4477A" w:rsidP="00E4477A">
      <w:pPr>
        <w:pStyle w:val="ListParagraph"/>
        <w:keepNext/>
        <w:numPr>
          <w:ilvl w:val="0"/>
          <w:numId w:val="22"/>
        </w:numPr>
        <w:jc w:val="both"/>
        <w:rPr>
          <w:rFonts w:ascii="Sakkal Majalla" w:hAnsi="Sakkal Majalla" w:cs="Sakkal Majalla"/>
          <w:sz w:val="24"/>
          <w:szCs w:val="24"/>
          <w:lang w:bidi="ar-SY"/>
        </w:rPr>
      </w:pPr>
      <w:r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أساسيات خدمة المشروبات   </w:t>
      </w:r>
      <w:r>
        <w:rPr>
          <w:rFonts w:ascii="Sakkal Majalla" w:hAnsi="Sakkal Majalla" w:cs="Sakkal Majalla"/>
          <w:sz w:val="24"/>
          <w:szCs w:val="24"/>
          <w:lang w:bidi="ar-SY"/>
        </w:rPr>
        <w:t>.</w:t>
      </w:r>
      <w:r w:rsidRPr="00672C07">
        <w:rPr>
          <w:rFonts w:ascii="Sakkal Majalla" w:hAnsi="Sakkal Majalla" w:cs="Sakkal Majalla"/>
          <w:sz w:val="24"/>
          <w:szCs w:val="24"/>
          <w:lang w:bidi="ar-SY"/>
        </w:rPr>
        <w:t>basics of beverage service</w:t>
      </w:r>
    </w:p>
    <w:p w14:paraId="263C7FFE" w14:textId="2638164A" w:rsidR="00E4477A" w:rsidRDefault="00E54948" w:rsidP="00672C07">
      <w:pPr>
        <w:pStyle w:val="ListParagraph"/>
        <w:keepNext/>
        <w:numPr>
          <w:ilvl w:val="0"/>
          <w:numId w:val="22"/>
        </w:numPr>
        <w:jc w:val="both"/>
        <w:rPr>
          <w:rFonts w:ascii="Sakkal Majalla" w:hAnsi="Sakkal Majalla" w:cs="Sakkal Majalla"/>
          <w:sz w:val="24"/>
          <w:szCs w:val="24"/>
          <w:lang w:bidi="ar-SY"/>
        </w:rPr>
      </w:pPr>
      <w:r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تصميم قسم المشروبات في المنشآت السياحية </w:t>
      </w:r>
      <w:r>
        <w:rPr>
          <w:rFonts w:ascii="Sakkal Majalla" w:hAnsi="Sakkal Majalla" w:cs="Sakkal Majalla"/>
          <w:sz w:val="24"/>
          <w:szCs w:val="24"/>
          <w:lang w:bidi="ar-SY"/>
        </w:rPr>
        <w:t>beverage department layout</w:t>
      </w:r>
    </w:p>
    <w:p w14:paraId="50BBDFBC" w14:textId="5BA0CBA1" w:rsidR="00E54948" w:rsidRDefault="00E54948" w:rsidP="00672C07">
      <w:pPr>
        <w:pStyle w:val="ListParagraph"/>
        <w:keepNext/>
        <w:numPr>
          <w:ilvl w:val="0"/>
          <w:numId w:val="22"/>
        </w:numPr>
        <w:jc w:val="both"/>
        <w:rPr>
          <w:rFonts w:ascii="Sakkal Majalla" w:hAnsi="Sakkal Majalla" w:cs="Sakkal Majalla"/>
          <w:sz w:val="24"/>
          <w:szCs w:val="24"/>
          <w:lang w:bidi="ar-SY"/>
        </w:rPr>
      </w:pPr>
      <w:r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أقسام البار </w:t>
      </w:r>
      <w:r>
        <w:rPr>
          <w:rFonts w:ascii="Sakkal Majalla" w:hAnsi="Sakkal Majalla" w:cs="Sakkal Majalla"/>
          <w:sz w:val="24"/>
          <w:szCs w:val="24"/>
          <w:lang w:bidi="ar-SY"/>
        </w:rPr>
        <w:t>bras parts</w:t>
      </w:r>
    </w:p>
    <w:p w14:paraId="42B0C11F" w14:textId="74155C74" w:rsidR="00E54948" w:rsidRDefault="00E54948" w:rsidP="00672C07">
      <w:pPr>
        <w:pStyle w:val="ListParagraph"/>
        <w:keepNext/>
        <w:numPr>
          <w:ilvl w:val="0"/>
          <w:numId w:val="22"/>
        </w:numPr>
        <w:jc w:val="both"/>
        <w:rPr>
          <w:rFonts w:ascii="Sakkal Majalla" w:hAnsi="Sakkal Majalla" w:cs="Sakkal Majalla"/>
          <w:sz w:val="24"/>
          <w:szCs w:val="24"/>
          <w:lang w:bidi="ar-SY"/>
        </w:rPr>
      </w:pPr>
      <w:r>
        <w:rPr>
          <w:rFonts w:ascii="Sakkal Majalla" w:hAnsi="Sakkal Majalla" w:cs="Sakkal Majalla" w:hint="cs"/>
          <w:sz w:val="24"/>
          <w:szCs w:val="24"/>
          <w:rtl/>
          <w:lang w:bidi="ar-SY"/>
        </w:rPr>
        <w:t>وظائف كل قسم من أقسام البار</w:t>
      </w:r>
      <w:r>
        <w:rPr>
          <w:rFonts w:ascii="Sakkal Majalla" w:hAnsi="Sakkal Majalla" w:cs="Sakkal Majalla"/>
          <w:sz w:val="24"/>
          <w:szCs w:val="24"/>
          <w:lang w:bidi="ar-SY"/>
        </w:rPr>
        <w:t xml:space="preserve"> the functions of the bar</w:t>
      </w:r>
    </w:p>
    <w:p w14:paraId="7288D682" w14:textId="2A6F297C" w:rsidR="00E54948" w:rsidRDefault="00E54948" w:rsidP="00672C07">
      <w:pPr>
        <w:pStyle w:val="ListParagraph"/>
        <w:keepNext/>
        <w:numPr>
          <w:ilvl w:val="0"/>
          <w:numId w:val="22"/>
        </w:numPr>
        <w:jc w:val="both"/>
        <w:rPr>
          <w:rFonts w:ascii="Sakkal Majalla" w:hAnsi="Sakkal Majalla" w:cs="Sakkal Majalla"/>
          <w:sz w:val="24"/>
          <w:szCs w:val="24"/>
          <w:lang w:bidi="ar-SY"/>
        </w:rPr>
      </w:pPr>
      <w:r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أنواع البارات </w:t>
      </w:r>
      <w:r>
        <w:rPr>
          <w:rFonts w:ascii="Sakkal Majalla" w:hAnsi="Sakkal Majalla" w:cs="Sakkal Majalla"/>
          <w:sz w:val="24"/>
          <w:szCs w:val="24"/>
          <w:lang w:bidi="ar-SY"/>
        </w:rPr>
        <w:t>types of bars</w:t>
      </w:r>
    </w:p>
    <w:p w14:paraId="05974F65" w14:textId="0AC648FD" w:rsidR="00E54948" w:rsidRDefault="004516F0" w:rsidP="00672C07">
      <w:pPr>
        <w:pStyle w:val="ListParagraph"/>
        <w:keepNext/>
        <w:numPr>
          <w:ilvl w:val="0"/>
          <w:numId w:val="22"/>
        </w:numPr>
        <w:jc w:val="both"/>
        <w:rPr>
          <w:rFonts w:ascii="Sakkal Majalla" w:hAnsi="Sakkal Majalla" w:cs="Sakkal Majalla"/>
          <w:sz w:val="24"/>
          <w:szCs w:val="24"/>
          <w:lang w:bidi="ar-SY"/>
        </w:rPr>
      </w:pPr>
      <w:r>
        <w:rPr>
          <w:rFonts w:ascii="Sakkal Majalla" w:hAnsi="Sakkal Majalla" w:cs="Sakkal Majalla" w:hint="cs"/>
          <w:sz w:val="24"/>
          <w:szCs w:val="24"/>
          <w:rtl/>
          <w:lang w:bidi="ar-SY"/>
        </w:rPr>
        <w:t>التعرف على فريق العمل في القسم</w:t>
      </w:r>
      <w:r>
        <w:rPr>
          <w:rFonts w:ascii="Sakkal Majalla" w:hAnsi="Sakkal Majalla" w:cs="Sakkal Majalla"/>
          <w:sz w:val="24"/>
          <w:szCs w:val="24"/>
          <w:lang w:bidi="ar-SY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ووظيفة كل منهم </w:t>
      </w:r>
      <w:r>
        <w:rPr>
          <w:rFonts w:ascii="Sakkal Majalla" w:hAnsi="Sakkal Majalla" w:cs="Sakkal Majalla"/>
          <w:sz w:val="24"/>
          <w:szCs w:val="24"/>
          <w:lang w:bidi="ar-SY"/>
        </w:rPr>
        <w:t xml:space="preserve">bar staff </w:t>
      </w:r>
    </w:p>
    <w:p w14:paraId="73EADAD0" w14:textId="0E239283" w:rsidR="004516F0" w:rsidRDefault="000901E7" w:rsidP="00672C07">
      <w:pPr>
        <w:pStyle w:val="ListParagraph"/>
        <w:keepNext/>
        <w:numPr>
          <w:ilvl w:val="0"/>
          <w:numId w:val="22"/>
        </w:numPr>
        <w:jc w:val="both"/>
        <w:rPr>
          <w:rFonts w:ascii="Sakkal Majalla" w:hAnsi="Sakkal Majalla" w:cs="Sakkal Majalla"/>
          <w:sz w:val="24"/>
          <w:szCs w:val="24"/>
          <w:lang w:bidi="ar-SY"/>
        </w:rPr>
      </w:pPr>
      <w:r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التعرف على معدات البار وتوصيفها بدقة للتطبيق في الجانب العملي </w:t>
      </w:r>
      <w:r>
        <w:rPr>
          <w:rFonts w:ascii="Sakkal Majalla" w:hAnsi="Sakkal Majalla" w:cs="Sakkal Majalla"/>
          <w:sz w:val="24"/>
          <w:szCs w:val="24"/>
          <w:lang w:bidi="ar-SY"/>
        </w:rPr>
        <w:t xml:space="preserve">bar </w:t>
      </w:r>
      <w:r w:rsidR="005E1D28">
        <w:rPr>
          <w:rFonts w:ascii="Sakkal Majalla" w:hAnsi="Sakkal Majalla" w:cs="Sakkal Majalla"/>
          <w:sz w:val="24"/>
          <w:szCs w:val="24"/>
          <w:lang w:bidi="ar-SY"/>
        </w:rPr>
        <w:t>equipment</w:t>
      </w:r>
    </w:p>
    <w:p w14:paraId="1D442BFA" w14:textId="5EB2476B" w:rsidR="000901E7" w:rsidRPr="00672C07" w:rsidRDefault="00CF39C3" w:rsidP="00672C07">
      <w:pPr>
        <w:pStyle w:val="ListParagraph"/>
        <w:keepNext/>
        <w:numPr>
          <w:ilvl w:val="0"/>
          <w:numId w:val="22"/>
        </w:numPr>
        <w:jc w:val="both"/>
        <w:rPr>
          <w:rFonts w:ascii="Sakkal Majalla" w:hAnsi="Sakkal Majalla" w:cs="Sakkal Majalla"/>
          <w:sz w:val="24"/>
          <w:szCs w:val="24"/>
          <w:rtl/>
          <w:lang w:bidi="ar-SY"/>
        </w:rPr>
      </w:pPr>
      <w:r>
        <w:rPr>
          <w:rFonts w:ascii="Sakkal Majalla" w:hAnsi="Sakkal Majalla" w:cs="Sakkal Majalla" w:hint="cs"/>
          <w:sz w:val="24"/>
          <w:szCs w:val="24"/>
          <w:rtl/>
          <w:lang w:bidi="ar-SY"/>
        </w:rPr>
        <w:t>دورة حياة المنتج في قسم المشروبات بدءاً من الشراء وانتهاءاً بالاستهلاك من قبل الزبائن</w:t>
      </w:r>
      <w:r>
        <w:rPr>
          <w:rFonts w:ascii="Sakkal Majalla" w:hAnsi="Sakkal Majalla" w:cs="Sakkal Majalla"/>
          <w:sz w:val="24"/>
          <w:szCs w:val="24"/>
          <w:lang w:bidi="ar-SY"/>
        </w:rPr>
        <w:t xml:space="preserve">    product cycle </w:t>
      </w:r>
    </w:p>
    <w:p w14:paraId="38828091" w14:textId="018B0B87" w:rsidR="00A22906" w:rsidRDefault="00A22906" w:rsidP="00A22906">
      <w:pPr>
        <w:keepNext/>
        <w:bidi/>
        <w:jc w:val="both"/>
        <w:rPr>
          <w:rFonts w:ascii="Sakkal Majalla" w:hAnsi="Sakkal Majalla" w:cs="Sakkal Majalla"/>
          <w:sz w:val="24"/>
          <w:szCs w:val="24"/>
          <w:rtl/>
          <w:lang w:bidi="ar-SY"/>
        </w:rPr>
      </w:pPr>
      <w:r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يهدف المقرر في جانبه العملي إلى تعرف الطلاب على أهم انواع المشروبات وتاريخها وأصنافها وطريقة تقديمها وإدارة التزود والخدمة والطرق المرتبطة بها. </w:t>
      </w:r>
    </w:p>
    <w:p w14:paraId="0B6A3353" w14:textId="43BD39F7" w:rsidR="0035297B" w:rsidRPr="007272EB" w:rsidRDefault="0035297B" w:rsidP="00A22906">
      <w:pPr>
        <w:keepNext/>
        <w:bidi/>
        <w:jc w:val="both"/>
        <w:rPr>
          <w:rFonts w:ascii="Sakkal Majalla" w:hAnsi="Sakkal Majalla" w:cs="Sakkal Majalla"/>
          <w:sz w:val="24"/>
          <w:szCs w:val="24"/>
        </w:rPr>
      </w:pPr>
      <w:r w:rsidRPr="007272EB">
        <w:rPr>
          <w:rFonts w:ascii="Sakkal Majalla" w:hAnsi="Sakkal Majalla" w:cs="Sakkal Majalla"/>
          <w:sz w:val="24"/>
          <w:szCs w:val="24"/>
          <w:rtl/>
        </w:rPr>
        <w:t xml:space="preserve">  في نهاية المقرر يصبح لدى الطلاب معرفة وافية حول أنواع مختلفة للمشروبات كالقهوة والشاي </w:t>
      </w:r>
      <w:r w:rsidR="008746F8">
        <w:rPr>
          <w:rFonts w:ascii="Sakkal Majalla" w:hAnsi="Sakkal Majalla" w:cs="Sakkal Majalla" w:hint="cs"/>
          <w:sz w:val="24"/>
          <w:szCs w:val="24"/>
          <w:rtl/>
          <w:lang w:bidi="ar-SY"/>
        </w:rPr>
        <w:t>والمشروبات الكحولية والكوكتيلات والموكتيلات بكل أنواعها</w:t>
      </w:r>
      <w:r w:rsidRPr="007272EB">
        <w:rPr>
          <w:rFonts w:ascii="Sakkal Majalla" w:hAnsi="Sakkal Majalla" w:cs="Sakkal Majalla"/>
          <w:sz w:val="24"/>
          <w:szCs w:val="24"/>
          <w:rtl/>
        </w:rPr>
        <w:t>إضافة إلى تلك</w:t>
      </w:r>
      <w:r w:rsidR="008746F8">
        <w:rPr>
          <w:rFonts w:ascii="Sakkal Majalla" w:hAnsi="Sakkal Majalla" w:cs="Sakkal Majalla" w:hint="cs"/>
          <w:sz w:val="24"/>
          <w:szCs w:val="24"/>
          <w:rtl/>
        </w:rPr>
        <w:t xml:space="preserve"> المشروبات </w:t>
      </w:r>
      <w:r w:rsidRPr="007272EB">
        <w:rPr>
          <w:rFonts w:ascii="Sakkal Majalla" w:hAnsi="Sakkal Majalla" w:cs="Sakkal Majalla"/>
          <w:sz w:val="24"/>
          <w:szCs w:val="24"/>
          <w:rtl/>
        </w:rPr>
        <w:t xml:space="preserve"> التي تحتاج إلى </w:t>
      </w:r>
      <w:r w:rsidR="008746F8">
        <w:rPr>
          <w:rFonts w:ascii="Sakkal Majalla" w:hAnsi="Sakkal Majalla" w:cs="Sakkal Majalla" w:hint="cs"/>
          <w:sz w:val="24"/>
          <w:szCs w:val="24"/>
          <w:rtl/>
        </w:rPr>
        <w:t>ال</w:t>
      </w:r>
      <w:r w:rsidRPr="007272EB">
        <w:rPr>
          <w:rFonts w:ascii="Sakkal Majalla" w:hAnsi="Sakkal Majalla" w:cs="Sakkal Majalla"/>
          <w:sz w:val="24"/>
          <w:szCs w:val="24"/>
          <w:rtl/>
        </w:rPr>
        <w:t>تخمير و</w:t>
      </w:r>
      <w:r w:rsidR="008746F8">
        <w:rPr>
          <w:rFonts w:ascii="Sakkal Majalla" w:hAnsi="Sakkal Majalla" w:cs="Sakkal Majalla" w:hint="cs"/>
          <w:sz w:val="24"/>
          <w:szCs w:val="24"/>
          <w:rtl/>
        </w:rPr>
        <w:t>ال</w:t>
      </w:r>
      <w:r w:rsidRPr="007272EB">
        <w:rPr>
          <w:rFonts w:ascii="Sakkal Majalla" w:hAnsi="Sakkal Majalla" w:cs="Sakkal Majalla"/>
          <w:sz w:val="24"/>
          <w:szCs w:val="24"/>
          <w:rtl/>
        </w:rPr>
        <w:t>تقطير.</w:t>
      </w:r>
    </w:p>
    <w:p w14:paraId="30A1D515" w14:textId="77777777" w:rsidR="0035297B" w:rsidRPr="0035297B" w:rsidRDefault="0035297B" w:rsidP="0035297B">
      <w:pPr>
        <w:bidi/>
        <w:jc w:val="both"/>
        <w:rPr>
          <w:rtl/>
          <w:lang w:bidi="ar-SY"/>
        </w:rPr>
      </w:pPr>
    </w:p>
    <w:p w14:paraId="72066F3D" w14:textId="77777777" w:rsidR="0094305E" w:rsidRPr="00B01ECA" w:rsidRDefault="0094305E" w:rsidP="0094305E">
      <w:pPr>
        <w:bidi/>
        <w:jc w:val="center"/>
        <w:rPr>
          <w:rtl/>
          <w:lang w:bidi="ar-SY"/>
        </w:rPr>
      </w:pPr>
    </w:p>
    <w:sectPr w:rsidR="0094305E" w:rsidRPr="00B01ECA" w:rsidSect="00931B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A0051" w14:textId="77777777" w:rsidR="008439A2" w:rsidRDefault="008439A2" w:rsidP="00B97A2D">
      <w:pPr>
        <w:spacing w:after="0" w:line="240" w:lineRule="auto"/>
      </w:pPr>
      <w:r>
        <w:separator/>
      </w:r>
    </w:p>
  </w:endnote>
  <w:endnote w:type="continuationSeparator" w:id="0">
    <w:p w14:paraId="310FB03C" w14:textId="77777777" w:rsidR="008439A2" w:rsidRDefault="008439A2" w:rsidP="00B9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95A8" w14:textId="77777777" w:rsidR="00B97A2D" w:rsidRDefault="00B97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625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EA3808" w14:textId="77777777" w:rsidR="00B97A2D" w:rsidRDefault="00B97A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2D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A748ACE" w14:textId="77777777" w:rsidR="00B97A2D" w:rsidRDefault="00B97A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812C" w14:textId="77777777" w:rsidR="00B97A2D" w:rsidRDefault="00B97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5762" w14:textId="77777777" w:rsidR="008439A2" w:rsidRDefault="008439A2" w:rsidP="00B97A2D">
      <w:pPr>
        <w:spacing w:after="0" w:line="240" w:lineRule="auto"/>
      </w:pPr>
      <w:r>
        <w:separator/>
      </w:r>
    </w:p>
  </w:footnote>
  <w:footnote w:type="continuationSeparator" w:id="0">
    <w:p w14:paraId="0A4BE65F" w14:textId="77777777" w:rsidR="008439A2" w:rsidRDefault="008439A2" w:rsidP="00B97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156B" w14:textId="77777777" w:rsidR="00B97A2D" w:rsidRDefault="008439A2">
    <w:pPr>
      <w:pStyle w:val="Header"/>
    </w:pPr>
    <w:r>
      <w:rPr>
        <w:noProof/>
      </w:rPr>
      <w:pict w14:anchorId="7DA98A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598532" o:spid="_x0000_s2080" type="#_x0000_t75" style="position:absolute;margin-left:0;margin-top:0;width:339.35pt;height:513.75pt;z-index:-251657216;mso-position-horizontal:center;mso-position-horizontal-relative:margin;mso-position-vertical:center;mso-position-vertical-relative:margin" o:allowincell="f">
          <v:imagedata r:id="rId1" o:title="لوغو 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0A01" w14:textId="77777777" w:rsidR="00B97A2D" w:rsidRPr="00B97A2D" w:rsidRDefault="008439A2" w:rsidP="00B97A2D">
    <w:pPr>
      <w:pStyle w:val="Header"/>
    </w:pPr>
    <w:r>
      <w:rPr>
        <w:noProof/>
      </w:rPr>
      <w:pict w14:anchorId="6C22B6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598533" o:spid="_x0000_s2081" type="#_x0000_t75" style="position:absolute;margin-left:0;margin-top:0;width:339.35pt;height:513.75pt;z-index:-251656192;mso-position-horizontal:center;mso-position-horizontal-relative:margin;mso-position-vertical:center;mso-position-vertical-relative:margin" o:allowincell="f">
          <v:imagedata r:id="rId1" o:title="لوغو 5"/>
          <w10:wrap anchorx="margin" anchory="margin"/>
        </v:shape>
      </w:pict>
    </w:r>
    <w:r w:rsidR="00B97A2D">
      <w:tab/>
    </w:r>
    <w:r w:rsidR="00B97A2D">
      <w:rPr>
        <w:noProof/>
      </w:rPr>
      <w:drawing>
        <wp:inline distT="0" distB="0" distL="0" distR="0" wp14:anchorId="0AD0423F" wp14:editId="728A1B83">
          <wp:extent cx="780216" cy="11811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لوغو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12" cy="118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AA3E" w14:textId="77777777" w:rsidR="00B97A2D" w:rsidRDefault="008439A2">
    <w:pPr>
      <w:pStyle w:val="Header"/>
    </w:pPr>
    <w:r>
      <w:rPr>
        <w:noProof/>
      </w:rPr>
      <w:pict w14:anchorId="374E6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598531" o:spid="_x0000_s2079" type="#_x0000_t75" style="position:absolute;margin-left:0;margin-top:0;width:339.35pt;height:513.75pt;z-index:-251658240;mso-position-horizontal:center;mso-position-horizontal-relative:margin;mso-position-vertical:center;mso-position-vertical-relative:margin" o:allowincell="f">
          <v:imagedata r:id="rId1" o:title="لوغو 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BD8"/>
    <w:multiLevelType w:val="hybridMultilevel"/>
    <w:tmpl w:val="E47C0A36"/>
    <w:lvl w:ilvl="0" w:tplc="093E00DA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1E3D"/>
    <w:multiLevelType w:val="hybridMultilevel"/>
    <w:tmpl w:val="EF4CCA3A"/>
    <w:lvl w:ilvl="0" w:tplc="E39C57F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5900"/>
    <w:multiLevelType w:val="hybridMultilevel"/>
    <w:tmpl w:val="E3583D7E"/>
    <w:lvl w:ilvl="0" w:tplc="AE3CE2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15B82"/>
    <w:multiLevelType w:val="hybridMultilevel"/>
    <w:tmpl w:val="A2088AD0"/>
    <w:lvl w:ilvl="0" w:tplc="7136C0C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3A4540"/>
    <w:multiLevelType w:val="hybridMultilevel"/>
    <w:tmpl w:val="A48E5D0C"/>
    <w:lvl w:ilvl="0" w:tplc="91447D4E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1ED0"/>
    <w:multiLevelType w:val="hybridMultilevel"/>
    <w:tmpl w:val="8160AF0E"/>
    <w:lvl w:ilvl="0" w:tplc="C018E0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14326A"/>
    <w:multiLevelType w:val="hybridMultilevel"/>
    <w:tmpl w:val="858605FE"/>
    <w:lvl w:ilvl="0" w:tplc="760C332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F873D0"/>
    <w:multiLevelType w:val="hybridMultilevel"/>
    <w:tmpl w:val="8D7EAFFE"/>
    <w:lvl w:ilvl="0" w:tplc="107A7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C65FB"/>
    <w:multiLevelType w:val="hybridMultilevel"/>
    <w:tmpl w:val="4AB20236"/>
    <w:lvl w:ilvl="0" w:tplc="F99EB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E26F3"/>
    <w:multiLevelType w:val="hybridMultilevel"/>
    <w:tmpl w:val="D652A900"/>
    <w:lvl w:ilvl="0" w:tplc="99885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46240"/>
    <w:multiLevelType w:val="hybridMultilevel"/>
    <w:tmpl w:val="DB24A4EE"/>
    <w:lvl w:ilvl="0" w:tplc="22C8A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75170"/>
    <w:multiLevelType w:val="hybridMultilevel"/>
    <w:tmpl w:val="E69C8408"/>
    <w:lvl w:ilvl="0" w:tplc="030C59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2A48A8"/>
    <w:multiLevelType w:val="hybridMultilevel"/>
    <w:tmpl w:val="374CE0AA"/>
    <w:lvl w:ilvl="0" w:tplc="9446E9F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B4F5F"/>
    <w:multiLevelType w:val="hybridMultilevel"/>
    <w:tmpl w:val="8F8094C0"/>
    <w:lvl w:ilvl="0" w:tplc="37F06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E51D3"/>
    <w:multiLevelType w:val="hybridMultilevel"/>
    <w:tmpl w:val="6FD49530"/>
    <w:lvl w:ilvl="0" w:tplc="73D64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D1E0B"/>
    <w:multiLevelType w:val="hybridMultilevel"/>
    <w:tmpl w:val="802EE064"/>
    <w:lvl w:ilvl="0" w:tplc="FA809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33828"/>
    <w:multiLevelType w:val="hybridMultilevel"/>
    <w:tmpl w:val="B1C427C6"/>
    <w:lvl w:ilvl="0" w:tplc="D6E47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C6345"/>
    <w:multiLevelType w:val="hybridMultilevel"/>
    <w:tmpl w:val="45427492"/>
    <w:lvl w:ilvl="0" w:tplc="06205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F1630"/>
    <w:multiLevelType w:val="hybridMultilevel"/>
    <w:tmpl w:val="53880D94"/>
    <w:lvl w:ilvl="0" w:tplc="5830BF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E80838"/>
    <w:multiLevelType w:val="hybridMultilevel"/>
    <w:tmpl w:val="3440EC76"/>
    <w:lvl w:ilvl="0" w:tplc="2C60E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A414E"/>
    <w:multiLevelType w:val="hybridMultilevel"/>
    <w:tmpl w:val="4B1853E4"/>
    <w:lvl w:ilvl="0" w:tplc="849A7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17E26"/>
    <w:multiLevelType w:val="hybridMultilevel"/>
    <w:tmpl w:val="8D06C0F0"/>
    <w:lvl w:ilvl="0" w:tplc="DAEE84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1"/>
  </w:num>
  <w:num w:numId="4">
    <w:abstractNumId w:val="5"/>
  </w:num>
  <w:num w:numId="5">
    <w:abstractNumId w:val="3"/>
  </w:num>
  <w:num w:numId="6">
    <w:abstractNumId w:val="1"/>
  </w:num>
  <w:num w:numId="7">
    <w:abstractNumId w:val="15"/>
  </w:num>
  <w:num w:numId="8">
    <w:abstractNumId w:val="18"/>
  </w:num>
  <w:num w:numId="9">
    <w:abstractNumId w:val="4"/>
  </w:num>
  <w:num w:numId="10">
    <w:abstractNumId w:val="16"/>
  </w:num>
  <w:num w:numId="11">
    <w:abstractNumId w:val="14"/>
  </w:num>
  <w:num w:numId="12">
    <w:abstractNumId w:val="6"/>
  </w:num>
  <w:num w:numId="13">
    <w:abstractNumId w:val="9"/>
  </w:num>
  <w:num w:numId="14">
    <w:abstractNumId w:val="7"/>
  </w:num>
  <w:num w:numId="15">
    <w:abstractNumId w:val="0"/>
  </w:num>
  <w:num w:numId="16">
    <w:abstractNumId w:val="20"/>
  </w:num>
  <w:num w:numId="17">
    <w:abstractNumId w:val="8"/>
  </w:num>
  <w:num w:numId="18">
    <w:abstractNumId w:val="19"/>
  </w:num>
  <w:num w:numId="19">
    <w:abstractNumId w:val="13"/>
  </w:num>
  <w:num w:numId="20">
    <w:abstractNumId w:val="17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2B6"/>
    <w:rsid w:val="000115CA"/>
    <w:rsid w:val="00020DC5"/>
    <w:rsid w:val="00041742"/>
    <w:rsid w:val="00041E4F"/>
    <w:rsid w:val="00042294"/>
    <w:rsid w:val="00044F7A"/>
    <w:rsid w:val="00050F2B"/>
    <w:rsid w:val="00055CB0"/>
    <w:rsid w:val="00061B85"/>
    <w:rsid w:val="00063D0E"/>
    <w:rsid w:val="000646E2"/>
    <w:rsid w:val="000763B5"/>
    <w:rsid w:val="00077F74"/>
    <w:rsid w:val="0008666F"/>
    <w:rsid w:val="000901E7"/>
    <w:rsid w:val="000B0A8D"/>
    <w:rsid w:val="000B4D32"/>
    <w:rsid w:val="000F5034"/>
    <w:rsid w:val="000F5647"/>
    <w:rsid w:val="00102CB9"/>
    <w:rsid w:val="0011013B"/>
    <w:rsid w:val="00111D15"/>
    <w:rsid w:val="00112728"/>
    <w:rsid w:val="00114A1D"/>
    <w:rsid w:val="00115658"/>
    <w:rsid w:val="0012651E"/>
    <w:rsid w:val="001372FD"/>
    <w:rsid w:val="00140CEA"/>
    <w:rsid w:val="00146E15"/>
    <w:rsid w:val="00153E8C"/>
    <w:rsid w:val="001540AD"/>
    <w:rsid w:val="00170C01"/>
    <w:rsid w:val="00171D96"/>
    <w:rsid w:val="00182BD3"/>
    <w:rsid w:val="001A137F"/>
    <w:rsid w:val="001A2CC7"/>
    <w:rsid w:val="001C3F21"/>
    <w:rsid w:val="001C485A"/>
    <w:rsid w:val="001D47D7"/>
    <w:rsid w:val="001E3584"/>
    <w:rsid w:val="002002DB"/>
    <w:rsid w:val="00203D4D"/>
    <w:rsid w:val="00205F1F"/>
    <w:rsid w:val="002073DE"/>
    <w:rsid w:val="002233BF"/>
    <w:rsid w:val="00223D6B"/>
    <w:rsid w:val="002414C8"/>
    <w:rsid w:val="00280A57"/>
    <w:rsid w:val="00286D9C"/>
    <w:rsid w:val="00295521"/>
    <w:rsid w:val="002E189B"/>
    <w:rsid w:val="002E4293"/>
    <w:rsid w:val="002F1A55"/>
    <w:rsid w:val="002F4B9F"/>
    <w:rsid w:val="00303144"/>
    <w:rsid w:val="003113CC"/>
    <w:rsid w:val="0032128A"/>
    <w:rsid w:val="003216CF"/>
    <w:rsid w:val="00323041"/>
    <w:rsid w:val="00332498"/>
    <w:rsid w:val="00334475"/>
    <w:rsid w:val="00336FE7"/>
    <w:rsid w:val="00342EB0"/>
    <w:rsid w:val="00343A92"/>
    <w:rsid w:val="0034493A"/>
    <w:rsid w:val="00344BE1"/>
    <w:rsid w:val="00351613"/>
    <w:rsid w:val="0035297B"/>
    <w:rsid w:val="00387E60"/>
    <w:rsid w:val="00395A67"/>
    <w:rsid w:val="003A2330"/>
    <w:rsid w:val="003B3FD3"/>
    <w:rsid w:val="003B68DE"/>
    <w:rsid w:val="003D1E55"/>
    <w:rsid w:val="003D5200"/>
    <w:rsid w:val="003D6EA8"/>
    <w:rsid w:val="003E5220"/>
    <w:rsid w:val="003F10E8"/>
    <w:rsid w:val="00410912"/>
    <w:rsid w:val="00412D81"/>
    <w:rsid w:val="00417991"/>
    <w:rsid w:val="00421F5C"/>
    <w:rsid w:val="0042528D"/>
    <w:rsid w:val="00434824"/>
    <w:rsid w:val="00435D1B"/>
    <w:rsid w:val="004516F0"/>
    <w:rsid w:val="00471A7B"/>
    <w:rsid w:val="00482528"/>
    <w:rsid w:val="00485245"/>
    <w:rsid w:val="0048631E"/>
    <w:rsid w:val="00494972"/>
    <w:rsid w:val="00496F2F"/>
    <w:rsid w:val="004B0573"/>
    <w:rsid w:val="004B66F4"/>
    <w:rsid w:val="004B6D7C"/>
    <w:rsid w:val="004C0937"/>
    <w:rsid w:val="004C1652"/>
    <w:rsid w:val="004C7249"/>
    <w:rsid w:val="004D58C2"/>
    <w:rsid w:val="004D75E8"/>
    <w:rsid w:val="004F1FFD"/>
    <w:rsid w:val="00510E3C"/>
    <w:rsid w:val="00521A91"/>
    <w:rsid w:val="00522A87"/>
    <w:rsid w:val="0052462E"/>
    <w:rsid w:val="00525FBF"/>
    <w:rsid w:val="005539C4"/>
    <w:rsid w:val="00553E24"/>
    <w:rsid w:val="00556693"/>
    <w:rsid w:val="005606CF"/>
    <w:rsid w:val="00567E15"/>
    <w:rsid w:val="0057026F"/>
    <w:rsid w:val="00572FCE"/>
    <w:rsid w:val="00580370"/>
    <w:rsid w:val="00585535"/>
    <w:rsid w:val="005C4696"/>
    <w:rsid w:val="005D471A"/>
    <w:rsid w:val="005D6029"/>
    <w:rsid w:val="005D6D87"/>
    <w:rsid w:val="005D736F"/>
    <w:rsid w:val="005D75EA"/>
    <w:rsid w:val="005E1D28"/>
    <w:rsid w:val="005E7CDC"/>
    <w:rsid w:val="005F111F"/>
    <w:rsid w:val="005F7509"/>
    <w:rsid w:val="0060706F"/>
    <w:rsid w:val="0062398D"/>
    <w:rsid w:val="006247E2"/>
    <w:rsid w:val="00630F9E"/>
    <w:rsid w:val="006340F7"/>
    <w:rsid w:val="00634ADD"/>
    <w:rsid w:val="006422FE"/>
    <w:rsid w:val="0064241C"/>
    <w:rsid w:val="00672C07"/>
    <w:rsid w:val="0067409E"/>
    <w:rsid w:val="00677FFE"/>
    <w:rsid w:val="006943C9"/>
    <w:rsid w:val="00696DCB"/>
    <w:rsid w:val="006C5DA3"/>
    <w:rsid w:val="006E052C"/>
    <w:rsid w:val="006F32E6"/>
    <w:rsid w:val="006F4CC7"/>
    <w:rsid w:val="006F576A"/>
    <w:rsid w:val="00704799"/>
    <w:rsid w:val="00723C3E"/>
    <w:rsid w:val="0072750F"/>
    <w:rsid w:val="00731711"/>
    <w:rsid w:val="007659C6"/>
    <w:rsid w:val="00767113"/>
    <w:rsid w:val="007714C6"/>
    <w:rsid w:val="00776184"/>
    <w:rsid w:val="0078037D"/>
    <w:rsid w:val="0078380A"/>
    <w:rsid w:val="00787163"/>
    <w:rsid w:val="007917A5"/>
    <w:rsid w:val="00796D3E"/>
    <w:rsid w:val="007972B6"/>
    <w:rsid w:val="007C6031"/>
    <w:rsid w:val="007D0F44"/>
    <w:rsid w:val="007D3D70"/>
    <w:rsid w:val="007E1814"/>
    <w:rsid w:val="007E3D71"/>
    <w:rsid w:val="007E4418"/>
    <w:rsid w:val="007F59B3"/>
    <w:rsid w:val="007F6C31"/>
    <w:rsid w:val="00806596"/>
    <w:rsid w:val="00807F85"/>
    <w:rsid w:val="0081785A"/>
    <w:rsid w:val="00820C1E"/>
    <w:rsid w:val="00822ABC"/>
    <w:rsid w:val="00823380"/>
    <w:rsid w:val="008439A2"/>
    <w:rsid w:val="00844951"/>
    <w:rsid w:val="00846EF5"/>
    <w:rsid w:val="0084751A"/>
    <w:rsid w:val="008501FB"/>
    <w:rsid w:val="008663A2"/>
    <w:rsid w:val="00867BA0"/>
    <w:rsid w:val="008716AD"/>
    <w:rsid w:val="008724B6"/>
    <w:rsid w:val="008746F8"/>
    <w:rsid w:val="00877A6E"/>
    <w:rsid w:val="008832DA"/>
    <w:rsid w:val="008916E1"/>
    <w:rsid w:val="00894C49"/>
    <w:rsid w:val="008C113E"/>
    <w:rsid w:val="008C488E"/>
    <w:rsid w:val="008C5023"/>
    <w:rsid w:val="008D08F6"/>
    <w:rsid w:val="008D4DED"/>
    <w:rsid w:val="008F53C1"/>
    <w:rsid w:val="009013CB"/>
    <w:rsid w:val="00903E04"/>
    <w:rsid w:val="0091570F"/>
    <w:rsid w:val="00923FBD"/>
    <w:rsid w:val="00925C4F"/>
    <w:rsid w:val="00927A1D"/>
    <w:rsid w:val="00930513"/>
    <w:rsid w:val="00931B74"/>
    <w:rsid w:val="00932B63"/>
    <w:rsid w:val="0094305E"/>
    <w:rsid w:val="00967681"/>
    <w:rsid w:val="00973BE5"/>
    <w:rsid w:val="00974ED5"/>
    <w:rsid w:val="00983432"/>
    <w:rsid w:val="00996A7F"/>
    <w:rsid w:val="009974B3"/>
    <w:rsid w:val="00997F86"/>
    <w:rsid w:val="009A34BB"/>
    <w:rsid w:val="009A58AA"/>
    <w:rsid w:val="009B2908"/>
    <w:rsid w:val="009B3AC6"/>
    <w:rsid w:val="009F3F71"/>
    <w:rsid w:val="00A07474"/>
    <w:rsid w:val="00A22906"/>
    <w:rsid w:val="00A30284"/>
    <w:rsid w:val="00A63FC8"/>
    <w:rsid w:val="00A771C9"/>
    <w:rsid w:val="00A80C09"/>
    <w:rsid w:val="00A825EF"/>
    <w:rsid w:val="00AA01AE"/>
    <w:rsid w:val="00AA208C"/>
    <w:rsid w:val="00AC0C2A"/>
    <w:rsid w:val="00AC7290"/>
    <w:rsid w:val="00AD7F12"/>
    <w:rsid w:val="00AE7449"/>
    <w:rsid w:val="00AF1782"/>
    <w:rsid w:val="00AF40A1"/>
    <w:rsid w:val="00B01ECA"/>
    <w:rsid w:val="00B172E2"/>
    <w:rsid w:val="00B27394"/>
    <w:rsid w:val="00B37414"/>
    <w:rsid w:val="00B439EA"/>
    <w:rsid w:val="00B71BD4"/>
    <w:rsid w:val="00B74557"/>
    <w:rsid w:val="00B8082D"/>
    <w:rsid w:val="00B82D29"/>
    <w:rsid w:val="00B92097"/>
    <w:rsid w:val="00B97A2D"/>
    <w:rsid w:val="00BA0CF2"/>
    <w:rsid w:val="00BA1057"/>
    <w:rsid w:val="00BA389E"/>
    <w:rsid w:val="00BA3CCF"/>
    <w:rsid w:val="00BB160F"/>
    <w:rsid w:val="00BB2474"/>
    <w:rsid w:val="00BC3AEE"/>
    <w:rsid w:val="00BC689E"/>
    <w:rsid w:val="00BC7986"/>
    <w:rsid w:val="00BD0782"/>
    <w:rsid w:val="00BD723A"/>
    <w:rsid w:val="00BE2C6F"/>
    <w:rsid w:val="00BE7268"/>
    <w:rsid w:val="00BF32C6"/>
    <w:rsid w:val="00BF59A8"/>
    <w:rsid w:val="00C22ACA"/>
    <w:rsid w:val="00C27263"/>
    <w:rsid w:val="00C36150"/>
    <w:rsid w:val="00C43C20"/>
    <w:rsid w:val="00C44829"/>
    <w:rsid w:val="00C44E68"/>
    <w:rsid w:val="00C52343"/>
    <w:rsid w:val="00CB04E6"/>
    <w:rsid w:val="00CB13ED"/>
    <w:rsid w:val="00CC5422"/>
    <w:rsid w:val="00CE19FA"/>
    <w:rsid w:val="00CE6050"/>
    <w:rsid w:val="00CE7828"/>
    <w:rsid w:val="00CF307E"/>
    <w:rsid w:val="00CF39C3"/>
    <w:rsid w:val="00CF72E3"/>
    <w:rsid w:val="00D009A0"/>
    <w:rsid w:val="00D01542"/>
    <w:rsid w:val="00D1288D"/>
    <w:rsid w:val="00D160C1"/>
    <w:rsid w:val="00D35629"/>
    <w:rsid w:val="00D35B84"/>
    <w:rsid w:val="00D374E0"/>
    <w:rsid w:val="00D467EA"/>
    <w:rsid w:val="00D501B6"/>
    <w:rsid w:val="00D56ED6"/>
    <w:rsid w:val="00D62882"/>
    <w:rsid w:val="00DB2C29"/>
    <w:rsid w:val="00DB4D6B"/>
    <w:rsid w:val="00DB531A"/>
    <w:rsid w:val="00DD2B5D"/>
    <w:rsid w:val="00DD76DD"/>
    <w:rsid w:val="00DD789A"/>
    <w:rsid w:val="00DE40FB"/>
    <w:rsid w:val="00DF0D22"/>
    <w:rsid w:val="00DF519A"/>
    <w:rsid w:val="00E03FE4"/>
    <w:rsid w:val="00E05146"/>
    <w:rsid w:val="00E154CC"/>
    <w:rsid w:val="00E1607C"/>
    <w:rsid w:val="00E229C5"/>
    <w:rsid w:val="00E4477A"/>
    <w:rsid w:val="00E54948"/>
    <w:rsid w:val="00E56AB6"/>
    <w:rsid w:val="00E57DDD"/>
    <w:rsid w:val="00E612C1"/>
    <w:rsid w:val="00E65AA7"/>
    <w:rsid w:val="00E743FC"/>
    <w:rsid w:val="00E80837"/>
    <w:rsid w:val="00E86A0D"/>
    <w:rsid w:val="00E87F05"/>
    <w:rsid w:val="00E90309"/>
    <w:rsid w:val="00EA61F0"/>
    <w:rsid w:val="00EB7544"/>
    <w:rsid w:val="00EC70F5"/>
    <w:rsid w:val="00ED63F2"/>
    <w:rsid w:val="00EE3C33"/>
    <w:rsid w:val="00EE4385"/>
    <w:rsid w:val="00EF4726"/>
    <w:rsid w:val="00EF637F"/>
    <w:rsid w:val="00EF7578"/>
    <w:rsid w:val="00F01017"/>
    <w:rsid w:val="00F101CA"/>
    <w:rsid w:val="00F21707"/>
    <w:rsid w:val="00F252A2"/>
    <w:rsid w:val="00F260D7"/>
    <w:rsid w:val="00F276B4"/>
    <w:rsid w:val="00F30B21"/>
    <w:rsid w:val="00F3674D"/>
    <w:rsid w:val="00F40F16"/>
    <w:rsid w:val="00F41B2A"/>
    <w:rsid w:val="00F42441"/>
    <w:rsid w:val="00F4275D"/>
    <w:rsid w:val="00F63C5C"/>
    <w:rsid w:val="00F641A1"/>
    <w:rsid w:val="00F6581A"/>
    <w:rsid w:val="00F67BBD"/>
    <w:rsid w:val="00F71E98"/>
    <w:rsid w:val="00F73A75"/>
    <w:rsid w:val="00F76A52"/>
    <w:rsid w:val="00FA584D"/>
    <w:rsid w:val="00FA5E3A"/>
    <w:rsid w:val="00FB2BFD"/>
    <w:rsid w:val="00FC07CB"/>
    <w:rsid w:val="00FE2D14"/>
    <w:rsid w:val="00FE5B4B"/>
    <w:rsid w:val="00FF14E7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."/>
  <w:listSeparator w:val=","/>
  <w14:docId w14:val="5FEB93B6"/>
  <w15:docId w15:val="{26A6BC54-E1FD-492F-87CA-CF8DF65A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A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2D"/>
  </w:style>
  <w:style w:type="paragraph" w:styleId="Footer">
    <w:name w:val="footer"/>
    <w:basedOn w:val="Normal"/>
    <w:link w:val="FooterChar"/>
    <w:uiPriority w:val="99"/>
    <w:unhideWhenUsed/>
    <w:rsid w:val="00B97A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2D"/>
  </w:style>
  <w:style w:type="paragraph" w:styleId="BalloonText">
    <w:name w:val="Balloon Text"/>
    <w:basedOn w:val="Normal"/>
    <w:link w:val="BalloonTextChar"/>
    <w:uiPriority w:val="99"/>
    <w:semiHidden/>
    <w:unhideWhenUsed/>
    <w:rsid w:val="005D7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2FD"/>
    <w:pPr>
      <w:bidi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Nael Daoud</dc:creator>
  <cp:lastModifiedBy>L-04 </cp:lastModifiedBy>
  <cp:revision>151</cp:revision>
  <cp:lastPrinted>2018-11-05T07:18:00Z</cp:lastPrinted>
  <dcterms:created xsi:type="dcterms:W3CDTF">2010-02-12T23:22:00Z</dcterms:created>
  <dcterms:modified xsi:type="dcterms:W3CDTF">2021-06-06T08:33:00Z</dcterms:modified>
</cp:coreProperties>
</file>