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1F040" w14:textId="77777777" w:rsidR="00E271AB" w:rsidRPr="0076432A" w:rsidRDefault="00E271AB" w:rsidP="00E271AB">
      <w:pPr>
        <w:bidi w:val="0"/>
        <w:rPr>
          <w:rFonts w:ascii="Sakkal Majalla" w:eastAsia="Calibri" w:hAnsi="Sakkal Majalla" w:cs="Sakkal Majalla"/>
          <w:sz w:val="24"/>
          <w:szCs w:val="24"/>
        </w:rPr>
      </w:pPr>
      <w:r w:rsidRPr="0076432A">
        <w:rPr>
          <w:rFonts w:ascii="Sakkal Majalla" w:eastAsia="Calibri" w:hAnsi="Sakkal Majalla" w:cs="Sakkal Majall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7DED7E" wp14:editId="570C9F43">
            <wp:simplePos x="0" y="0"/>
            <wp:positionH relativeFrom="margin">
              <wp:posOffset>2333625</wp:posOffset>
            </wp:positionH>
            <wp:positionV relativeFrom="paragraph">
              <wp:posOffset>1270</wp:posOffset>
            </wp:positionV>
            <wp:extent cx="770255" cy="9906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5AA6DB" w14:textId="77777777" w:rsidR="00E271AB" w:rsidRPr="0076432A" w:rsidRDefault="00E271AB" w:rsidP="00E271AB">
      <w:pPr>
        <w:bidi w:val="0"/>
        <w:rPr>
          <w:rFonts w:ascii="Sakkal Majalla" w:eastAsia="Calibri" w:hAnsi="Sakkal Majalla" w:cs="Sakkal Majalla"/>
          <w:sz w:val="24"/>
          <w:szCs w:val="24"/>
        </w:rPr>
      </w:pPr>
    </w:p>
    <w:p w14:paraId="02C01713" w14:textId="77777777" w:rsidR="00E271AB" w:rsidRDefault="00E271AB" w:rsidP="00E271AB">
      <w:pPr>
        <w:rPr>
          <w:rFonts w:ascii="Sakkal Majalla" w:eastAsia="Calibri" w:hAnsi="Sakkal Majalla" w:cs="Sakkal Majalla"/>
          <w:sz w:val="24"/>
          <w:szCs w:val="24"/>
        </w:rPr>
      </w:pPr>
    </w:p>
    <w:p w14:paraId="7B3A3809" w14:textId="77777777" w:rsidR="00843089" w:rsidRPr="0076432A" w:rsidRDefault="00843089" w:rsidP="00E271AB">
      <w:pPr>
        <w:rPr>
          <w:rFonts w:ascii="Sakkal Majalla" w:eastAsia="Calibri" w:hAnsi="Sakkal Majalla" w:cs="Sakkal Majalla"/>
          <w:sz w:val="24"/>
          <w:szCs w:val="24"/>
          <w:rtl/>
        </w:rPr>
      </w:pPr>
    </w:p>
    <w:p w14:paraId="36948835" w14:textId="0384A8DC" w:rsidR="00843089" w:rsidRDefault="00843089" w:rsidP="00843089">
      <w:pPr>
        <w:jc w:val="center"/>
        <w:rPr>
          <w:rFonts w:ascii="Sakkal Majalla" w:eastAsia="Calibri" w:hAnsi="Sakkal Majalla" w:cs="Sakkal Majalla"/>
          <w:b/>
          <w:bCs/>
          <w:sz w:val="24"/>
          <w:szCs w:val="24"/>
        </w:rPr>
      </w:pPr>
      <w:r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   </w:t>
      </w:r>
      <w:r>
        <w:rPr>
          <w:rFonts w:ascii="Sakkal Majalla" w:eastAsia="Calibri" w:hAnsi="Sakkal Majalla" w:cs="Sakkal Majalla"/>
          <w:b/>
          <w:bCs/>
          <w:sz w:val="24"/>
          <w:szCs w:val="24"/>
        </w:rPr>
        <w:t>Course Description</w:t>
      </w:r>
    </w:p>
    <w:p w14:paraId="6A566DE6" w14:textId="3EAAB953" w:rsidR="00843089" w:rsidRPr="0076432A" w:rsidRDefault="00843089" w:rsidP="00E271AB">
      <w:pPr>
        <w:jc w:val="center"/>
        <w:rPr>
          <w:rFonts w:ascii="Sakkal Majalla" w:eastAsia="Calibri" w:hAnsi="Sakkal Majalla" w:cs="Sakkal Majalla"/>
          <w:b/>
          <w:bCs/>
          <w:sz w:val="24"/>
          <w:szCs w:val="24"/>
        </w:rPr>
      </w:pPr>
      <w:r>
        <w:rPr>
          <w:rFonts w:ascii="Sakkal Majalla" w:eastAsia="Calibri" w:hAnsi="Sakkal Majalla" w:cs="Sakkal Majalla"/>
          <w:b/>
          <w:bCs/>
          <w:sz w:val="24"/>
          <w:szCs w:val="24"/>
        </w:rPr>
        <w:t>International Tourism</w:t>
      </w:r>
    </w:p>
    <w:p w14:paraId="7312043A" w14:textId="77777777" w:rsidR="00E271AB" w:rsidRDefault="00E271AB" w:rsidP="00E271AB">
      <w:pPr>
        <w:jc w:val="both"/>
        <w:rPr>
          <w:rFonts w:ascii="Sakkal Majalla" w:eastAsia="Calibri" w:hAnsi="Sakkal Majalla" w:cs="Sakkal Majalla"/>
          <w:sz w:val="24"/>
          <w:szCs w:val="24"/>
        </w:rPr>
      </w:pPr>
    </w:p>
    <w:tbl>
      <w:tblPr>
        <w:tblStyle w:val="a3"/>
        <w:tblW w:w="10255" w:type="dxa"/>
        <w:jc w:val="center"/>
        <w:tblLook w:val="04A0" w:firstRow="1" w:lastRow="0" w:firstColumn="1" w:lastColumn="0" w:noHBand="0" w:noVBand="1"/>
      </w:tblPr>
      <w:tblGrid>
        <w:gridCol w:w="1833"/>
        <w:gridCol w:w="1556"/>
        <w:gridCol w:w="1469"/>
        <w:gridCol w:w="2799"/>
        <w:gridCol w:w="2598"/>
      </w:tblGrid>
      <w:tr w:rsidR="00843089" w:rsidRPr="00597755" w14:paraId="4BDA316F" w14:textId="77777777" w:rsidTr="00843089">
        <w:trPr>
          <w:jc w:val="center"/>
        </w:trPr>
        <w:tc>
          <w:tcPr>
            <w:tcW w:w="485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290232B" w14:textId="09DE33A6" w:rsidR="00843089" w:rsidRPr="00FC787A" w:rsidRDefault="00843089" w:rsidP="0083154F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Fa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culty of Business Administration</w:t>
            </w:r>
          </w:p>
        </w:tc>
        <w:tc>
          <w:tcPr>
            <w:tcW w:w="5397" w:type="dxa"/>
            <w:gridSpan w:val="2"/>
            <w:tcBorders>
              <w:bottom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1EA21A5D" w14:textId="77777777" w:rsidR="00843089" w:rsidRPr="00FC787A" w:rsidRDefault="00843089" w:rsidP="0083154F">
            <w:pPr>
              <w:tabs>
                <w:tab w:val="left" w:pos="2175"/>
                <w:tab w:val="right" w:pos="3294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Department of Tourism and Hotel Management</w:t>
            </w:r>
          </w:p>
        </w:tc>
      </w:tr>
      <w:tr w:rsidR="00843089" w:rsidRPr="00597755" w14:paraId="0A9B1CDB" w14:textId="77777777" w:rsidTr="00843089">
        <w:trPr>
          <w:trHeight w:val="472"/>
          <w:jc w:val="center"/>
        </w:trPr>
        <w:tc>
          <w:tcPr>
            <w:tcW w:w="1833" w:type="dxa"/>
            <w:tcBorders>
              <w:right w:val="single" w:sz="4" w:space="0" w:color="auto"/>
            </w:tcBorders>
          </w:tcPr>
          <w:p w14:paraId="0CA74C63" w14:textId="7C0C652C" w:rsidR="00843089" w:rsidRPr="00597755" w:rsidRDefault="00843089" w:rsidP="0083154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Course            </w:t>
            </w:r>
          </w:p>
        </w:tc>
        <w:tc>
          <w:tcPr>
            <w:tcW w:w="3025" w:type="dxa"/>
            <w:gridSpan w:val="2"/>
            <w:tcBorders>
              <w:right w:val="single" w:sz="4" w:space="0" w:color="auto"/>
            </w:tcBorders>
          </w:tcPr>
          <w:p w14:paraId="092A3C5F" w14:textId="2DC5E696" w:rsidR="00843089" w:rsidRPr="00597755" w:rsidRDefault="00843089" w:rsidP="0083154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bookmarkStart w:id="0" w:name="_GoBack"/>
            <w:r>
              <w:rPr>
                <w:rFonts w:ascii="Sakkal Majalla" w:hAnsi="Sakkal Majalla" w:cs="Sakkal Majalla"/>
                <w:sz w:val="24"/>
                <w:szCs w:val="24"/>
              </w:rPr>
              <w:t>International Tourism</w:t>
            </w:r>
            <w:bookmarkEnd w:id="0"/>
            <w:r>
              <w:rPr>
                <w:rFonts w:ascii="Sakkal Majalla" w:hAnsi="Sakkal Majalla" w:cs="Sakkal Majalla"/>
                <w:sz w:val="24"/>
                <w:szCs w:val="24"/>
              </w:rPr>
              <w:t xml:space="preserve">         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14:paraId="345ACA26" w14:textId="77777777" w:rsidR="00843089" w:rsidRPr="00597755" w:rsidRDefault="00843089" w:rsidP="0083154F">
            <w:pPr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 xml:space="preserve">Prerequisite: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 </w:t>
            </w:r>
          </w:p>
        </w:tc>
        <w:tc>
          <w:tcPr>
            <w:tcW w:w="2598" w:type="dxa"/>
            <w:tcBorders>
              <w:left w:val="single" w:sz="4" w:space="0" w:color="auto"/>
            </w:tcBorders>
          </w:tcPr>
          <w:p w14:paraId="1A09F224" w14:textId="695BDAB9" w:rsidR="00843089" w:rsidRPr="00597755" w:rsidRDefault="00843089" w:rsidP="0083154F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-</w:t>
            </w:r>
          </w:p>
        </w:tc>
      </w:tr>
      <w:tr w:rsidR="00843089" w:rsidRPr="00597755" w14:paraId="6F820728" w14:textId="77777777" w:rsidTr="00843089">
        <w:trPr>
          <w:jc w:val="center"/>
        </w:trPr>
        <w:tc>
          <w:tcPr>
            <w:tcW w:w="1833" w:type="dxa"/>
            <w:tcBorders>
              <w:right w:val="single" w:sz="4" w:space="0" w:color="auto"/>
            </w:tcBorders>
          </w:tcPr>
          <w:p w14:paraId="7BAEC5DC" w14:textId="56F91231" w:rsidR="00843089" w:rsidRPr="00597755" w:rsidRDefault="00843089" w:rsidP="0083154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Credit Hours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:3   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7AE993FC" w14:textId="5F096446" w:rsidR="00843089" w:rsidRPr="00597755" w:rsidRDefault="00843089" w:rsidP="0083154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Theoretical:3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6DDF2F8B" w14:textId="122A7824" w:rsidR="00843089" w:rsidRPr="00597755" w:rsidRDefault="00843089" w:rsidP="0083154F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Practical:0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14:paraId="262FD139" w14:textId="77777777" w:rsidR="00843089" w:rsidRPr="00597755" w:rsidRDefault="00843089" w:rsidP="0083154F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 Code:</w:t>
            </w:r>
          </w:p>
          <w:p w14:paraId="137A3693" w14:textId="77777777" w:rsidR="00843089" w:rsidRPr="00597755" w:rsidRDefault="00843089" w:rsidP="0083154F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  <w:tcBorders>
              <w:left w:val="single" w:sz="4" w:space="0" w:color="auto"/>
            </w:tcBorders>
          </w:tcPr>
          <w:p w14:paraId="528C6816" w14:textId="49DE1F19" w:rsidR="00843089" w:rsidRPr="00597755" w:rsidRDefault="00843089" w:rsidP="0083154F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76432A">
              <w:rPr>
                <w:rFonts w:ascii="Sakkal Majalla" w:eastAsia="Calibri" w:hAnsi="Sakkal Majalla" w:cs="Sakkal Majalla"/>
                <w:sz w:val="24"/>
                <w:szCs w:val="24"/>
              </w:rPr>
              <w:t>CBTC110</w:t>
            </w:r>
          </w:p>
        </w:tc>
      </w:tr>
    </w:tbl>
    <w:p w14:paraId="75D53880" w14:textId="77777777" w:rsidR="00843089" w:rsidRDefault="00843089" w:rsidP="00E271AB">
      <w:pPr>
        <w:jc w:val="both"/>
        <w:rPr>
          <w:rFonts w:ascii="Sakkal Majalla" w:eastAsia="Calibri" w:hAnsi="Sakkal Majalla" w:cs="Sakkal Majalla"/>
          <w:sz w:val="24"/>
          <w:szCs w:val="24"/>
        </w:rPr>
      </w:pPr>
    </w:p>
    <w:p w14:paraId="0FE580F0" w14:textId="77777777" w:rsidR="00843089" w:rsidRPr="0076432A" w:rsidRDefault="00843089" w:rsidP="00E271AB">
      <w:pPr>
        <w:jc w:val="both"/>
        <w:rPr>
          <w:rFonts w:ascii="Sakkal Majalla" w:eastAsia="Calibri" w:hAnsi="Sakkal Majalla" w:cs="Sakkal Majalla"/>
          <w:sz w:val="24"/>
          <w:szCs w:val="24"/>
          <w:rtl/>
        </w:rPr>
      </w:pPr>
    </w:p>
    <w:tbl>
      <w:tblPr>
        <w:tblStyle w:val="1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E271AB" w:rsidRPr="0076432A" w14:paraId="4CB69BD5" w14:textId="77777777" w:rsidTr="00E271AB">
        <w:trPr>
          <w:jc w:val="center"/>
        </w:trPr>
        <w:tc>
          <w:tcPr>
            <w:tcW w:w="10255" w:type="dxa"/>
            <w:shd w:val="clear" w:color="auto" w:fill="DEEAF6"/>
          </w:tcPr>
          <w:p w14:paraId="153927C0" w14:textId="545878D1" w:rsidR="00E271AB" w:rsidRPr="0076432A" w:rsidRDefault="00843089" w:rsidP="00E271AB">
            <w:pPr>
              <w:bidi w:val="0"/>
              <w:ind w:left="738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E271AB" w:rsidRPr="0076432A" w14:paraId="52F1FCA8" w14:textId="77777777" w:rsidTr="003A2590">
        <w:trPr>
          <w:jc w:val="center"/>
        </w:trPr>
        <w:tc>
          <w:tcPr>
            <w:tcW w:w="10255" w:type="dxa"/>
          </w:tcPr>
          <w:p w14:paraId="69620420" w14:textId="77777777" w:rsidR="00DD2DF9" w:rsidRDefault="00620FF1" w:rsidP="00DD2DF9">
            <w:pPr>
              <w:bidi w:val="0"/>
              <w:spacing w:after="200" w:line="276" w:lineRule="auto"/>
              <w:rPr>
                <w:rFonts w:ascii="Sakkal Majalla" w:eastAsia="Calibri" w:hAnsi="Sakkal Majalla" w:cs="Sakkal Majalla" w:hint="cs"/>
                <w:color w:val="000000"/>
                <w:sz w:val="24"/>
                <w:szCs w:val="24"/>
                <w:rtl/>
                <w:lang w:bidi="ar-SY"/>
              </w:rPr>
            </w:pPr>
            <w:r w:rsidRPr="0076432A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val="ru-RU"/>
              </w:rPr>
              <w:t>.</w:t>
            </w:r>
          </w:p>
          <w:p w14:paraId="1485253B" w14:textId="70453F4D" w:rsidR="00E271AB" w:rsidRPr="00DD2DF9" w:rsidRDefault="00843089" w:rsidP="00DD2DF9">
            <w:pPr>
              <w:bidi w:val="0"/>
              <w:spacing w:after="200" w:line="276" w:lineRule="auto"/>
              <w:rPr>
                <w:rFonts w:ascii="Sakkal Majalla" w:eastAsia="Calibri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Calibri" w:hAnsi="Sakkal Majalla" w:cs="Sakkal Majalla"/>
                <w:color w:val="000000"/>
                <w:sz w:val="24"/>
                <w:szCs w:val="24"/>
              </w:rPr>
              <w:t>The course deals with the major indicators of International Tourism, which are essentially the international tourism statistics issued by the International Tourism Organization.</w:t>
            </w:r>
            <w:r w:rsidR="00620FF1" w:rsidRPr="0076432A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val="ru-RU"/>
              </w:rPr>
              <w:t xml:space="preserve"> </w:t>
            </w:r>
            <w:r w:rsidR="009751C2" w:rsidRPr="0076432A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val="ru-RU"/>
              </w:rPr>
              <w:t xml:space="preserve"> </w:t>
            </w:r>
            <w:r>
              <w:rPr>
                <w:rFonts w:ascii="Sakkal Majalla" w:eastAsia="Calibri" w:hAnsi="Sakkal Majalla" w:cs="Sakkal Majalla"/>
                <w:color w:val="000000"/>
                <w:sz w:val="24"/>
                <w:szCs w:val="24"/>
              </w:rPr>
              <w:t xml:space="preserve">It also deals with the concept of </w:t>
            </w:r>
            <w:r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SY"/>
              </w:rPr>
              <w:t xml:space="preserve">inbound and outbound </w:t>
            </w:r>
            <w:r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SY"/>
              </w:rPr>
              <w:t>tourism</w:t>
            </w:r>
            <w:r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SY"/>
              </w:rPr>
              <w:t xml:space="preserve">, in addition to </w:t>
            </w:r>
            <w:r w:rsidR="009C62B4">
              <w:rPr>
                <w:rFonts w:ascii="Sakkal Majalla" w:eastAsia="Calibri" w:hAnsi="Sakkal Majalla" w:cs="Sakkal Majalla"/>
                <w:color w:val="000000"/>
                <w:sz w:val="24"/>
                <w:szCs w:val="24"/>
                <w:lang w:bidi="ar-SY"/>
              </w:rPr>
              <w:t xml:space="preserve">international tourism revenues and costs. The course also introduces the concept of touristic geographical divisions. </w:t>
            </w:r>
            <w:r w:rsidR="00E271AB" w:rsidRPr="0076432A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val="ru-RU"/>
              </w:rPr>
              <w:t xml:space="preserve"> </w:t>
            </w:r>
            <w:r>
              <w:rPr>
                <w:rFonts w:ascii="Sakkal Majalla" w:eastAsia="Calibri" w:hAnsi="Sakkal Majalla" w:cs="Sakkal Majalla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71AB" w:rsidRPr="0076432A" w14:paraId="6B657EB8" w14:textId="77777777" w:rsidTr="00E271AB">
        <w:trPr>
          <w:jc w:val="center"/>
        </w:trPr>
        <w:tc>
          <w:tcPr>
            <w:tcW w:w="10255" w:type="dxa"/>
            <w:shd w:val="clear" w:color="auto" w:fill="DEEAF6"/>
          </w:tcPr>
          <w:p w14:paraId="2876AA06" w14:textId="2A2072E8" w:rsidR="00E271AB" w:rsidRPr="0076432A" w:rsidRDefault="00843089" w:rsidP="00E271AB">
            <w:pPr>
              <w:bidi w:val="0"/>
              <w:ind w:left="738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  <w:lang w:bidi="ar-SY"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lang w:bidi="ar-SY"/>
              </w:rPr>
              <w:t>Content</w:t>
            </w:r>
          </w:p>
        </w:tc>
      </w:tr>
      <w:tr w:rsidR="00E271AB" w:rsidRPr="0076432A" w14:paraId="0730FE20" w14:textId="77777777" w:rsidTr="003A2590">
        <w:trPr>
          <w:jc w:val="center"/>
        </w:trPr>
        <w:tc>
          <w:tcPr>
            <w:tcW w:w="10255" w:type="dxa"/>
          </w:tcPr>
          <w:p w14:paraId="2FBB512E" w14:textId="1817BC8A" w:rsidR="00E271AB" w:rsidRPr="0076432A" w:rsidRDefault="00E271AB" w:rsidP="009C62B4">
            <w:pPr>
              <w:tabs>
                <w:tab w:val="left" w:pos="7335"/>
                <w:tab w:val="right" w:pos="10219"/>
              </w:tabs>
              <w:spacing w:line="276" w:lineRule="auto"/>
              <w:jc w:val="right"/>
              <w:rPr>
                <w:rFonts w:ascii="Sakkal Majalla" w:eastAsia="Calibri" w:hAnsi="Sakkal Majalla" w:cs="Sakkal Majalla"/>
                <w:sz w:val="24"/>
                <w:szCs w:val="24"/>
                <w:lang w:val="ru-RU"/>
              </w:rPr>
            </w:pPr>
            <w:r w:rsidRPr="0076432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:</w:t>
            </w:r>
            <w:r w:rsidR="009C62B4">
              <w:rPr>
                <w:rFonts w:ascii="Sakkal Majalla" w:eastAsia="Calibri" w:hAnsi="Sakkal Majalla" w:cs="Sakkal Majalla"/>
                <w:sz w:val="24"/>
                <w:szCs w:val="24"/>
              </w:rPr>
              <w:t>The course deals with the following topics</w:t>
            </w:r>
          </w:p>
          <w:p w14:paraId="648CF8D7" w14:textId="47BDD9E8" w:rsidR="009C62B4" w:rsidRPr="009C62B4" w:rsidRDefault="009C62B4" w:rsidP="009C62B4">
            <w:pPr>
              <w:pStyle w:val="a4"/>
              <w:numPr>
                <w:ilvl w:val="0"/>
                <w:numId w:val="1"/>
              </w:numPr>
              <w:tabs>
                <w:tab w:val="left" w:pos="7335"/>
                <w:tab w:val="right" w:pos="10219"/>
              </w:tabs>
              <w:bidi w:val="0"/>
              <w:spacing w:line="276" w:lineRule="auto"/>
              <w:rPr>
                <w:rFonts w:ascii="Sakkal Majalla" w:eastAsia="Calibri" w:hAnsi="Sakkal Majalla" w:cs="Sakkal Majalla"/>
                <w:sz w:val="24"/>
                <w:szCs w:val="24"/>
                <w:lang w:val="ru-RU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</w:rPr>
              <w:t>Basic Definitions and Concepts in International Tourism (tourist, traveler, visitor, expatriate, migrant, rest, tour, and leisure time)</w:t>
            </w:r>
          </w:p>
          <w:p w14:paraId="595D7A2A" w14:textId="6BDBF06B" w:rsidR="009C62B4" w:rsidRPr="009C62B4" w:rsidRDefault="009C62B4" w:rsidP="009C62B4">
            <w:pPr>
              <w:pStyle w:val="a4"/>
              <w:numPr>
                <w:ilvl w:val="0"/>
                <w:numId w:val="1"/>
              </w:numPr>
              <w:tabs>
                <w:tab w:val="left" w:pos="7335"/>
                <w:tab w:val="right" w:pos="10219"/>
              </w:tabs>
              <w:bidi w:val="0"/>
              <w:spacing w:line="276" w:lineRule="auto"/>
              <w:rPr>
                <w:rFonts w:ascii="Sakkal Majalla" w:eastAsia="Calibri" w:hAnsi="Sakkal Majalla" w:cs="Sakkal Majalla"/>
                <w:sz w:val="24"/>
                <w:szCs w:val="24"/>
                <w:lang w:val="ru-RU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</w:rPr>
              <w:t>Groups of individuals who are not included within the statistics of International Tourism</w:t>
            </w:r>
          </w:p>
          <w:p w14:paraId="6FA31B53" w14:textId="36D48420" w:rsidR="009C62B4" w:rsidRPr="009C62B4" w:rsidRDefault="009C62B4" w:rsidP="009C62B4">
            <w:pPr>
              <w:pStyle w:val="a4"/>
              <w:numPr>
                <w:ilvl w:val="0"/>
                <w:numId w:val="1"/>
              </w:numPr>
              <w:tabs>
                <w:tab w:val="left" w:pos="7335"/>
                <w:tab w:val="right" w:pos="10219"/>
              </w:tabs>
              <w:bidi w:val="0"/>
              <w:spacing w:line="276" w:lineRule="auto"/>
              <w:rPr>
                <w:rFonts w:ascii="Sakkal Majalla" w:eastAsia="Calibri" w:hAnsi="Sakkal Majalla" w:cs="Sakkal Majalla"/>
                <w:sz w:val="24"/>
                <w:szCs w:val="24"/>
                <w:lang w:val="ru-RU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</w:rPr>
              <w:t>Standards of Tourism</w:t>
            </w:r>
          </w:p>
          <w:p w14:paraId="11DD992B" w14:textId="1CF40474" w:rsidR="009C62B4" w:rsidRPr="009C62B4" w:rsidRDefault="009C62B4" w:rsidP="009C62B4">
            <w:pPr>
              <w:pStyle w:val="a4"/>
              <w:numPr>
                <w:ilvl w:val="0"/>
                <w:numId w:val="1"/>
              </w:numPr>
              <w:tabs>
                <w:tab w:val="left" w:pos="7335"/>
                <w:tab w:val="right" w:pos="10219"/>
              </w:tabs>
              <w:bidi w:val="0"/>
              <w:spacing w:line="276" w:lineRule="auto"/>
              <w:rPr>
                <w:rFonts w:ascii="Sakkal Majalla" w:eastAsia="Calibri" w:hAnsi="Sakkal Majalla" w:cs="Sakkal Majalla"/>
                <w:sz w:val="24"/>
                <w:szCs w:val="24"/>
                <w:lang w:val="ru-RU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</w:rPr>
              <w:t>Major differences between Tourism and Travel</w:t>
            </w:r>
          </w:p>
          <w:p w14:paraId="585BA0FE" w14:textId="52B72242" w:rsidR="009C62B4" w:rsidRPr="00DD2DF9" w:rsidRDefault="009C62B4" w:rsidP="009C62B4">
            <w:pPr>
              <w:pStyle w:val="a4"/>
              <w:numPr>
                <w:ilvl w:val="0"/>
                <w:numId w:val="1"/>
              </w:numPr>
              <w:tabs>
                <w:tab w:val="left" w:pos="7335"/>
                <w:tab w:val="right" w:pos="10219"/>
              </w:tabs>
              <w:bidi w:val="0"/>
              <w:spacing w:line="276" w:lineRule="auto"/>
              <w:rPr>
                <w:rFonts w:ascii="Sakkal Majalla" w:eastAsia="Calibri" w:hAnsi="Sakkal Majalla" w:cs="Sakkal Majalla"/>
                <w:sz w:val="24"/>
                <w:szCs w:val="24"/>
                <w:lang w:val="ru-RU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International Tourism and </w:t>
            </w:r>
            <w:r w:rsidR="00DD2DF9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its </w:t>
            </w:r>
            <w:r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Organizational Structures </w:t>
            </w:r>
          </w:p>
          <w:p w14:paraId="56AA2FDE" w14:textId="7A0E8BC4" w:rsidR="00DD2DF9" w:rsidRPr="00DD2DF9" w:rsidRDefault="00DD2DF9" w:rsidP="00DD2DF9">
            <w:pPr>
              <w:pStyle w:val="a4"/>
              <w:numPr>
                <w:ilvl w:val="0"/>
                <w:numId w:val="1"/>
              </w:numPr>
              <w:tabs>
                <w:tab w:val="left" w:pos="7335"/>
                <w:tab w:val="right" w:pos="10219"/>
              </w:tabs>
              <w:bidi w:val="0"/>
              <w:spacing w:line="276" w:lineRule="auto"/>
              <w:rPr>
                <w:rFonts w:ascii="Sakkal Majalla" w:eastAsia="Calibri" w:hAnsi="Sakkal Majalla" w:cs="Sakkal Majalla"/>
                <w:sz w:val="24"/>
                <w:szCs w:val="24"/>
                <w:lang w:val="ru-RU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</w:rPr>
              <w:t>Types of Tourism</w:t>
            </w:r>
          </w:p>
          <w:p w14:paraId="1B14E4C7" w14:textId="5FA67255" w:rsidR="00DD2DF9" w:rsidRPr="00DD2DF9" w:rsidRDefault="00DD2DF9" w:rsidP="00DD2DF9">
            <w:pPr>
              <w:pStyle w:val="a4"/>
              <w:numPr>
                <w:ilvl w:val="0"/>
                <w:numId w:val="1"/>
              </w:numPr>
              <w:tabs>
                <w:tab w:val="left" w:pos="7335"/>
                <w:tab w:val="right" w:pos="10219"/>
              </w:tabs>
              <w:bidi w:val="0"/>
              <w:spacing w:line="276" w:lineRule="auto"/>
              <w:rPr>
                <w:rFonts w:ascii="Sakkal Majalla" w:eastAsia="Calibri" w:hAnsi="Sakkal Majalla" w:cs="Sakkal Majalla"/>
                <w:sz w:val="24"/>
                <w:szCs w:val="24"/>
                <w:lang w:val="ru-RU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</w:rPr>
              <w:t>Passage Procedures</w:t>
            </w:r>
          </w:p>
          <w:p w14:paraId="0F7D0D89" w14:textId="716A1C65" w:rsidR="00DD2DF9" w:rsidRPr="00DD2DF9" w:rsidRDefault="00DD2DF9" w:rsidP="00DD2DF9">
            <w:pPr>
              <w:pStyle w:val="a4"/>
              <w:numPr>
                <w:ilvl w:val="0"/>
                <w:numId w:val="1"/>
              </w:numPr>
              <w:tabs>
                <w:tab w:val="left" w:pos="7335"/>
                <w:tab w:val="right" w:pos="10219"/>
              </w:tabs>
              <w:bidi w:val="0"/>
              <w:spacing w:line="276" w:lineRule="auto"/>
              <w:rPr>
                <w:rFonts w:ascii="Sakkal Majalla" w:eastAsia="Calibri" w:hAnsi="Sakkal Majalla" w:cs="Sakkal Majalla"/>
                <w:sz w:val="24"/>
                <w:szCs w:val="24"/>
                <w:lang w:val="ru-RU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</w:rPr>
              <w:t>The Concept of Touristic Geographical Divisions</w:t>
            </w:r>
          </w:p>
          <w:p w14:paraId="0ED03738" w14:textId="3E2D57BD" w:rsidR="00DD2DF9" w:rsidRPr="00DD2DF9" w:rsidRDefault="00DD2DF9" w:rsidP="00DD2DF9">
            <w:pPr>
              <w:pStyle w:val="a4"/>
              <w:numPr>
                <w:ilvl w:val="0"/>
                <w:numId w:val="1"/>
              </w:numPr>
              <w:tabs>
                <w:tab w:val="left" w:pos="7335"/>
                <w:tab w:val="right" w:pos="10219"/>
              </w:tabs>
              <w:bidi w:val="0"/>
              <w:spacing w:line="276" w:lineRule="auto"/>
              <w:rPr>
                <w:rFonts w:ascii="Sakkal Majalla" w:eastAsia="Calibri" w:hAnsi="Sakkal Majalla" w:cs="Sakkal Majalla"/>
                <w:sz w:val="24"/>
                <w:szCs w:val="24"/>
                <w:lang w:val="ru-RU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</w:rPr>
              <w:t>Broad and Narrow Touristic Areas</w:t>
            </w:r>
          </w:p>
          <w:p w14:paraId="6C8BC6D3" w14:textId="2FFA7999" w:rsidR="00DD2DF9" w:rsidRPr="00DD2DF9" w:rsidRDefault="00DD2DF9" w:rsidP="00DD2DF9">
            <w:pPr>
              <w:pStyle w:val="a4"/>
              <w:numPr>
                <w:ilvl w:val="0"/>
                <w:numId w:val="1"/>
              </w:numPr>
              <w:tabs>
                <w:tab w:val="left" w:pos="7335"/>
                <w:tab w:val="right" w:pos="10219"/>
              </w:tabs>
              <w:bidi w:val="0"/>
              <w:spacing w:line="276" w:lineRule="auto"/>
              <w:rPr>
                <w:rFonts w:ascii="Sakkal Majalla" w:eastAsia="Calibri" w:hAnsi="Sakkal Majalla" w:cs="Sakkal Majalla"/>
                <w:sz w:val="24"/>
                <w:szCs w:val="24"/>
                <w:lang w:val="ru-RU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</w:rPr>
              <w:t>International Tourism Statistics</w:t>
            </w:r>
          </w:p>
          <w:p w14:paraId="3717A365" w14:textId="572F321D" w:rsidR="00DD2DF9" w:rsidRPr="00DD2DF9" w:rsidRDefault="00DD2DF9" w:rsidP="00DD2DF9">
            <w:pPr>
              <w:pStyle w:val="a4"/>
              <w:numPr>
                <w:ilvl w:val="0"/>
                <w:numId w:val="1"/>
              </w:numPr>
              <w:tabs>
                <w:tab w:val="left" w:pos="7335"/>
                <w:tab w:val="right" w:pos="10219"/>
              </w:tabs>
              <w:bidi w:val="0"/>
              <w:spacing w:line="276" w:lineRule="auto"/>
              <w:rPr>
                <w:rFonts w:ascii="Sakkal Majalla" w:eastAsia="Calibri" w:hAnsi="Sakkal Majalla" w:cs="Sakkal Majalla"/>
                <w:sz w:val="24"/>
                <w:szCs w:val="24"/>
                <w:lang w:val="ru-RU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</w:rPr>
              <w:t>Methods of Data Collection about International Tourism Statistics</w:t>
            </w:r>
          </w:p>
          <w:p w14:paraId="350BEAB0" w14:textId="77777777" w:rsidR="00E5687A" w:rsidRPr="00DD2DF9" w:rsidRDefault="00DD2DF9" w:rsidP="00DD2DF9">
            <w:pPr>
              <w:pStyle w:val="a4"/>
              <w:numPr>
                <w:ilvl w:val="0"/>
                <w:numId w:val="1"/>
              </w:numPr>
              <w:tabs>
                <w:tab w:val="left" w:pos="7335"/>
                <w:tab w:val="right" w:pos="10219"/>
              </w:tabs>
              <w:bidi w:val="0"/>
              <w:spacing w:line="276" w:lineRule="auto"/>
              <w:rPr>
                <w:rFonts w:ascii="Sakkal Majalla" w:eastAsia="Calibri" w:hAnsi="Sakkal Majalla" w:cs="Sakkal Majalla" w:hint="cs"/>
                <w:sz w:val="24"/>
                <w:szCs w:val="24"/>
                <w:lang w:val="ru-RU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</w:rPr>
              <w:t>Touristic Insurance</w:t>
            </w:r>
          </w:p>
          <w:p w14:paraId="4270302D" w14:textId="77777777" w:rsidR="00DD2DF9" w:rsidRDefault="00DD2DF9" w:rsidP="00DD2DF9">
            <w:pPr>
              <w:tabs>
                <w:tab w:val="left" w:pos="7335"/>
                <w:tab w:val="right" w:pos="10219"/>
              </w:tabs>
              <w:bidi w:val="0"/>
              <w:spacing w:line="276" w:lineRule="auto"/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val="ru-RU" w:bidi="ar-SY"/>
              </w:rPr>
            </w:pPr>
          </w:p>
          <w:p w14:paraId="3384C2C6" w14:textId="3AD5BEF7" w:rsidR="00DD2DF9" w:rsidRPr="00DD2DF9" w:rsidRDefault="00DD2DF9" w:rsidP="00DD2DF9">
            <w:pPr>
              <w:tabs>
                <w:tab w:val="left" w:pos="7335"/>
                <w:tab w:val="right" w:pos="10219"/>
              </w:tabs>
              <w:bidi w:val="0"/>
              <w:spacing w:line="276" w:lineRule="auto"/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val="ru-RU" w:bidi="ar-SY"/>
              </w:rPr>
            </w:pPr>
          </w:p>
        </w:tc>
      </w:tr>
      <w:tr w:rsidR="00E271AB" w:rsidRPr="0076432A" w14:paraId="5B0FB5F4" w14:textId="77777777" w:rsidTr="00E271AB">
        <w:tblPrEx>
          <w:jc w:val="left"/>
        </w:tblPrEx>
        <w:tc>
          <w:tcPr>
            <w:tcW w:w="10255" w:type="dxa"/>
            <w:shd w:val="clear" w:color="auto" w:fill="DEEAF6"/>
          </w:tcPr>
          <w:p w14:paraId="7D91BD14" w14:textId="1D77C311" w:rsidR="00E271AB" w:rsidRPr="0076432A" w:rsidRDefault="00843089" w:rsidP="00E271AB">
            <w:pPr>
              <w:bidi w:val="0"/>
              <w:ind w:left="738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</w:rPr>
              <w:t>References</w:t>
            </w:r>
          </w:p>
        </w:tc>
      </w:tr>
      <w:tr w:rsidR="00E271AB" w:rsidRPr="0076432A" w14:paraId="5991886C" w14:textId="77777777" w:rsidTr="003A2590">
        <w:tblPrEx>
          <w:jc w:val="left"/>
        </w:tblPrEx>
        <w:tc>
          <w:tcPr>
            <w:tcW w:w="10255" w:type="dxa"/>
          </w:tcPr>
          <w:p w14:paraId="6A6DE41B" w14:textId="77777777" w:rsidR="00D5202A" w:rsidRPr="0076432A" w:rsidRDefault="00D5202A" w:rsidP="00D5202A">
            <w:pPr>
              <w:pStyle w:val="a4"/>
              <w:numPr>
                <w:ilvl w:val="0"/>
                <w:numId w:val="6"/>
              </w:numPr>
              <w:bidi w:val="0"/>
              <w:ind w:left="360"/>
              <w:jc w:val="both"/>
              <w:rPr>
                <w:rFonts w:ascii="Sakkal Majalla" w:hAnsi="Sakkal Majalla" w:cs="Sakkal Majalla"/>
                <w:sz w:val="24"/>
                <w:szCs w:val="24"/>
                <w:u w:val="single"/>
              </w:rPr>
            </w:pPr>
            <w:r w:rsidRPr="0076432A">
              <w:rPr>
                <w:rFonts w:ascii="Sakkal Majalla" w:hAnsi="Sakkal Majalla" w:cs="Sakkal Majalla"/>
                <w:sz w:val="24"/>
                <w:szCs w:val="24"/>
                <w:u w:val="single"/>
              </w:rPr>
              <w:t xml:space="preserve">INTERNATIONAL TOURISM: A GLOBAL PERSPECTIVE (2000). </w:t>
            </w:r>
            <w:r w:rsidRPr="0076432A">
              <w:rPr>
                <w:rFonts w:ascii="Sakkal Majalla" w:hAnsi="Sakkal Majalla" w:cs="Sakkal Majalla"/>
                <w:sz w:val="24"/>
                <w:szCs w:val="24"/>
              </w:rPr>
              <w:t xml:space="preserve">Editor: CHUCK Y.GEE </w:t>
            </w:r>
            <w:r w:rsidRPr="0076432A">
              <w:rPr>
                <w:rFonts w:ascii="Sakkal Majalla" w:hAnsi="Sakkal Majalla" w:cs="Sakkal Majalla"/>
                <w:sz w:val="24"/>
                <w:szCs w:val="24"/>
              </w:rPr>
              <w:lastRenderedPageBreak/>
              <w:t xml:space="preserve">Dean/ Co-Editor: EDUARDO FAYOS-SOLÁ. World Tourism Organization in cooperation with WTO Education Network at University of Hawaii at </w:t>
            </w:r>
            <w:proofErr w:type="spellStart"/>
            <w:r w:rsidRPr="0076432A">
              <w:rPr>
                <w:rFonts w:ascii="Sakkal Majalla" w:hAnsi="Sakkal Majalla" w:cs="Sakkal Majalla"/>
                <w:sz w:val="24"/>
                <w:szCs w:val="24"/>
              </w:rPr>
              <w:t>Manoa,U.S.A.University</w:t>
            </w:r>
            <w:proofErr w:type="spellEnd"/>
            <w:r w:rsidRPr="0076432A">
              <w:rPr>
                <w:rFonts w:ascii="Sakkal Majalla" w:hAnsi="Sakkal Majalla" w:cs="Sakkal Majalla"/>
                <w:sz w:val="24"/>
                <w:szCs w:val="24"/>
              </w:rPr>
              <w:t xml:space="preserve"> of </w:t>
            </w:r>
            <w:proofErr w:type="spellStart"/>
            <w:r w:rsidRPr="0076432A">
              <w:rPr>
                <w:rFonts w:ascii="Sakkal Majalla" w:hAnsi="Sakkal Majalla" w:cs="Sakkal Majalla"/>
                <w:sz w:val="24"/>
                <w:szCs w:val="24"/>
              </w:rPr>
              <w:t>Calgary,CanadaJames</w:t>
            </w:r>
            <w:proofErr w:type="spellEnd"/>
            <w:r w:rsidRPr="0076432A">
              <w:rPr>
                <w:rFonts w:ascii="Sakkal Majalla" w:hAnsi="Sakkal Majalla" w:cs="Sakkal Majalla"/>
                <w:sz w:val="24"/>
                <w:szCs w:val="24"/>
              </w:rPr>
              <w:t xml:space="preserve"> Cook </w:t>
            </w:r>
            <w:proofErr w:type="spellStart"/>
            <w:r w:rsidRPr="0076432A">
              <w:rPr>
                <w:rFonts w:ascii="Sakkal Majalla" w:hAnsi="Sakkal Majalla" w:cs="Sakkal Majalla"/>
                <w:sz w:val="24"/>
                <w:szCs w:val="24"/>
              </w:rPr>
              <w:t>University,Australia</w:t>
            </w:r>
            <w:proofErr w:type="spellEnd"/>
            <w:r w:rsidRPr="0076432A"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  <w:p w14:paraId="14D4E123" w14:textId="77777777" w:rsidR="00D5202A" w:rsidRPr="0076432A" w:rsidRDefault="00D5202A" w:rsidP="00D5202A">
            <w:pPr>
              <w:pStyle w:val="a4"/>
              <w:numPr>
                <w:ilvl w:val="0"/>
                <w:numId w:val="6"/>
              </w:numPr>
              <w:bidi w:val="0"/>
              <w:ind w:left="360"/>
              <w:jc w:val="both"/>
              <w:rPr>
                <w:rFonts w:ascii="Sakkal Majalla" w:hAnsi="Sakkal Majalla" w:cs="Sakkal Majalla"/>
                <w:sz w:val="24"/>
                <w:szCs w:val="24"/>
                <w:u w:val="single"/>
              </w:rPr>
            </w:pPr>
            <w:r w:rsidRPr="0076432A">
              <w:rPr>
                <w:rFonts w:ascii="Sakkal Majalla" w:hAnsi="Sakkal Majalla" w:cs="Sakkal Majalla"/>
                <w:sz w:val="24"/>
                <w:szCs w:val="24"/>
                <w:u w:val="single"/>
              </w:rPr>
              <w:t>International Tourism Management (2001). Bhatia Arjun Kumar</w:t>
            </w:r>
          </w:p>
          <w:p w14:paraId="45CDC2D2" w14:textId="77777777" w:rsidR="00D5202A" w:rsidRPr="0076432A" w:rsidRDefault="00D5202A" w:rsidP="00D5202A">
            <w:pPr>
              <w:pStyle w:val="a4"/>
              <w:numPr>
                <w:ilvl w:val="0"/>
                <w:numId w:val="6"/>
              </w:numPr>
              <w:bidi w:val="0"/>
              <w:ind w:left="360"/>
              <w:jc w:val="both"/>
              <w:rPr>
                <w:rFonts w:ascii="Sakkal Majalla" w:hAnsi="Sakkal Majalla" w:cs="Sakkal Majalla"/>
                <w:sz w:val="24"/>
                <w:szCs w:val="24"/>
                <w:u w:val="single"/>
              </w:rPr>
            </w:pPr>
            <w:r w:rsidRPr="0076432A">
              <w:rPr>
                <w:rFonts w:ascii="Sakkal Majalla" w:hAnsi="Sakkal Majalla" w:cs="Sakkal Majalla"/>
                <w:sz w:val="24"/>
                <w:szCs w:val="24"/>
                <w:u w:val="single"/>
              </w:rPr>
              <w:t>World Tourism Organization (</w:t>
            </w:r>
            <w:hyperlink r:id="rId7" w:history="1">
              <w:r w:rsidRPr="0076432A">
                <w:rPr>
                  <w:rFonts w:ascii="Sakkal Majalla" w:hAnsi="Sakkal Majalla" w:cs="Sakkal Majalla"/>
                  <w:sz w:val="24"/>
                  <w:szCs w:val="24"/>
                </w:rPr>
                <w:t>https://www.unwto.org/</w:t>
              </w:r>
            </w:hyperlink>
            <w:r w:rsidRPr="0076432A">
              <w:rPr>
                <w:rFonts w:ascii="Sakkal Majalla" w:hAnsi="Sakkal Majalla" w:cs="Sakkal Majalla"/>
                <w:sz w:val="24"/>
                <w:szCs w:val="24"/>
                <w:u w:val="single"/>
              </w:rPr>
              <w:t>).</w:t>
            </w:r>
          </w:p>
          <w:p w14:paraId="01B7DA98" w14:textId="77777777" w:rsidR="00D5202A" w:rsidRPr="0076432A" w:rsidRDefault="00D5202A" w:rsidP="00D5202A">
            <w:pPr>
              <w:pStyle w:val="a4"/>
              <w:numPr>
                <w:ilvl w:val="0"/>
                <w:numId w:val="6"/>
              </w:numPr>
              <w:bidi w:val="0"/>
              <w:ind w:left="360"/>
              <w:jc w:val="both"/>
              <w:rPr>
                <w:rFonts w:ascii="Sakkal Majalla" w:hAnsi="Sakkal Majalla" w:cs="Sakkal Majalla"/>
                <w:sz w:val="24"/>
                <w:szCs w:val="24"/>
                <w:u w:val="single"/>
                <w:rtl/>
              </w:rPr>
            </w:pPr>
            <w:r w:rsidRPr="0076432A">
              <w:rPr>
                <w:rFonts w:ascii="Sakkal Majalla" w:hAnsi="Sakkal Majalla" w:cs="Sakkal Majalla"/>
                <w:sz w:val="24"/>
                <w:szCs w:val="24"/>
                <w:u w:val="single"/>
              </w:rPr>
              <w:t>XIII INTERNATIONAL RESEARCH &amp; PRACTICE CONFERENCE “TOURISM &amp; SERVICE: EDUCATION, CHALLENGES &amp; PROSPECTS” October, 28, 2011, Moscow.</w:t>
            </w:r>
          </w:p>
          <w:p w14:paraId="4F49B42A" w14:textId="2BB218CB" w:rsidR="00E271AB" w:rsidRPr="0076432A" w:rsidRDefault="00E271AB" w:rsidP="00D5202A">
            <w:pPr>
              <w:jc w:val="both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651916" w14:textId="77777777" w:rsidR="006C6D8C" w:rsidRPr="00E271AB" w:rsidRDefault="006C6D8C"/>
    <w:sectPr w:rsidR="006C6D8C" w:rsidRPr="00E271AB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F08"/>
    <w:multiLevelType w:val="hybridMultilevel"/>
    <w:tmpl w:val="7046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239A"/>
    <w:multiLevelType w:val="hybridMultilevel"/>
    <w:tmpl w:val="2C507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47761"/>
    <w:multiLevelType w:val="hybridMultilevel"/>
    <w:tmpl w:val="4EE6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530AA"/>
    <w:multiLevelType w:val="hybridMultilevel"/>
    <w:tmpl w:val="70BA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842FC"/>
    <w:multiLevelType w:val="hybridMultilevel"/>
    <w:tmpl w:val="A3E0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11FA7"/>
    <w:multiLevelType w:val="hybridMultilevel"/>
    <w:tmpl w:val="E156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38"/>
    <w:rsid w:val="001D5AE1"/>
    <w:rsid w:val="002109E6"/>
    <w:rsid w:val="003A478D"/>
    <w:rsid w:val="004A4ABB"/>
    <w:rsid w:val="00620FF1"/>
    <w:rsid w:val="006C6D8C"/>
    <w:rsid w:val="0076432A"/>
    <w:rsid w:val="007F6538"/>
    <w:rsid w:val="00843089"/>
    <w:rsid w:val="009751C2"/>
    <w:rsid w:val="009C62B4"/>
    <w:rsid w:val="00A75D6B"/>
    <w:rsid w:val="00AF404E"/>
    <w:rsid w:val="00BB325F"/>
    <w:rsid w:val="00D5202A"/>
    <w:rsid w:val="00DD2DF9"/>
    <w:rsid w:val="00E271AB"/>
    <w:rsid w:val="00E5687A"/>
    <w:rsid w:val="00E7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E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2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2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nwt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Dr.Naser</cp:lastModifiedBy>
  <cp:revision>3</cp:revision>
  <dcterms:created xsi:type="dcterms:W3CDTF">2021-09-02T15:21:00Z</dcterms:created>
  <dcterms:modified xsi:type="dcterms:W3CDTF">2021-09-02T15:59:00Z</dcterms:modified>
</cp:coreProperties>
</file>