
<file path=[Content_Types].xml><?xml version="1.0" encoding="utf-8"?>
<Types xmlns="http://schemas.openxmlformats.org/package/2006/content-types">
  <Default Extension="jfif" ContentType="image/jpeg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6C31F2AA" w:rsidR="00446A4B" w:rsidRPr="00446A4B" w:rsidRDefault="00446A4B" w:rsidP="00CA5592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CA5592">
        <w:rPr>
          <w:rFonts w:ascii="Sakkal Majalla" w:hAnsi="Sakkal Majalla" w:cs="Sakkal Majalla" w:hint="cs"/>
          <w:rtl/>
        </w:rPr>
        <w:t>الصيدلة</w:t>
      </w:r>
    </w:p>
    <w:p w14:paraId="2E6F761C" w14:textId="11A84123" w:rsidR="009C0A33" w:rsidRPr="00446A4B" w:rsidRDefault="005B4EF4" w:rsidP="00CA5592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CA5592">
        <w:rPr>
          <w:rFonts w:ascii="Sakkal Majalla" w:hAnsi="Sakkal Majalla" w:cs="Sakkal Majalla" w:hint="cs"/>
          <w:rtl/>
        </w:rPr>
        <w:t>الكيمياء الفيزيائية</w:t>
      </w:r>
    </w:p>
    <w:p w14:paraId="7B8DC8B7" w14:textId="30074C2E" w:rsidR="00446A4B" w:rsidRPr="00446A4B" w:rsidRDefault="009C0A33" w:rsidP="00CA5592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CA5592">
        <w:rPr>
          <w:rFonts w:ascii="Sakkal Majalla" w:hAnsi="Sakkal Majalla" w:cs="Sakkal Majalla"/>
        </w:rPr>
        <w:t>5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37E3677E" w:rsidR="009C0A33" w:rsidRPr="00446A4B" w:rsidRDefault="00CA5592" w:rsidP="00446A4B">
      <w:pPr>
        <w:pStyle w:val="1"/>
        <w:rPr>
          <w:rFonts w:ascii="Sakkal Majalla" w:hAnsi="Sakkal Majalla" w:cs="Sakkal Majalla"/>
          <w:rtl/>
          <w:lang w:bidi="ar-SA"/>
        </w:rPr>
      </w:pPr>
      <w:r>
        <w:rPr>
          <w:rFonts w:ascii="Sakkal Majalla" w:hAnsi="Sakkal Majalla" w:cs="Sakkal Majalla" w:hint="cs"/>
          <w:rtl/>
          <w:lang w:bidi="ar-SA"/>
        </w:rPr>
        <w:t>دراسة حركية التفاعل الكيميائي: سرعة التفاعل-عامل الوسيط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D24DDA9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>الفصل الدراسي</w:t>
      </w:r>
      <w:r w:rsidR="00C80FD9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العام الدراسي</w:t>
      </w:r>
      <w:r w:rsidR="00C80FD9">
        <w:rPr>
          <w:rFonts w:hint="cs"/>
          <w:b/>
          <w:bCs/>
          <w:rtl/>
        </w:rPr>
        <w:t xml:space="preserve"> </w:t>
      </w:r>
      <w:r w:rsidR="00C80FD9">
        <w:rPr>
          <w:b/>
          <w:bCs/>
        </w:rPr>
        <w:t>2022-2023</w:t>
      </w:r>
    </w:p>
    <w:p w14:paraId="7A586752" w14:textId="77777777" w:rsidR="00C80FD9" w:rsidRPr="00C80FD9" w:rsidRDefault="00C80FD9" w:rsidP="00EE29E3">
      <w:pPr>
        <w:rPr>
          <w:b/>
          <w:bCs/>
          <w:rtl/>
        </w:rPr>
      </w:pPr>
      <w:bookmarkStart w:id="0" w:name="_GoBack"/>
    </w:p>
    <w:bookmarkEnd w:id="0"/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1588" w14:paraId="5C4380B5" w14:textId="77777777" w:rsidTr="00855B13">
        <w:tc>
          <w:tcPr>
            <w:tcW w:w="7463" w:type="dxa"/>
          </w:tcPr>
          <w:p w14:paraId="19DAC0B2" w14:textId="1ECA378C" w:rsidR="00855B13" w:rsidRPr="00441588" w:rsidRDefault="00441588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441588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1</w:t>
            </w:r>
            <w:r w:rsidRPr="00441588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. </w:t>
            </w:r>
            <w:r w:rsidR="00C80FD9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مقدمة</w:t>
            </w:r>
          </w:p>
        </w:tc>
        <w:tc>
          <w:tcPr>
            <w:tcW w:w="1553" w:type="dxa"/>
          </w:tcPr>
          <w:p w14:paraId="781F1A5E" w14:textId="5825464E" w:rsidR="00855B13" w:rsidRPr="00441588" w:rsidRDefault="00441588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 w:rsidRPr="00441588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3</w:t>
            </w:r>
          </w:p>
        </w:tc>
      </w:tr>
      <w:tr w:rsidR="00855B13" w:rsidRPr="00441588" w14:paraId="1E11AA92" w14:textId="77777777" w:rsidTr="00855B13">
        <w:tc>
          <w:tcPr>
            <w:tcW w:w="7463" w:type="dxa"/>
          </w:tcPr>
          <w:p w14:paraId="24AD83A3" w14:textId="7983D7A4" w:rsidR="00855B13" w:rsidRPr="00441588" w:rsidRDefault="00441588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441588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2</w:t>
            </w:r>
            <w:r w:rsidR="00C80FD9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. التجارب العملية</w:t>
            </w:r>
          </w:p>
        </w:tc>
        <w:tc>
          <w:tcPr>
            <w:tcW w:w="1553" w:type="dxa"/>
          </w:tcPr>
          <w:p w14:paraId="2F9FBC90" w14:textId="7867704F" w:rsidR="00855B13" w:rsidRPr="00441588" w:rsidRDefault="00441588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 w:rsidRPr="00441588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3</w:t>
            </w:r>
          </w:p>
        </w:tc>
      </w:tr>
      <w:tr w:rsidR="00855B13" w:rsidRPr="00441588" w14:paraId="5A182C2F" w14:textId="77777777" w:rsidTr="00855B13">
        <w:tc>
          <w:tcPr>
            <w:tcW w:w="7463" w:type="dxa"/>
          </w:tcPr>
          <w:p w14:paraId="26C956BE" w14:textId="3021C02A" w:rsidR="00855B13" w:rsidRPr="00441588" w:rsidRDefault="00441588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441588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2</w:t>
            </w:r>
            <w:r w:rsidRPr="00441588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.</w:t>
            </w:r>
            <w:r w:rsidRPr="00441588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1</w:t>
            </w:r>
            <w:r w:rsidRPr="00441588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. التجربة</w:t>
            </w:r>
            <w:r w:rsidR="00C80FD9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 الأولى: معايرة الماء </w:t>
            </w:r>
            <w:proofErr w:type="spellStart"/>
            <w:r w:rsidR="00C80FD9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الأكسجيني</w:t>
            </w:r>
            <w:proofErr w:type="spellEnd"/>
          </w:p>
        </w:tc>
        <w:tc>
          <w:tcPr>
            <w:tcW w:w="1553" w:type="dxa"/>
          </w:tcPr>
          <w:p w14:paraId="1511773D" w14:textId="00324E9B" w:rsidR="00855B13" w:rsidRPr="00441588" w:rsidRDefault="00441588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 w:rsidRPr="00441588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3</w:t>
            </w:r>
          </w:p>
        </w:tc>
      </w:tr>
      <w:tr w:rsidR="00855B13" w:rsidRPr="00441588" w14:paraId="4C34C614" w14:textId="77777777" w:rsidTr="00855B13">
        <w:tc>
          <w:tcPr>
            <w:tcW w:w="7463" w:type="dxa"/>
          </w:tcPr>
          <w:p w14:paraId="6C63FCC9" w14:textId="3BDCF79C" w:rsidR="00855B13" w:rsidRPr="00441588" w:rsidRDefault="00441588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441588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2</w:t>
            </w:r>
            <w:r w:rsidRPr="00441588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.</w:t>
            </w:r>
            <w:r w:rsidRPr="00441588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2</w:t>
            </w:r>
            <w:r w:rsidRPr="00441588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. التجربة الثانية: دراسة سرعة تفكك الماء </w:t>
            </w:r>
            <w:proofErr w:type="spellStart"/>
            <w:r w:rsidRPr="00441588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الأكسجين</w:t>
            </w:r>
            <w:r w:rsidR="00C80FD9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ي</w:t>
            </w:r>
            <w:proofErr w:type="spellEnd"/>
            <w:r w:rsidR="00C80FD9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 بوجود وسيط</w:t>
            </w:r>
          </w:p>
        </w:tc>
        <w:tc>
          <w:tcPr>
            <w:tcW w:w="1553" w:type="dxa"/>
          </w:tcPr>
          <w:p w14:paraId="52E59292" w14:textId="38FDD125" w:rsidR="00855B13" w:rsidRPr="00441588" w:rsidRDefault="00441588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 w:rsidRPr="00441588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3</w:t>
            </w:r>
          </w:p>
        </w:tc>
      </w:tr>
      <w:tr w:rsidR="00855B13" w:rsidRPr="00441588" w14:paraId="133CDF3E" w14:textId="77777777" w:rsidTr="00855B13">
        <w:tc>
          <w:tcPr>
            <w:tcW w:w="7463" w:type="dxa"/>
          </w:tcPr>
          <w:p w14:paraId="1F9FBB58" w14:textId="44904AD2" w:rsidR="00855B13" w:rsidRPr="00441588" w:rsidRDefault="00441588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441588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3</w:t>
            </w:r>
            <w:r w:rsidR="00C80FD9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. النتائج والمناقشة</w:t>
            </w:r>
          </w:p>
        </w:tc>
        <w:tc>
          <w:tcPr>
            <w:tcW w:w="1553" w:type="dxa"/>
          </w:tcPr>
          <w:p w14:paraId="4DE2DCC9" w14:textId="3B3FBDD4" w:rsidR="00855B13" w:rsidRPr="00441588" w:rsidRDefault="00441588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 w:rsidRPr="00441588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1"/>
    </w:p>
    <w:p w14:paraId="49D77427" w14:textId="01E3C1CD" w:rsidR="00847301" w:rsidRPr="00CA5592" w:rsidRDefault="00CA5592" w:rsidP="00D05624">
      <w:pPr>
        <w:rPr>
          <w:sz w:val="22"/>
          <w:szCs w:val="22"/>
          <w:rtl/>
          <w:lang w:bidi="ar-LB"/>
        </w:rPr>
      </w:pPr>
      <w:r w:rsidRPr="00CA5592">
        <w:rPr>
          <w:rtl/>
          <w:lang w:bidi="ar-LB"/>
        </w:rPr>
        <w:t xml:space="preserve">دراسة تأثير </w:t>
      </w:r>
      <w:r w:rsidRPr="00CA5592">
        <w:rPr>
          <w:rFonts w:hint="cs"/>
          <w:rtl/>
          <w:lang w:bidi="ar-LB"/>
        </w:rPr>
        <w:t>ال</w:t>
      </w:r>
      <w:r w:rsidRPr="00CA5592">
        <w:rPr>
          <w:rtl/>
          <w:lang w:bidi="ar-LB"/>
        </w:rPr>
        <w:t xml:space="preserve">وسيط على سرعة تفاعل تفكك الماء </w:t>
      </w:r>
      <w:proofErr w:type="spellStart"/>
      <w:proofErr w:type="gramStart"/>
      <w:r w:rsidRPr="00CA5592">
        <w:rPr>
          <w:rtl/>
          <w:lang w:bidi="ar-LB"/>
        </w:rPr>
        <w:t>الأكسجيني</w:t>
      </w:r>
      <w:proofErr w:type="spellEnd"/>
      <w:r w:rsidRPr="00CA5592">
        <w:rPr>
          <w:rtl/>
          <w:lang w:bidi="ar-LB"/>
        </w:rPr>
        <w:t xml:space="preserve"> </w:t>
      </w:r>
      <m:oMath>
        <m:sSub>
          <m:sSubPr>
            <m:ctrlPr>
              <w:rPr>
                <w:rFonts w:ascii="Cambria Math" w:hAnsi="Cambria Math"/>
                <w:lang w:bidi="ar-LB"/>
              </w:rPr>
            </m:ctrlPr>
          </m:sSubPr>
          <m:e>
            <m:r>
              <w:rPr>
                <w:rFonts w:ascii="Cambria Math" w:hAnsi="Cambria Math"/>
                <w:lang w:bidi="ar-L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LB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lang w:bidi="ar-LB"/>
              </w:rPr>
            </m:ctrlPr>
          </m:sSubPr>
          <m:e>
            <m:r>
              <w:rPr>
                <w:rFonts w:ascii="Cambria Math" w:hAnsi="Cambria Math"/>
                <w:lang w:bidi="ar-LB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LB"/>
              </w:rPr>
              <m:t>2</m:t>
            </m:r>
          </m:sub>
        </m:sSub>
      </m:oMath>
      <w:r w:rsidRPr="00CA5592">
        <w:rPr>
          <w:rtl/>
          <w:lang w:bidi="ar-LB"/>
        </w:rPr>
        <w:t>،</w:t>
      </w:r>
      <w:proofErr w:type="gramEnd"/>
      <w:r w:rsidRPr="00CA5592">
        <w:rPr>
          <w:rtl/>
          <w:lang w:bidi="ar-LB"/>
        </w:rPr>
        <w:t xml:space="preserve"> ومعايرة الماء الأكسجيني ببرمنغنات البوتاسيوم </w:t>
      </w:r>
      <m:oMath>
        <m:r>
          <w:rPr>
            <w:rFonts w:ascii="Cambria Math" w:hAnsi="Cambria Math"/>
            <w:lang w:bidi="ar-LB"/>
          </w:rPr>
          <m:t>KMn</m:t>
        </m:r>
        <m:sSub>
          <m:sSubPr>
            <m:ctrlPr>
              <w:rPr>
                <w:rFonts w:ascii="Cambria Math" w:hAnsi="Cambria Math"/>
                <w:lang w:bidi="ar-LB"/>
              </w:rPr>
            </m:ctrlPr>
          </m:sSubPr>
          <m:e>
            <m:r>
              <w:rPr>
                <w:rFonts w:ascii="Cambria Math" w:hAnsi="Cambria Math"/>
                <w:lang w:bidi="ar-LB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LB"/>
              </w:rPr>
              <m:t>4</m:t>
            </m:r>
          </m:sub>
        </m:sSub>
      </m:oMath>
      <w:r w:rsidRPr="00CA5592">
        <w:rPr>
          <w:rtl/>
          <w:lang w:bidi="ar-LB"/>
        </w:rPr>
        <w:t>.</w:t>
      </w:r>
    </w:p>
    <w:p w14:paraId="698FEA29" w14:textId="5A96D357" w:rsidR="00847301" w:rsidRPr="00446A4B" w:rsidRDefault="00441588" w:rsidP="00D05624">
      <w:pPr>
        <w:pStyle w:val="2"/>
        <w:rPr>
          <w:rFonts w:ascii="Sakkal Majalla" w:hAnsi="Sakkal Majalla" w:cs="Sakkal Majalla"/>
          <w:rtl/>
        </w:rPr>
      </w:pPr>
      <w:bookmarkStart w:id="2" w:name="_Toc133308113"/>
      <w:r>
        <w:rPr>
          <w:rFonts w:ascii="Sakkal Majalla" w:hAnsi="Sakkal Majalla" w:cs="Sakkal Majalla"/>
        </w:rPr>
        <w:t>1</w:t>
      </w:r>
      <w:r>
        <w:rPr>
          <w:rFonts w:ascii="Sakkal Majalla" w:hAnsi="Sakkal Majalla" w:cs="Sakkal Majalla" w:hint="cs"/>
          <w:rtl/>
          <w:lang w:bidi="ar-SA"/>
        </w:rPr>
        <w:t xml:space="preserve">. </w:t>
      </w:r>
      <w:r w:rsidR="00847301" w:rsidRPr="00446A4B">
        <w:rPr>
          <w:rFonts w:ascii="Sakkal Majalla" w:hAnsi="Sakkal Majalla" w:cs="Sakkal Majalla"/>
          <w:rtl/>
        </w:rPr>
        <w:t>مقدمة:</w:t>
      </w:r>
      <w:bookmarkEnd w:id="2"/>
    </w:p>
    <w:p w14:paraId="24543F14" w14:textId="77777777" w:rsidR="00CA5592" w:rsidRPr="00CA5592" w:rsidRDefault="00CA5592" w:rsidP="00CA5592">
      <w:pPr>
        <w:jc w:val="both"/>
        <w:rPr>
          <w:rtl/>
          <w:lang w:bidi="ar-LB"/>
        </w:rPr>
      </w:pPr>
      <w:r w:rsidRPr="00CA5592">
        <w:rPr>
          <w:rtl/>
          <w:lang w:bidi="ar-LB"/>
        </w:rPr>
        <w:t xml:space="preserve">الوسيط هو عبارة عن مادة كيميائية تؤثر على سرعة التفاعل الكيميائي وفق ميكانيكية معقدة دون أي تغيير في نواتج هذا التفاعل. </w:t>
      </w:r>
    </w:p>
    <w:p w14:paraId="4F04B62F" w14:textId="77777777" w:rsidR="00CA5592" w:rsidRPr="00CA5592" w:rsidRDefault="00CA5592" w:rsidP="00CA5592">
      <w:pPr>
        <w:jc w:val="both"/>
        <w:rPr>
          <w:rtl/>
          <w:lang w:bidi="ar-LB"/>
        </w:rPr>
      </w:pPr>
      <w:r w:rsidRPr="00CA5592">
        <w:rPr>
          <w:rtl/>
          <w:lang w:bidi="ar-LB"/>
        </w:rPr>
        <w:t>يدعى الوسيط وسيطا مسرعا عندما يزيد من سرعة التفاعل، ويدعى وسيطا مثبطاً عندما يخفض من سرعة التفاعل.</w:t>
      </w:r>
    </w:p>
    <w:p w14:paraId="02CE13B4" w14:textId="77777777" w:rsidR="00CA5592" w:rsidRPr="00CA5592" w:rsidRDefault="00CA5592" w:rsidP="00CA5592">
      <w:pPr>
        <w:jc w:val="both"/>
        <w:rPr>
          <w:rtl/>
          <w:lang w:bidi="ar-LB"/>
        </w:rPr>
      </w:pPr>
      <w:r w:rsidRPr="00CA5592">
        <w:rPr>
          <w:rtl/>
          <w:lang w:bidi="ar-LB"/>
        </w:rPr>
        <w:t xml:space="preserve">وسندرس في هذه التجربة حركية تفكك الماء </w:t>
      </w:r>
      <w:proofErr w:type="spellStart"/>
      <w:r w:rsidRPr="00CA5592">
        <w:rPr>
          <w:rtl/>
          <w:lang w:bidi="ar-LB"/>
        </w:rPr>
        <w:t>الأكسجيني</w:t>
      </w:r>
      <w:proofErr w:type="spellEnd"/>
      <w:r w:rsidRPr="00CA5592">
        <w:rPr>
          <w:rtl/>
          <w:lang w:bidi="ar-LB"/>
        </w:rPr>
        <w:t xml:space="preserve"> الذي يتم وفق المعادلة:</w:t>
      </w:r>
    </w:p>
    <w:p w14:paraId="36D67FB6" w14:textId="77777777" w:rsidR="00CA5592" w:rsidRPr="00CA5592" w:rsidRDefault="00CA5592" w:rsidP="00CA5592">
      <w:pPr>
        <w:rPr>
          <w:rFonts w:ascii="Simplified Arabic" w:eastAsiaTheme="minorEastAsia" w:hAnsi="Simplified Arabic" w:cs="Simplified Arabic"/>
          <w:rtl/>
          <w:lang w:bidi="ar-LB"/>
        </w:rPr>
      </w:pPr>
      <m:oMathPara>
        <m:oMath>
          <m:r>
            <w:rPr>
              <w:rFonts w:ascii="Cambria Math" w:hAnsi="Cambria Math" w:cs="Simplified Arabic"/>
              <w:lang w:bidi="ar-LB"/>
            </w:rPr>
            <m:t>2</m:t>
          </m:r>
          <m:sSub>
            <m:sSubPr>
              <m:ctrlPr>
                <w:rPr>
                  <w:rFonts w:ascii="Cambria Math" w:hAnsi="Cambria Math" w:cs="Simplified Arabic"/>
                  <w:i/>
                  <w:lang w:bidi="ar-LB"/>
                </w:rPr>
              </m:ctrlPr>
            </m:sSubPr>
            <m:e>
              <m:r>
                <w:rPr>
                  <w:rFonts w:ascii="Cambria Math" w:hAnsi="Cambria Math" w:cs="Simplified Arabic"/>
                  <w:lang w:bidi="ar-LB"/>
                </w:rPr>
                <m:t>H</m:t>
              </m:r>
            </m:e>
            <m:sub>
              <m:r>
                <w:rPr>
                  <w:rFonts w:ascii="Cambria Math" w:hAnsi="Cambria Math" w:cs="Simplified Arabic"/>
                  <w:lang w:bidi="ar-LB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Simplified Arabic"/>
                  <w:i/>
                  <w:lang w:bidi="ar-LB"/>
                </w:rPr>
              </m:ctrlPr>
            </m:sSubPr>
            <m:e>
              <m:r>
                <w:rPr>
                  <w:rFonts w:ascii="Cambria Math" w:hAnsi="Cambria Math" w:cs="Simplified Arabic"/>
                  <w:lang w:bidi="ar-LB"/>
                </w:rPr>
                <m:t>O</m:t>
              </m:r>
            </m:e>
            <m:sub>
              <m:r>
                <w:rPr>
                  <w:rFonts w:ascii="Cambria Math" w:hAnsi="Cambria Math" w:cs="Simplified Arabic"/>
                  <w:lang w:bidi="ar-LB"/>
                </w:rPr>
                <m:t>2</m:t>
              </m:r>
            </m:sub>
          </m:sSub>
          <m:r>
            <w:rPr>
              <w:rFonts w:ascii="Cambria Math" w:hAnsi="Cambria Math" w:cs="Simplified Arabic"/>
              <w:lang w:bidi="ar-LB"/>
            </w:rPr>
            <m:t xml:space="preserve"> ⟶2</m:t>
          </m:r>
          <m:sSub>
            <m:sSubPr>
              <m:ctrlPr>
                <w:rPr>
                  <w:rFonts w:ascii="Cambria Math" w:hAnsi="Cambria Math" w:cs="Simplified Arabic"/>
                  <w:i/>
                  <w:lang w:bidi="ar-LB"/>
                </w:rPr>
              </m:ctrlPr>
            </m:sSubPr>
            <m:e>
              <m:r>
                <w:rPr>
                  <w:rFonts w:ascii="Cambria Math" w:hAnsi="Cambria Math" w:cs="Simplified Arabic"/>
                  <w:lang w:bidi="ar-LB"/>
                </w:rPr>
                <m:t>H</m:t>
              </m:r>
            </m:e>
            <m:sub>
              <m:r>
                <w:rPr>
                  <w:rFonts w:ascii="Cambria Math" w:hAnsi="Cambria Math" w:cs="Simplified Arabic"/>
                  <w:lang w:bidi="ar-LB"/>
                </w:rPr>
                <m:t>2</m:t>
              </m:r>
            </m:sub>
          </m:sSub>
          <m:r>
            <w:rPr>
              <w:rFonts w:ascii="Cambria Math" w:hAnsi="Cambria Math" w:cs="Simplified Arabic"/>
              <w:lang w:bidi="ar-LB"/>
            </w:rPr>
            <m:t xml:space="preserve">O+ </m:t>
          </m:r>
          <m:sSub>
            <m:sSubPr>
              <m:ctrlPr>
                <w:rPr>
                  <w:rFonts w:ascii="Cambria Math" w:hAnsi="Cambria Math" w:cs="Simplified Arabic"/>
                  <w:i/>
                  <w:lang w:bidi="ar-LB"/>
                </w:rPr>
              </m:ctrlPr>
            </m:sSubPr>
            <m:e>
              <m:r>
                <w:rPr>
                  <w:rFonts w:ascii="Cambria Math" w:hAnsi="Cambria Math" w:cs="Simplified Arabic"/>
                  <w:lang w:bidi="ar-LB"/>
                </w:rPr>
                <m:t>O</m:t>
              </m:r>
            </m:e>
            <m:sub>
              <m:r>
                <w:rPr>
                  <w:rFonts w:ascii="Cambria Math" w:hAnsi="Cambria Math" w:cs="Simplified Arabic"/>
                  <w:lang w:bidi="ar-LB"/>
                </w:rPr>
                <m:t>2</m:t>
              </m:r>
            </m:sub>
          </m:sSub>
          <m:r>
            <w:rPr>
              <w:rFonts w:ascii="Cambria Math" w:hAnsi="Cambria Math" w:cs="Simplified Arabic"/>
              <w:lang w:bidi="ar-LB"/>
            </w:rPr>
            <m:t xml:space="preserve"> …………(1)</m:t>
          </m:r>
        </m:oMath>
      </m:oMathPara>
    </w:p>
    <w:p w14:paraId="546037C6" w14:textId="5DEE401C" w:rsidR="00AC0DE1" w:rsidRPr="00CA5592" w:rsidRDefault="00CA5592" w:rsidP="00CA5592">
      <w:pPr>
        <w:rPr>
          <w:rtl/>
          <w:lang w:bidi="ar-LB"/>
        </w:rPr>
      </w:pPr>
      <w:r w:rsidRPr="00CA5592">
        <w:rPr>
          <w:rFonts w:eastAsiaTheme="minorEastAsia"/>
          <w:rtl/>
          <w:lang w:bidi="ar-LB"/>
        </w:rPr>
        <w:t xml:space="preserve">وذلك تحت تأثير الوسيط كلور </w:t>
      </w:r>
      <w:proofErr w:type="gramStart"/>
      <w:r w:rsidRPr="00CA5592">
        <w:rPr>
          <w:rFonts w:eastAsiaTheme="minorEastAsia"/>
          <w:rtl/>
          <w:lang w:bidi="ar-LB"/>
        </w:rPr>
        <w:t xml:space="preserve">الحديد </w:t>
      </w:r>
      <m:oMath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Fe</m:t>
            </m:r>
            <m:sSub>
              <m:sSubPr>
                <m:ctrlPr>
                  <w:rPr>
                    <w:rFonts w:ascii="Cambria Math" w:eastAsiaTheme="minorEastAsia" w:hAnsi="Cambria Math"/>
                    <w:lang w:bidi="ar-L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ar-LB"/>
                  </w:rPr>
                  <m:t>Cl</m:t>
                </m:r>
              </m:e>
              <m:sub>
                <m:r>
                  <w:rPr>
                    <w:rFonts w:ascii="Cambria Math" w:eastAsiaTheme="minorEastAsia" w:hAnsi="Cambria Math"/>
                    <w:lang w:bidi="ar-LB"/>
                  </w:rPr>
                  <m:t>3</m:t>
                </m:r>
              </m:sub>
            </m:sSub>
          </m:e>
        </m:d>
      </m:oMath>
      <w:r w:rsidRPr="00CA5592">
        <w:rPr>
          <w:rFonts w:eastAsiaTheme="minorEastAsia"/>
          <w:rtl/>
          <w:lang w:bidi="ar-LB"/>
        </w:rPr>
        <w:t xml:space="preserve"> فقط</w:t>
      </w:r>
      <w:proofErr w:type="gramEnd"/>
      <w:r w:rsidRPr="00CA5592">
        <w:rPr>
          <w:rFonts w:eastAsiaTheme="minorEastAsia"/>
          <w:rtl/>
          <w:lang w:bidi="ar-LB"/>
        </w:rPr>
        <w:t>.</w:t>
      </w:r>
    </w:p>
    <w:p w14:paraId="181E5E99" w14:textId="343AE776" w:rsidR="00CA5592" w:rsidRPr="00CA5592" w:rsidRDefault="00CA5592" w:rsidP="00CA5592">
      <w:pPr>
        <w:pStyle w:val="2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</w:rPr>
        <w:t>2</w:t>
      </w:r>
      <w:r w:rsidRPr="00CA5592">
        <w:rPr>
          <w:rFonts w:ascii="Sakkal Majalla" w:hAnsi="Sakkal Majalla" w:cs="Sakkal Majalla" w:hint="cs"/>
          <w:rtl/>
        </w:rPr>
        <w:t>. التجارب العملية:</w:t>
      </w:r>
    </w:p>
    <w:p w14:paraId="375635A9" w14:textId="4FD74579" w:rsidR="00CA5592" w:rsidRPr="00CA5592" w:rsidRDefault="00CA5592" w:rsidP="00CA5592">
      <w:pPr>
        <w:rPr>
          <w:rtl/>
          <w:lang w:bidi="ar-LB"/>
        </w:rPr>
      </w:pPr>
      <w:r w:rsidRPr="00CA5592">
        <w:rPr>
          <w:rFonts w:eastAsiaTheme="minorEastAsia" w:hint="cs"/>
          <w:b/>
          <w:bCs/>
          <w:u w:val="single"/>
          <w:rtl/>
          <w:lang w:bidi="ar-LB"/>
        </w:rPr>
        <w:t>المواد الكيميائية والأدوات اللازمة:</w:t>
      </w:r>
      <w:r w:rsidRPr="00CA5592">
        <w:rPr>
          <w:rFonts w:eastAsiaTheme="minorEastAsia" w:hint="cs"/>
          <w:rtl/>
          <w:lang w:bidi="ar-LB"/>
        </w:rPr>
        <w:t xml:space="preserve"> </w:t>
      </w:r>
      <w:proofErr w:type="gramStart"/>
      <w:r w:rsidRPr="00CA5592">
        <w:rPr>
          <w:rFonts w:eastAsiaTheme="minorEastAsia" w:hint="cs"/>
          <w:rtl/>
          <w:lang w:bidi="ar-LB"/>
        </w:rPr>
        <w:t xml:space="preserve">محلول </w:t>
      </w:r>
      <m:oMath>
        <m:d>
          <m:dPr>
            <m:ctrlPr>
              <w:rPr>
                <w:rFonts w:ascii="Cambria Math" w:eastAsiaTheme="minorEastAsia" w:hAnsi="Cambria Math"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Fe</m:t>
            </m:r>
            <m:sSub>
              <m:sSubPr>
                <m:ctrlPr>
                  <w:rPr>
                    <w:rFonts w:ascii="Cambria Math" w:eastAsiaTheme="minorEastAsia" w:hAnsi="Cambria Math"/>
                    <w:lang w:bidi="ar-L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ar-LB"/>
                  </w:rPr>
                  <m:t>Cl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LB"/>
                  </w:rPr>
                  <m:t>3</m:t>
                </m:r>
              </m:sub>
            </m:sSub>
          </m:e>
        </m:d>
      </m:oMath>
      <w:r w:rsidRPr="00CA5592">
        <w:rPr>
          <w:rFonts w:eastAsiaTheme="minorEastAsia" w:hint="cs"/>
          <w:rtl/>
          <w:lang w:bidi="ar-LB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 xml:space="preserve">0.05 </m:t>
        </m:r>
        <m:r>
          <w:rPr>
            <w:rFonts w:ascii="Cambria Math" w:eastAsiaTheme="minorEastAsia" w:hAnsi="Cambria Math"/>
            <w:lang w:bidi="ar-LB"/>
          </w:rPr>
          <m:t>mol</m:t>
        </m:r>
        <m:r>
          <m:rPr>
            <m:sty m:val="p"/>
          </m:rPr>
          <w:rPr>
            <w:rFonts w:ascii="Cambria Math" w:eastAsiaTheme="minorEastAsia" w:hAnsi="Cambria Math"/>
            <w:lang w:bidi="ar-LB"/>
          </w:rPr>
          <m:t>.</m:t>
        </m:r>
        <m:sSup>
          <m:sSupPr>
            <m:ctrlPr>
              <w:rPr>
                <w:rFonts w:ascii="Cambria Math" w:eastAsiaTheme="minorEastAsia" w:hAnsi="Cambria Math"/>
                <w:lang w:bidi="ar-LB"/>
              </w:rPr>
            </m:ctrlPr>
          </m:sSupPr>
          <m:e>
            <m:r>
              <w:rPr>
                <w:rFonts w:ascii="Cambria Math" w:eastAsiaTheme="minorEastAsia" w:hAnsi="Cambria Math"/>
                <w:lang w:bidi="ar-LB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lang w:bidi="ar-LB"/>
              </w:rPr>
              <m:t>-1</m:t>
            </m:r>
          </m:sup>
        </m:sSup>
      </m:oMath>
      <w:r w:rsidRPr="00CA5592">
        <w:rPr>
          <w:rFonts w:eastAsiaTheme="minorEastAsia" w:hint="cs"/>
          <w:rtl/>
          <w:lang w:bidi="ar-LB"/>
        </w:rPr>
        <w:t>،</w:t>
      </w:r>
      <w:proofErr w:type="gramEnd"/>
      <w:r w:rsidRPr="00CA5592">
        <w:rPr>
          <w:rFonts w:eastAsiaTheme="minorEastAsia" w:hint="cs"/>
          <w:rtl/>
          <w:lang w:bidi="ar-LB"/>
        </w:rPr>
        <w:t xml:space="preserve"> محلول </w:t>
      </w:r>
      <m:oMath>
        <m:d>
          <m:dPr>
            <m:ctrlPr>
              <w:rPr>
                <w:rFonts w:ascii="Cambria Math" w:eastAsiaTheme="minorEastAsia" w:hAnsi="Cambria Math"/>
                <w:lang w:bidi="ar-L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lang w:bidi="ar-L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ar-LB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LB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lang w:bidi="ar-L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ar-LB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LB"/>
                  </w:rPr>
                  <m:t>2</m:t>
                </m:r>
              </m:sub>
            </m:sSub>
          </m:e>
        </m:d>
      </m:oMath>
      <w:r w:rsidRPr="00CA5592">
        <w:rPr>
          <w:rFonts w:eastAsiaTheme="minorEastAsia" w:hint="cs"/>
          <w:rtl/>
          <w:lang w:bidi="ar-LB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1%</m:t>
        </m:r>
      </m:oMath>
      <w:r w:rsidRPr="00CA5592">
        <w:rPr>
          <w:rFonts w:eastAsiaTheme="minorEastAsia" w:hint="cs"/>
          <w:rtl/>
          <w:lang w:bidi="ar-LB"/>
        </w:rPr>
        <w:t xml:space="preserve">، وآخر مجهول التركيز، حمض الكبريت </w:t>
      </w:r>
      <m:oMath>
        <m:d>
          <m:dPr>
            <m:ctrlPr>
              <w:rPr>
                <w:rFonts w:ascii="Cambria Math" w:eastAsiaTheme="minorEastAsia" w:hAnsi="Cambria Math"/>
                <w:lang w:bidi="ar-L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lang w:bidi="ar-L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ar-LB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LB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lang w:bidi="ar-LB"/>
              </w:rPr>
              <m:t>S</m:t>
            </m:r>
            <m:sSub>
              <m:sSubPr>
                <m:ctrlPr>
                  <w:rPr>
                    <w:rFonts w:ascii="Cambria Math" w:eastAsiaTheme="minorEastAsia" w:hAnsi="Cambria Math"/>
                    <w:lang w:bidi="ar-L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ar-LB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LB"/>
                  </w:rPr>
                  <m:t>4</m:t>
                </m:r>
              </m:sub>
            </m:sSub>
          </m:e>
        </m:d>
      </m:oMath>
      <w:r w:rsidRPr="00CA5592">
        <w:rPr>
          <w:rFonts w:eastAsiaTheme="minorEastAsia" w:hint="cs"/>
          <w:rtl/>
          <w:lang w:bidi="ar-LB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 xml:space="preserve">2.5 </m:t>
        </m:r>
        <m:r>
          <w:rPr>
            <w:rFonts w:ascii="Cambria Math" w:eastAsiaTheme="minorEastAsia" w:hAnsi="Cambria Math"/>
            <w:lang w:bidi="ar-LB"/>
          </w:rPr>
          <m:t>mol</m:t>
        </m:r>
        <m:r>
          <m:rPr>
            <m:sty m:val="p"/>
          </m:rPr>
          <w:rPr>
            <w:rFonts w:ascii="Cambria Math" w:eastAsiaTheme="minorEastAsia" w:hAnsi="Cambria Math"/>
            <w:lang w:bidi="ar-LB"/>
          </w:rPr>
          <m:t>.</m:t>
        </m:r>
        <m:sSup>
          <m:sSupPr>
            <m:ctrlPr>
              <w:rPr>
                <w:rFonts w:ascii="Cambria Math" w:eastAsiaTheme="minorEastAsia" w:hAnsi="Cambria Math"/>
                <w:lang w:bidi="ar-LB"/>
              </w:rPr>
            </m:ctrlPr>
          </m:sSupPr>
          <m:e>
            <m:r>
              <w:rPr>
                <w:rFonts w:ascii="Cambria Math" w:eastAsiaTheme="minorEastAsia" w:hAnsi="Cambria Math"/>
                <w:lang w:bidi="ar-LB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lang w:bidi="ar-LB"/>
              </w:rPr>
              <m:t>-1</m:t>
            </m:r>
          </m:sup>
        </m:sSup>
      </m:oMath>
      <w:r w:rsidRPr="00CA5592">
        <w:rPr>
          <w:rFonts w:eastAsiaTheme="minorEastAsia" w:hint="cs"/>
          <w:rtl/>
          <w:lang w:bidi="ar-LB"/>
        </w:rPr>
        <w:t xml:space="preserve">، محلول </w:t>
      </w:r>
      <m:oMath>
        <m:d>
          <m:dPr>
            <m:ctrlPr>
              <w:rPr>
                <w:rFonts w:ascii="Cambria Math" w:eastAsiaTheme="minorEastAsia" w:hAnsi="Cambria Math"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KMn</m:t>
            </m:r>
            <m:sSub>
              <m:sSubPr>
                <m:ctrlPr>
                  <w:rPr>
                    <w:rFonts w:ascii="Cambria Math" w:eastAsiaTheme="minorEastAsia" w:hAnsi="Cambria Math"/>
                    <w:lang w:bidi="ar-L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ar-LB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LB"/>
                  </w:rPr>
                  <m:t>4</m:t>
                </m:r>
              </m:sub>
            </m:sSub>
          </m:e>
        </m:d>
      </m:oMath>
      <w:r w:rsidRPr="00CA5592">
        <w:rPr>
          <w:rFonts w:eastAsiaTheme="minorEastAsia" w:hint="cs"/>
          <w:rtl/>
          <w:lang w:bidi="ar-LB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 xml:space="preserve">0.1 </m:t>
        </m:r>
        <m:r>
          <w:rPr>
            <w:rFonts w:ascii="Cambria Math" w:eastAsiaTheme="minorEastAsia" w:hAnsi="Cambria Math"/>
            <w:lang w:bidi="ar-LB"/>
          </w:rPr>
          <m:t>mol</m:t>
        </m:r>
        <m:r>
          <m:rPr>
            <m:sty m:val="p"/>
          </m:rPr>
          <w:rPr>
            <w:rFonts w:ascii="Cambria Math" w:eastAsiaTheme="minorEastAsia" w:hAnsi="Cambria Math"/>
            <w:lang w:bidi="ar-LB"/>
          </w:rPr>
          <m:t>.</m:t>
        </m:r>
        <m:sSup>
          <m:sSupPr>
            <m:ctrlPr>
              <w:rPr>
                <w:rFonts w:ascii="Cambria Math" w:eastAsiaTheme="minorEastAsia" w:hAnsi="Cambria Math"/>
                <w:lang w:bidi="ar-LB"/>
              </w:rPr>
            </m:ctrlPr>
          </m:sSupPr>
          <m:e>
            <m:r>
              <w:rPr>
                <w:rFonts w:ascii="Cambria Math" w:eastAsiaTheme="minorEastAsia" w:hAnsi="Cambria Math"/>
                <w:lang w:bidi="ar-LB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lang w:bidi="ar-LB"/>
              </w:rPr>
              <m:t>-1</m:t>
            </m:r>
          </m:sup>
        </m:sSup>
      </m:oMath>
      <w:r w:rsidRPr="00CA5592">
        <w:rPr>
          <w:rFonts w:eastAsiaTheme="minorEastAsia" w:hint="cs"/>
          <w:rtl/>
          <w:lang w:bidi="ar-LB"/>
        </w:rPr>
        <w:t xml:space="preserve">، سحاحة </w:t>
      </w:r>
      <w:r w:rsidRPr="00CA5592">
        <w:rPr>
          <w:rFonts w:eastAsiaTheme="minorEastAsia"/>
          <w:lang w:bidi="ar-LB"/>
        </w:rPr>
        <w:t>50ml</w:t>
      </w:r>
      <w:r w:rsidRPr="00CA5592">
        <w:rPr>
          <w:rFonts w:eastAsiaTheme="minorEastAsia" w:hint="cs"/>
          <w:rtl/>
          <w:lang w:bidi="ar-LB"/>
        </w:rPr>
        <w:t xml:space="preserve">، </w:t>
      </w:r>
      <w:proofErr w:type="spellStart"/>
      <w:r w:rsidRPr="00CA5592">
        <w:rPr>
          <w:rFonts w:eastAsiaTheme="minorEastAsia" w:hint="cs"/>
          <w:rtl/>
          <w:lang w:bidi="ar-LB"/>
        </w:rPr>
        <w:t>بيشر</w:t>
      </w:r>
      <w:proofErr w:type="spellEnd"/>
      <w:r w:rsidRPr="00CA5592">
        <w:rPr>
          <w:rFonts w:eastAsiaTheme="minorEastAsia" w:hint="cs"/>
          <w:rtl/>
          <w:lang w:bidi="ar-LB"/>
        </w:rPr>
        <w:t xml:space="preserve"> </w:t>
      </w:r>
      <w:r w:rsidRPr="00CA5592">
        <w:rPr>
          <w:rFonts w:eastAsiaTheme="minorEastAsia"/>
          <w:lang w:bidi="ar-LB"/>
        </w:rPr>
        <w:t>600 ml</w:t>
      </w:r>
      <w:r w:rsidRPr="00CA5592">
        <w:rPr>
          <w:rFonts w:eastAsiaTheme="minorEastAsia" w:hint="cs"/>
          <w:rtl/>
          <w:lang w:bidi="ar-LB"/>
        </w:rPr>
        <w:t>، قارورة غسيل، مغناطيس تحريك (</w:t>
      </w:r>
      <w:r w:rsidRPr="00CA5592">
        <w:rPr>
          <w:rFonts w:eastAsiaTheme="minorEastAsia"/>
          <w:lang w:bidi="ar-LB"/>
        </w:rPr>
        <w:t>1</w:t>
      </w:r>
      <w:r w:rsidRPr="00CA5592">
        <w:rPr>
          <w:rFonts w:eastAsiaTheme="minorEastAsia" w:hint="cs"/>
          <w:rtl/>
          <w:lang w:bidi="ar-LB"/>
        </w:rPr>
        <w:t xml:space="preserve"> كبير + </w:t>
      </w:r>
      <w:r w:rsidRPr="00CA5592">
        <w:rPr>
          <w:rFonts w:eastAsiaTheme="minorEastAsia"/>
          <w:lang w:bidi="ar-LB"/>
        </w:rPr>
        <w:t>2</w:t>
      </w:r>
      <w:r w:rsidRPr="00CA5592">
        <w:rPr>
          <w:rFonts w:eastAsiaTheme="minorEastAsia" w:hint="cs"/>
          <w:rtl/>
          <w:lang w:bidi="ar-LB"/>
        </w:rPr>
        <w:t xml:space="preserve"> صغير)، </w:t>
      </w:r>
      <w:proofErr w:type="spellStart"/>
      <w:r w:rsidRPr="00CA5592">
        <w:rPr>
          <w:rFonts w:eastAsiaTheme="minorEastAsia" w:hint="cs"/>
          <w:rtl/>
          <w:lang w:bidi="ar-LB"/>
        </w:rPr>
        <w:t>إيرلن</w:t>
      </w:r>
      <w:proofErr w:type="spellEnd"/>
      <w:r w:rsidRPr="00CA5592">
        <w:rPr>
          <w:rFonts w:eastAsiaTheme="minorEastAsia" w:hint="cs"/>
          <w:rtl/>
          <w:lang w:bidi="ar-LB"/>
        </w:rPr>
        <w:t xml:space="preserve"> </w:t>
      </w:r>
      <w:proofErr w:type="spellStart"/>
      <w:r w:rsidRPr="00CA5592">
        <w:rPr>
          <w:rFonts w:eastAsiaTheme="minorEastAsia" w:hint="cs"/>
          <w:rtl/>
          <w:lang w:bidi="ar-LB"/>
        </w:rPr>
        <w:t>ماير</w:t>
      </w:r>
      <w:proofErr w:type="spellEnd"/>
      <w:r w:rsidRPr="00CA5592">
        <w:rPr>
          <w:rFonts w:eastAsiaTheme="minorEastAsia" w:hint="cs"/>
          <w:rtl/>
          <w:lang w:bidi="ar-LB"/>
        </w:rPr>
        <w:t xml:space="preserve"> </w:t>
      </w:r>
      <w:r w:rsidRPr="00CA5592">
        <w:rPr>
          <w:rFonts w:eastAsiaTheme="minorEastAsia"/>
          <w:lang w:bidi="ar-LB"/>
        </w:rPr>
        <w:t>250ml</w:t>
      </w:r>
      <w:r w:rsidRPr="00CA5592">
        <w:rPr>
          <w:rFonts w:eastAsiaTheme="minorEastAsia" w:hint="cs"/>
          <w:rtl/>
          <w:lang w:bidi="ar-LB"/>
        </w:rPr>
        <w:t xml:space="preserve">، </w:t>
      </w:r>
      <w:proofErr w:type="spellStart"/>
      <w:r w:rsidRPr="00CA5592">
        <w:rPr>
          <w:rFonts w:eastAsiaTheme="minorEastAsia" w:hint="cs"/>
          <w:rtl/>
          <w:lang w:bidi="ar-LB"/>
        </w:rPr>
        <w:t>ممصّ</w:t>
      </w:r>
      <w:proofErr w:type="spellEnd"/>
      <w:r w:rsidRPr="00CA5592">
        <w:rPr>
          <w:rFonts w:eastAsiaTheme="minorEastAsia" w:hint="cs"/>
          <w:rtl/>
          <w:lang w:bidi="ar-LB"/>
        </w:rPr>
        <w:t xml:space="preserve"> </w:t>
      </w:r>
      <w:r w:rsidRPr="00CA5592">
        <w:rPr>
          <w:rFonts w:eastAsiaTheme="minorEastAsia"/>
          <w:lang w:bidi="ar-LB"/>
        </w:rPr>
        <w:t>10ml</w:t>
      </w:r>
      <w:r w:rsidRPr="00CA5592">
        <w:rPr>
          <w:rFonts w:eastAsiaTheme="minorEastAsia" w:hint="cs"/>
          <w:rtl/>
          <w:lang w:bidi="ar-LB"/>
        </w:rPr>
        <w:t xml:space="preserve">، </w:t>
      </w:r>
      <w:proofErr w:type="spellStart"/>
      <w:r w:rsidRPr="00CA5592">
        <w:rPr>
          <w:rFonts w:eastAsiaTheme="minorEastAsia" w:hint="cs"/>
          <w:rtl/>
          <w:lang w:bidi="ar-LB"/>
        </w:rPr>
        <w:t>سلندر</w:t>
      </w:r>
      <w:proofErr w:type="spellEnd"/>
      <w:r w:rsidRPr="00CA5592">
        <w:rPr>
          <w:rFonts w:eastAsiaTheme="minorEastAsia" w:hint="cs"/>
          <w:rtl/>
          <w:lang w:bidi="ar-LB"/>
        </w:rPr>
        <w:t xml:space="preserve"> سعات: </w:t>
      </w:r>
      <w:r w:rsidRPr="00CA5592">
        <w:rPr>
          <w:rFonts w:eastAsiaTheme="minorEastAsia"/>
          <w:lang w:bidi="ar-LB"/>
        </w:rPr>
        <w:t>100ml</w:t>
      </w:r>
      <w:r w:rsidRPr="00CA5592">
        <w:rPr>
          <w:rFonts w:eastAsiaTheme="minorEastAsia" w:hint="cs"/>
          <w:rtl/>
          <w:lang w:bidi="ar-LB"/>
        </w:rPr>
        <w:t xml:space="preserve">، </w:t>
      </w:r>
      <w:r w:rsidRPr="00CA5592">
        <w:rPr>
          <w:rFonts w:eastAsiaTheme="minorEastAsia"/>
          <w:lang w:bidi="ar-LB"/>
        </w:rPr>
        <w:t>25ml</w:t>
      </w:r>
      <w:r w:rsidRPr="00CA5592">
        <w:rPr>
          <w:rFonts w:eastAsiaTheme="minorEastAsia" w:hint="cs"/>
          <w:rtl/>
          <w:lang w:bidi="ar-LB"/>
        </w:rPr>
        <w:t xml:space="preserve">، </w:t>
      </w:r>
      <w:r w:rsidRPr="00CA5592">
        <w:rPr>
          <w:rFonts w:eastAsiaTheme="minorEastAsia"/>
          <w:lang w:bidi="ar-LB"/>
        </w:rPr>
        <w:t>10ml</w:t>
      </w:r>
      <w:r w:rsidRPr="00CA5592">
        <w:rPr>
          <w:rFonts w:eastAsiaTheme="minorEastAsia" w:hint="cs"/>
          <w:rtl/>
          <w:lang w:bidi="ar-LB"/>
        </w:rPr>
        <w:t xml:space="preserve">، </w:t>
      </w:r>
      <w:proofErr w:type="spellStart"/>
      <w:r w:rsidRPr="00CA5592">
        <w:rPr>
          <w:rFonts w:eastAsiaTheme="minorEastAsia" w:hint="cs"/>
          <w:rtl/>
          <w:lang w:bidi="ar-LB"/>
        </w:rPr>
        <w:t>ميقاتية</w:t>
      </w:r>
      <w:proofErr w:type="spellEnd"/>
      <w:r w:rsidRPr="00CA5592">
        <w:rPr>
          <w:rFonts w:eastAsiaTheme="minorEastAsia" w:hint="cs"/>
          <w:rtl/>
          <w:lang w:bidi="ar-LB"/>
        </w:rPr>
        <w:t>.</w:t>
      </w:r>
    </w:p>
    <w:p w14:paraId="109113D8" w14:textId="72940D6C" w:rsidR="00CA5592" w:rsidRPr="00CA5592" w:rsidRDefault="00CA5592" w:rsidP="00CA5592">
      <w:pPr>
        <w:pStyle w:val="2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</w:rPr>
        <w:t>2</w:t>
      </w:r>
      <w:r>
        <w:rPr>
          <w:rFonts w:ascii="Sakkal Majalla" w:hAnsi="Sakkal Majalla" w:cs="Sakkal Majalla" w:hint="cs"/>
          <w:sz w:val="24"/>
          <w:szCs w:val="24"/>
          <w:rtl/>
          <w:lang w:bidi="ar-SA"/>
        </w:rPr>
        <w:t>.</w:t>
      </w:r>
      <w:r>
        <w:rPr>
          <w:rFonts w:ascii="Sakkal Majalla" w:hAnsi="Sakkal Majalla" w:cs="Sakkal Majalla"/>
          <w:sz w:val="24"/>
          <w:szCs w:val="24"/>
          <w:lang w:bidi="ar-SA"/>
        </w:rPr>
        <w:t>1</w:t>
      </w:r>
      <w:r w:rsidRPr="00CA5592">
        <w:rPr>
          <w:rFonts w:ascii="Sakkal Majalla" w:hAnsi="Sakkal Majalla" w:cs="Sakkal Majalla" w:hint="cs"/>
          <w:sz w:val="24"/>
          <w:szCs w:val="24"/>
          <w:rtl/>
        </w:rPr>
        <w:t xml:space="preserve">. التجربة الأولى: معايرة الماء </w:t>
      </w:r>
      <w:proofErr w:type="spellStart"/>
      <w:r w:rsidRPr="00CA5592">
        <w:rPr>
          <w:rFonts w:ascii="Sakkal Majalla" w:hAnsi="Sakkal Majalla" w:cs="Sakkal Majalla" w:hint="cs"/>
          <w:sz w:val="24"/>
          <w:szCs w:val="24"/>
          <w:rtl/>
        </w:rPr>
        <w:t>الأكسجيني</w:t>
      </w:r>
      <w:proofErr w:type="spellEnd"/>
      <w:r w:rsidRPr="00CA5592">
        <w:rPr>
          <w:rFonts w:ascii="Sakkal Majalla" w:hAnsi="Sakkal Majalla" w:cs="Sakkal Majalla" w:hint="cs"/>
          <w:sz w:val="24"/>
          <w:szCs w:val="24"/>
          <w:rtl/>
        </w:rPr>
        <w:t>:</w:t>
      </w:r>
    </w:p>
    <w:p w14:paraId="1174EA15" w14:textId="3968593E" w:rsidR="00CA5592" w:rsidRPr="00CA5592" w:rsidRDefault="00CA5592" w:rsidP="00CA5592">
      <w:pPr>
        <w:rPr>
          <w:rtl/>
          <w:lang w:bidi="ar-LB"/>
        </w:rPr>
      </w:pPr>
      <w:r>
        <w:rPr>
          <w:b/>
          <w:bCs/>
          <w:lang w:bidi="ar-LB"/>
        </w:rPr>
        <w:t>2</w:t>
      </w:r>
      <w:r>
        <w:rPr>
          <w:rFonts w:hint="cs"/>
          <w:b/>
          <w:bCs/>
          <w:rtl/>
        </w:rPr>
        <w:t>.</w:t>
      </w:r>
      <w:r>
        <w:rPr>
          <w:b/>
          <w:bCs/>
        </w:rPr>
        <w:t>1</w:t>
      </w:r>
      <w:r>
        <w:rPr>
          <w:rFonts w:hint="cs"/>
          <w:b/>
          <w:bCs/>
          <w:rtl/>
        </w:rPr>
        <w:t>.</w:t>
      </w:r>
      <w:r>
        <w:rPr>
          <w:b/>
          <w:bCs/>
        </w:rPr>
        <w:t>1</w:t>
      </w:r>
      <w:r w:rsidRPr="00CA5592">
        <w:rPr>
          <w:rFonts w:hint="cs"/>
          <w:b/>
          <w:bCs/>
          <w:rtl/>
          <w:lang w:bidi="ar-LB"/>
        </w:rPr>
        <w:t>. خطوات العمل:</w:t>
      </w:r>
    </w:p>
    <w:p w14:paraId="625A0074" w14:textId="74EAC680" w:rsidR="00CA5592" w:rsidRPr="00CA5592" w:rsidRDefault="00CA5592" w:rsidP="00CA5592">
      <w:pPr>
        <w:rPr>
          <w:rtl/>
          <w:lang w:bidi="ar-LB"/>
        </w:rPr>
      </w:pPr>
      <w:r w:rsidRPr="00CA5592">
        <w:rPr>
          <w:b/>
          <w:bCs/>
          <w:u w:val="single"/>
          <w:lang w:bidi="ar-LB"/>
        </w:rPr>
        <w:t>1</w:t>
      </w:r>
      <w:r w:rsidRPr="00CA5592">
        <w:rPr>
          <w:b/>
          <w:bCs/>
          <w:u w:val="single"/>
          <w:rtl/>
          <w:lang w:bidi="ar-LB"/>
        </w:rPr>
        <w:t>.</w:t>
      </w:r>
      <w:r w:rsidRPr="00CA5592">
        <w:rPr>
          <w:rtl/>
          <w:lang w:bidi="ar-LB"/>
        </w:rPr>
        <w:t xml:space="preserve"> تغسل السحاحة بالماء المقطر وبقليل من محلول برمنغنات البوتاسيوم ثم تملأ بمحلول </w:t>
      </w:r>
      <w:proofErr w:type="spellStart"/>
      <w:r w:rsidRPr="00CA5592">
        <w:rPr>
          <w:rtl/>
          <w:lang w:bidi="ar-LB"/>
        </w:rPr>
        <w:t>البرمنغنات</w:t>
      </w:r>
      <w:proofErr w:type="spellEnd"/>
      <w:r w:rsidRPr="00CA5592">
        <w:rPr>
          <w:rtl/>
          <w:lang w:bidi="ar-LB"/>
        </w:rPr>
        <w:t xml:space="preserve"> </w:t>
      </w:r>
      <m:oMath>
        <m:r>
          <w:rPr>
            <w:rFonts w:ascii="Cambria Math" w:hAnsi="Cambria Math"/>
            <w:lang w:bidi="ar-LB"/>
          </w:rPr>
          <m:t>0.1 mol.</m:t>
        </m:r>
        <m:sSup>
          <m:sSupPr>
            <m:ctrlPr>
              <w:rPr>
                <w:rFonts w:ascii="Cambria Math" w:hAnsi="Cambria Math"/>
                <w:i/>
                <w:lang w:bidi="ar-LB"/>
              </w:rPr>
            </m:ctrlPr>
          </m:sSupPr>
          <m:e>
            <m:r>
              <w:rPr>
                <w:rFonts w:ascii="Cambria Math" w:hAnsi="Cambria Math"/>
                <w:lang w:bidi="ar-LB"/>
              </w:rPr>
              <m:t>l</m:t>
            </m:r>
          </m:e>
          <m:sup>
            <m:r>
              <w:rPr>
                <w:rFonts w:ascii="Cambria Math" w:hAnsi="Cambria Math"/>
                <w:lang w:bidi="ar-LB"/>
              </w:rPr>
              <m:t>-1</m:t>
            </m:r>
          </m:sup>
        </m:sSup>
      </m:oMath>
      <w:r w:rsidRPr="00CA5592">
        <w:rPr>
          <w:rtl/>
          <w:lang w:bidi="ar-LB"/>
        </w:rPr>
        <w:t xml:space="preserve"> (انتبه إلى ضبط صفر السحاحة).</w:t>
      </w:r>
    </w:p>
    <w:p w14:paraId="20E1BC1C" w14:textId="77777777" w:rsidR="00CA5592" w:rsidRPr="00CA5592" w:rsidRDefault="00CA5592" w:rsidP="00CA5592">
      <w:pPr>
        <w:jc w:val="both"/>
        <w:rPr>
          <w:rFonts w:eastAsiaTheme="minorEastAsia"/>
          <w:rtl/>
          <w:lang w:bidi="ar-LB"/>
        </w:rPr>
      </w:pPr>
      <w:r w:rsidRPr="00CA5592">
        <w:rPr>
          <w:b/>
          <w:bCs/>
          <w:u w:val="single"/>
          <w:lang w:bidi="ar-LB"/>
        </w:rPr>
        <w:t>2</w:t>
      </w:r>
      <w:r w:rsidRPr="00CA5592">
        <w:rPr>
          <w:b/>
          <w:bCs/>
          <w:u w:val="single"/>
          <w:rtl/>
          <w:lang w:bidi="ar-LB"/>
        </w:rPr>
        <w:t>.</w:t>
      </w:r>
      <w:r w:rsidRPr="00CA5592">
        <w:rPr>
          <w:rtl/>
          <w:lang w:bidi="ar-LB"/>
        </w:rPr>
        <w:t xml:space="preserve"> نضع بواسطة </w:t>
      </w:r>
      <w:proofErr w:type="spellStart"/>
      <w:r w:rsidRPr="00CA5592">
        <w:rPr>
          <w:rtl/>
          <w:lang w:bidi="ar-LB"/>
        </w:rPr>
        <w:t>السلندر</w:t>
      </w:r>
      <w:proofErr w:type="spellEnd"/>
      <w:r w:rsidRPr="00CA5592">
        <w:rPr>
          <w:rtl/>
          <w:lang w:bidi="ar-LB"/>
        </w:rPr>
        <w:t xml:space="preserve"> </w:t>
      </w:r>
      <w:r w:rsidRPr="00CA5592">
        <w:rPr>
          <w:lang w:bidi="ar-LB"/>
        </w:rPr>
        <w:t>10 ml</w:t>
      </w:r>
      <w:r w:rsidRPr="00CA5592">
        <w:rPr>
          <w:rtl/>
          <w:lang w:bidi="ar-LB"/>
        </w:rPr>
        <w:t xml:space="preserve"> من حمض الكبريت </w:t>
      </w:r>
      <m:oMath>
        <m:r>
          <m:rPr>
            <m:sty m:val="p"/>
          </m:rPr>
          <w:rPr>
            <w:rFonts w:ascii="Cambria Math" w:hAnsi="Cambria Math"/>
            <w:lang w:bidi="ar-LB"/>
          </w:rPr>
          <m:t>2.5</m:t>
        </m:r>
        <m:r>
          <w:rPr>
            <w:rFonts w:ascii="Cambria Math" w:hAnsi="Cambria Math"/>
            <w:lang w:bidi="ar-LB"/>
          </w:rPr>
          <m:t xml:space="preserve"> mol.</m:t>
        </m:r>
        <m:sSup>
          <m:sSupPr>
            <m:ctrlPr>
              <w:rPr>
                <w:rFonts w:ascii="Cambria Math" w:hAnsi="Cambria Math"/>
                <w:i/>
                <w:lang w:bidi="ar-LB"/>
              </w:rPr>
            </m:ctrlPr>
          </m:sSupPr>
          <m:e>
            <m:r>
              <w:rPr>
                <w:rFonts w:ascii="Cambria Math" w:hAnsi="Cambria Math"/>
                <w:lang w:bidi="ar-LB"/>
              </w:rPr>
              <m:t>l</m:t>
            </m:r>
          </m:e>
          <m:sup>
            <m:r>
              <w:rPr>
                <w:rFonts w:ascii="Cambria Math" w:hAnsi="Cambria Math"/>
                <w:lang w:bidi="ar-LB"/>
              </w:rPr>
              <m:t>-1</m:t>
            </m:r>
          </m:sup>
        </m:sSup>
      </m:oMath>
      <w:r w:rsidRPr="00CA5592">
        <w:rPr>
          <w:rFonts w:eastAsiaTheme="minorEastAsia"/>
          <w:rtl/>
          <w:lang w:bidi="ar-LB"/>
        </w:rPr>
        <w:t xml:space="preserve"> في إيرلن ماير (سعة </w:t>
      </w:r>
      <w:r w:rsidRPr="00CA5592">
        <w:rPr>
          <w:rFonts w:eastAsiaTheme="minorEastAsia"/>
          <w:lang w:bidi="ar-LB"/>
        </w:rPr>
        <w:t>100ml</w:t>
      </w:r>
      <w:r w:rsidRPr="00CA5592">
        <w:rPr>
          <w:rFonts w:eastAsiaTheme="minorEastAsia"/>
          <w:rtl/>
          <w:lang w:bidi="ar-LB"/>
        </w:rPr>
        <w:t xml:space="preserve">) ثم يضاف بواسطة </w:t>
      </w:r>
      <w:proofErr w:type="spellStart"/>
      <w:r w:rsidRPr="00CA5592">
        <w:rPr>
          <w:rFonts w:eastAsiaTheme="minorEastAsia"/>
          <w:rtl/>
          <w:lang w:bidi="ar-LB"/>
        </w:rPr>
        <w:t>الممصّ</w:t>
      </w:r>
      <w:proofErr w:type="spellEnd"/>
      <w:r w:rsidRPr="00CA5592">
        <w:rPr>
          <w:rFonts w:eastAsiaTheme="minorEastAsia"/>
          <w:rtl/>
          <w:lang w:bidi="ar-LB"/>
        </w:rPr>
        <w:t xml:space="preserve"> </w:t>
      </w:r>
      <w:r w:rsidRPr="00CA5592">
        <w:rPr>
          <w:rFonts w:eastAsiaTheme="minorEastAsia"/>
          <w:lang w:bidi="ar-LB"/>
        </w:rPr>
        <w:t>10ml</w:t>
      </w:r>
      <w:r w:rsidRPr="00CA5592">
        <w:rPr>
          <w:rFonts w:eastAsiaTheme="minorEastAsia"/>
          <w:rtl/>
          <w:lang w:bidi="ar-LB"/>
        </w:rPr>
        <w:t xml:space="preserve"> من الماء </w:t>
      </w:r>
      <w:proofErr w:type="spellStart"/>
      <w:r w:rsidRPr="00CA5592">
        <w:rPr>
          <w:rFonts w:eastAsiaTheme="minorEastAsia"/>
          <w:rtl/>
          <w:lang w:bidi="ar-LB"/>
        </w:rPr>
        <w:t>الأكسجيني</w:t>
      </w:r>
      <w:proofErr w:type="spellEnd"/>
      <w:r w:rsidRPr="00CA5592">
        <w:rPr>
          <w:rFonts w:eastAsiaTheme="minorEastAsia"/>
          <w:rtl/>
          <w:lang w:bidi="ar-LB"/>
        </w:rPr>
        <w:t xml:space="preserve"> المجهول التركيز.</w:t>
      </w:r>
    </w:p>
    <w:p w14:paraId="0EFA52EB" w14:textId="77777777" w:rsidR="00CA5592" w:rsidRPr="00CA5592" w:rsidRDefault="00CA5592" w:rsidP="00CA5592">
      <w:pPr>
        <w:jc w:val="both"/>
        <w:rPr>
          <w:rtl/>
          <w:lang w:bidi="ar-LB"/>
        </w:rPr>
      </w:pPr>
      <w:r w:rsidRPr="00CA5592">
        <w:rPr>
          <w:b/>
          <w:bCs/>
          <w:u w:val="single"/>
          <w:lang w:bidi="ar-LB"/>
        </w:rPr>
        <w:t>3</w:t>
      </w:r>
      <w:r w:rsidRPr="00CA5592">
        <w:rPr>
          <w:b/>
          <w:bCs/>
          <w:u w:val="single"/>
          <w:rtl/>
          <w:lang w:bidi="ar-LB"/>
        </w:rPr>
        <w:t>.</w:t>
      </w:r>
      <w:r w:rsidRPr="00CA5592">
        <w:rPr>
          <w:rtl/>
          <w:lang w:bidi="ar-LB"/>
        </w:rPr>
        <w:t xml:space="preserve"> ابدأ المعايرة، حيث يستدل على نقطة التعادل عند الحصول على لون زهر خفيف والذي يدل على أننا أضفنا كمية قليلة جدا بعد التعادل من </w:t>
      </w:r>
      <w:proofErr w:type="spellStart"/>
      <w:r w:rsidRPr="00CA5592">
        <w:rPr>
          <w:rtl/>
          <w:lang w:bidi="ar-LB"/>
        </w:rPr>
        <w:t>البرمنغنات</w:t>
      </w:r>
      <w:proofErr w:type="spellEnd"/>
      <w:r w:rsidRPr="00CA5592">
        <w:rPr>
          <w:rtl/>
          <w:lang w:bidi="ar-LB"/>
        </w:rPr>
        <w:t xml:space="preserve">. (تعطي </w:t>
      </w:r>
      <w:proofErr w:type="gramStart"/>
      <w:r w:rsidRPr="00CA5592">
        <w:rPr>
          <w:rtl/>
          <w:lang w:bidi="ar-LB"/>
        </w:rPr>
        <w:t xml:space="preserve">الأيونات </w:t>
      </w:r>
      <m:oMath>
        <m:r>
          <w:rPr>
            <w:rFonts w:ascii="Cambria Math" w:hAnsi="Cambria Math"/>
            <w:lang w:bidi="ar-LB"/>
          </w:rPr>
          <m:t>Mn</m:t>
        </m:r>
        <m:sSubSup>
          <m:sSubSupPr>
            <m:ctrlPr>
              <w:rPr>
                <w:rFonts w:ascii="Cambria Math" w:hAnsi="Cambria Math"/>
                <w:i/>
                <w:lang w:bidi="ar-LB"/>
              </w:rPr>
            </m:ctrlPr>
          </m:sSubSupPr>
          <m:e>
            <m:r>
              <w:rPr>
                <w:rFonts w:ascii="Cambria Math" w:hAnsi="Cambria Math"/>
                <w:lang w:bidi="ar-LB"/>
              </w:rPr>
              <m:t>O</m:t>
            </m:r>
          </m:e>
          <m:sub>
            <m:r>
              <w:rPr>
                <w:rFonts w:ascii="Cambria Math" w:hAnsi="Cambria Math"/>
                <w:lang w:bidi="ar-LB"/>
              </w:rPr>
              <m:t>4</m:t>
            </m:r>
          </m:sub>
          <m:sup>
            <m:r>
              <w:rPr>
                <w:rFonts w:ascii="Cambria Math" w:hAnsi="Cambria Math"/>
                <w:lang w:bidi="ar-LB"/>
              </w:rPr>
              <m:t>-</m:t>
            </m:r>
          </m:sup>
        </m:sSubSup>
      </m:oMath>
      <w:r w:rsidRPr="00CA5592">
        <w:rPr>
          <w:rFonts w:eastAsiaTheme="minorEastAsia"/>
          <w:rtl/>
          <w:lang w:bidi="ar-LB"/>
        </w:rPr>
        <w:t xml:space="preserve"> المحلول</w:t>
      </w:r>
      <w:proofErr w:type="gramEnd"/>
      <w:r w:rsidRPr="00CA5592">
        <w:rPr>
          <w:rFonts w:eastAsiaTheme="minorEastAsia"/>
          <w:rtl/>
          <w:lang w:bidi="ar-LB"/>
        </w:rPr>
        <w:t xml:space="preserve"> لونا زهريا أما </w:t>
      </w:r>
      <m:oMath>
        <m:sSup>
          <m:sSupPr>
            <m:ctrlPr>
              <w:rPr>
                <w:rFonts w:ascii="Cambria Math" w:eastAsiaTheme="minorEastAsia" w:hAnsi="Cambria Math"/>
                <w:lang w:bidi="ar-LB"/>
              </w:rPr>
            </m:ctrlPr>
          </m:sSupPr>
          <m:e>
            <m:r>
              <w:rPr>
                <w:rFonts w:ascii="Cambria Math" w:eastAsiaTheme="minorEastAsia" w:hAnsi="Cambria Math"/>
                <w:lang w:bidi="ar-LB"/>
              </w:rPr>
              <m:t>Mn</m:t>
            </m:r>
          </m:e>
          <m:sup>
            <m:r>
              <w:rPr>
                <w:rFonts w:ascii="Cambria Math" w:eastAsiaTheme="minorEastAsia" w:hAnsi="Cambria Math"/>
                <w:lang w:bidi="ar-LB"/>
              </w:rPr>
              <m:t>2+</m:t>
            </m:r>
          </m:sup>
        </m:sSup>
      </m:oMath>
      <w:r w:rsidRPr="00CA5592">
        <w:rPr>
          <w:rFonts w:eastAsiaTheme="minorEastAsia"/>
          <w:rtl/>
          <w:lang w:bidi="ar-LB"/>
        </w:rPr>
        <w:t xml:space="preserve"> فهي عديمة اللون تقريبا).</w:t>
      </w:r>
    </w:p>
    <w:p w14:paraId="6DCE2265" w14:textId="344BC58F" w:rsidR="00CA5592" w:rsidRPr="00CA5592" w:rsidRDefault="00CA5592" w:rsidP="00CA5592">
      <w:pPr>
        <w:rPr>
          <w:rtl/>
          <w:lang w:bidi="ar-LB"/>
        </w:rPr>
      </w:pPr>
      <w:r w:rsidRPr="00CA5592">
        <w:rPr>
          <w:b/>
          <w:bCs/>
          <w:u w:val="single"/>
          <w:lang w:bidi="ar-LB"/>
        </w:rPr>
        <w:t>4</w:t>
      </w:r>
      <w:r w:rsidRPr="00CA5592">
        <w:rPr>
          <w:b/>
          <w:bCs/>
          <w:u w:val="single"/>
          <w:rtl/>
          <w:lang w:bidi="ar-LB"/>
        </w:rPr>
        <w:t>.</w:t>
      </w:r>
      <w:r w:rsidRPr="00CA5592">
        <w:rPr>
          <w:rtl/>
          <w:lang w:bidi="ar-LB"/>
        </w:rPr>
        <w:t xml:space="preserve"> تعاد المعايرة مرة ثانية وذلك لتحديد نقطة التعادل بشكل دقيق. استنتج من المعايرة السابقة تركيز الماء </w:t>
      </w:r>
      <w:proofErr w:type="spellStart"/>
      <w:r w:rsidRPr="00CA5592">
        <w:rPr>
          <w:rtl/>
          <w:lang w:bidi="ar-LB"/>
        </w:rPr>
        <w:t>الأكسجيني</w:t>
      </w:r>
      <w:proofErr w:type="spellEnd"/>
      <w:r w:rsidRPr="00CA5592">
        <w:rPr>
          <w:rtl/>
          <w:lang w:bidi="ar-LB"/>
        </w:rPr>
        <w:t>.</w:t>
      </w:r>
    </w:p>
    <w:p w14:paraId="59E6BDAA" w14:textId="64E16133" w:rsidR="00CA5592" w:rsidRPr="00CA5592" w:rsidRDefault="00CA5592" w:rsidP="00CA5592">
      <w:pPr>
        <w:pStyle w:val="2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</w:rPr>
        <w:t>2</w:t>
      </w:r>
      <w:r>
        <w:rPr>
          <w:rFonts w:ascii="Sakkal Majalla" w:hAnsi="Sakkal Majalla" w:cs="Sakkal Majalla" w:hint="cs"/>
          <w:sz w:val="24"/>
          <w:szCs w:val="24"/>
          <w:rtl/>
          <w:lang w:bidi="ar-SA"/>
        </w:rPr>
        <w:t>.</w:t>
      </w:r>
      <w:r>
        <w:rPr>
          <w:rFonts w:ascii="Sakkal Majalla" w:hAnsi="Sakkal Majalla" w:cs="Sakkal Majalla"/>
          <w:sz w:val="24"/>
          <w:szCs w:val="24"/>
          <w:lang w:bidi="ar-SA"/>
        </w:rPr>
        <w:t>2</w:t>
      </w:r>
      <w:r w:rsidRPr="00CA5592">
        <w:rPr>
          <w:rFonts w:ascii="Sakkal Majalla" w:hAnsi="Sakkal Majalla" w:cs="Sakkal Majalla" w:hint="cs"/>
          <w:sz w:val="24"/>
          <w:szCs w:val="24"/>
          <w:rtl/>
        </w:rPr>
        <w:t xml:space="preserve">. التجربة الثانية: دراسة سرعة تفكك الماء </w:t>
      </w:r>
      <w:proofErr w:type="spellStart"/>
      <w:r w:rsidRPr="00CA5592">
        <w:rPr>
          <w:rFonts w:ascii="Sakkal Majalla" w:hAnsi="Sakkal Majalla" w:cs="Sakkal Majalla" w:hint="cs"/>
          <w:sz w:val="24"/>
          <w:szCs w:val="24"/>
          <w:rtl/>
        </w:rPr>
        <w:t>الأكسجيني</w:t>
      </w:r>
      <w:proofErr w:type="spellEnd"/>
      <w:r w:rsidRPr="00CA5592">
        <w:rPr>
          <w:rFonts w:ascii="Sakkal Majalla" w:hAnsi="Sakkal Majalla" w:cs="Sakkal Majalla" w:hint="cs"/>
          <w:sz w:val="24"/>
          <w:szCs w:val="24"/>
          <w:rtl/>
        </w:rPr>
        <w:t xml:space="preserve"> بوجود وسيط:</w:t>
      </w:r>
    </w:p>
    <w:p w14:paraId="75D40608" w14:textId="7FE50F92" w:rsidR="00CA5592" w:rsidRPr="00CA5592" w:rsidRDefault="00CA5592" w:rsidP="00CA5592">
      <w:pPr>
        <w:rPr>
          <w:rtl/>
          <w:lang w:bidi="ar-LB"/>
        </w:rPr>
      </w:pPr>
      <w:r w:rsidRPr="00CA5592">
        <w:rPr>
          <w:rtl/>
          <w:lang w:bidi="ar-LB"/>
        </w:rPr>
        <w:t>هذه التجربة تحتاج إلى الدقة في زمن إضافة المواد وزمن الانتظار لذلك تأكد قبل البدء من نظافة الزجاجيات التي سوف تستعملها بغسلها بالماء المقطر.</w:t>
      </w:r>
    </w:p>
    <w:p w14:paraId="119352BF" w14:textId="1FAB6E20" w:rsidR="00CA5592" w:rsidRPr="00CA5592" w:rsidRDefault="00CA5592" w:rsidP="00CA5592">
      <w:pPr>
        <w:rPr>
          <w:rtl/>
          <w:lang w:bidi="ar-LB"/>
        </w:rPr>
      </w:pPr>
      <w:r>
        <w:rPr>
          <w:b/>
          <w:bCs/>
          <w:lang w:bidi="ar-LB"/>
        </w:rPr>
        <w:t>2</w:t>
      </w:r>
      <w:r>
        <w:rPr>
          <w:rFonts w:hint="cs"/>
          <w:b/>
          <w:bCs/>
          <w:rtl/>
        </w:rPr>
        <w:t>.</w:t>
      </w:r>
      <w:r>
        <w:rPr>
          <w:b/>
          <w:bCs/>
        </w:rPr>
        <w:t>2</w:t>
      </w:r>
      <w:r>
        <w:rPr>
          <w:rFonts w:hint="cs"/>
          <w:b/>
          <w:bCs/>
          <w:rtl/>
        </w:rPr>
        <w:t>.</w:t>
      </w:r>
      <w:r>
        <w:rPr>
          <w:b/>
          <w:bCs/>
        </w:rPr>
        <w:t>1</w:t>
      </w:r>
      <w:r w:rsidRPr="00CA5592">
        <w:rPr>
          <w:rFonts w:hint="cs"/>
          <w:b/>
          <w:bCs/>
          <w:rtl/>
          <w:lang w:bidi="ar-LB"/>
        </w:rPr>
        <w:t>. خطوات العمل:</w:t>
      </w:r>
    </w:p>
    <w:p w14:paraId="625852EF" w14:textId="77777777" w:rsidR="00CA5592" w:rsidRPr="00CA5592" w:rsidRDefault="00CA5592" w:rsidP="00CA5592">
      <w:pPr>
        <w:jc w:val="both"/>
        <w:rPr>
          <w:rtl/>
          <w:lang w:bidi="ar-LB"/>
        </w:rPr>
      </w:pPr>
      <w:r w:rsidRPr="00CA5592">
        <w:rPr>
          <w:b/>
          <w:bCs/>
          <w:u w:val="single"/>
          <w:lang w:bidi="ar-LB"/>
        </w:rPr>
        <w:t>1</w:t>
      </w:r>
      <w:r w:rsidRPr="00CA5592">
        <w:rPr>
          <w:b/>
          <w:bCs/>
          <w:u w:val="single"/>
          <w:rtl/>
          <w:lang w:bidi="ar-LB"/>
        </w:rPr>
        <w:t>.</w:t>
      </w:r>
      <w:r w:rsidRPr="00CA5592">
        <w:rPr>
          <w:rtl/>
          <w:lang w:bidi="ar-LB"/>
        </w:rPr>
        <w:t xml:space="preserve"> ضع في كل </w:t>
      </w:r>
      <w:proofErr w:type="spellStart"/>
      <w:r w:rsidRPr="00CA5592">
        <w:rPr>
          <w:rtl/>
          <w:lang w:bidi="ar-LB"/>
        </w:rPr>
        <w:t>إيرلن</w:t>
      </w:r>
      <w:proofErr w:type="spellEnd"/>
      <w:r w:rsidRPr="00CA5592">
        <w:rPr>
          <w:rtl/>
          <w:lang w:bidi="ar-LB"/>
        </w:rPr>
        <w:t xml:space="preserve"> </w:t>
      </w:r>
      <w:proofErr w:type="spellStart"/>
      <w:r w:rsidRPr="00CA5592">
        <w:rPr>
          <w:rtl/>
          <w:lang w:bidi="ar-LB"/>
        </w:rPr>
        <w:t>ماير</w:t>
      </w:r>
      <w:proofErr w:type="spellEnd"/>
      <w:r w:rsidRPr="00CA5592">
        <w:rPr>
          <w:rtl/>
          <w:lang w:bidi="ar-LB"/>
        </w:rPr>
        <w:t xml:space="preserve"> (سعة </w:t>
      </w:r>
      <w:r w:rsidRPr="00CA5592">
        <w:rPr>
          <w:lang w:bidi="ar-LB"/>
        </w:rPr>
        <w:t>100ml</w:t>
      </w:r>
      <w:r w:rsidRPr="00CA5592">
        <w:rPr>
          <w:rtl/>
          <w:lang w:bidi="ar-LB"/>
        </w:rPr>
        <w:t xml:space="preserve"> عدد</w:t>
      </w:r>
      <w:r w:rsidRPr="00CA5592">
        <w:rPr>
          <w:lang w:bidi="ar-LB"/>
        </w:rPr>
        <w:t>2</w:t>
      </w:r>
      <w:r w:rsidRPr="00CA5592">
        <w:rPr>
          <w:rtl/>
          <w:lang w:bidi="ar-LB"/>
        </w:rPr>
        <w:t xml:space="preserve">) </w:t>
      </w:r>
      <w:r w:rsidRPr="00CA5592">
        <w:rPr>
          <w:lang w:bidi="ar-LB"/>
        </w:rPr>
        <w:t>10ml</w:t>
      </w:r>
      <w:r w:rsidRPr="00CA5592">
        <w:rPr>
          <w:rtl/>
          <w:lang w:bidi="ar-LB"/>
        </w:rPr>
        <w:t xml:space="preserve"> من حمض الكبريت.</w:t>
      </w:r>
    </w:p>
    <w:p w14:paraId="71729122" w14:textId="77777777" w:rsidR="00CA5592" w:rsidRPr="00CA5592" w:rsidRDefault="00CA5592" w:rsidP="00CA5592">
      <w:pPr>
        <w:jc w:val="both"/>
        <w:rPr>
          <w:rFonts w:eastAsiaTheme="minorEastAsia"/>
          <w:rtl/>
          <w:lang w:bidi="ar-LB"/>
        </w:rPr>
      </w:pPr>
      <w:r w:rsidRPr="00CA5592">
        <w:rPr>
          <w:b/>
          <w:bCs/>
          <w:u w:val="single"/>
          <w:lang w:bidi="ar-LB"/>
        </w:rPr>
        <w:lastRenderedPageBreak/>
        <w:t>2</w:t>
      </w:r>
      <w:r w:rsidRPr="00CA5592">
        <w:rPr>
          <w:b/>
          <w:bCs/>
          <w:u w:val="single"/>
          <w:rtl/>
          <w:lang w:bidi="ar-LB"/>
        </w:rPr>
        <w:t>.</w:t>
      </w:r>
      <w:r w:rsidRPr="00CA5592">
        <w:rPr>
          <w:rtl/>
          <w:lang w:bidi="ar-LB"/>
        </w:rPr>
        <w:t xml:space="preserve"> نخلط في </w:t>
      </w:r>
      <w:proofErr w:type="spellStart"/>
      <w:r w:rsidRPr="00CA5592">
        <w:rPr>
          <w:rtl/>
          <w:lang w:bidi="ar-LB"/>
        </w:rPr>
        <w:t>إيرلن</w:t>
      </w:r>
      <w:proofErr w:type="spellEnd"/>
      <w:r w:rsidRPr="00CA5592">
        <w:rPr>
          <w:rtl/>
          <w:lang w:bidi="ar-LB"/>
        </w:rPr>
        <w:t xml:space="preserve"> </w:t>
      </w:r>
      <w:proofErr w:type="spellStart"/>
      <w:r w:rsidRPr="00CA5592">
        <w:rPr>
          <w:rtl/>
          <w:lang w:bidi="ar-LB"/>
        </w:rPr>
        <w:t>ماير</w:t>
      </w:r>
      <w:proofErr w:type="spellEnd"/>
      <w:r w:rsidRPr="00CA5592">
        <w:rPr>
          <w:rtl/>
          <w:lang w:bidi="ar-LB"/>
        </w:rPr>
        <w:t xml:space="preserve"> (سعة </w:t>
      </w:r>
      <w:r w:rsidRPr="00CA5592">
        <w:rPr>
          <w:lang w:bidi="ar-LB"/>
        </w:rPr>
        <w:t>250ml</w:t>
      </w:r>
      <w:r w:rsidRPr="00CA5592">
        <w:rPr>
          <w:rtl/>
          <w:lang w:bidi="ar-LB"/>
        </w:rPr>
        <w:t xml:space="preserve">) </w:t>
      </w:r>
      <w:r w:rsidRPr="00CA5592">
        <w:rPr>
          <w:lang w:bidi="ar-LB"/>
        </w:rPr>
        <w:t>100ml</w:t>
      </w:r>
      <w:r w:rsidRPr="00CA5592">
        <w:rPr>
          <w:rtl/>
          <w:lang w:bidi="ar-LB"/>
        </w:rPr>
        <w:t xml:space="preserve"> من الماء </w:t>
      </w:r>
      <w:proofErr w:type="spellStart"/>
      <w:r w:rsidRPr="00CA5592">
        <w:rPr>
          <w:rtl/>
          <w:lang w:bidi="ar-LB"/>
        </w:rPr>
        <w:t>الأكسجيني</w:t>
      </w:r>
      <w:proofErr w:type="spellEnd"/>
      <w:r w:rsidRPr="00CA5592">
        <w:rPr>
          <w:rtl/>
          <w:lang w:bidi="ar-LB"/>
        </w:rPr>
        <w:t xml:space="preserve"> </w:t>
      </w:r>
      <w:r w:rsidRPr="00CA5592">
        <w:rPr>
          <w:lang w:bidi="ar-LB"/>
        </w:rPr>
        <w:t>1%</w:t>
      </w:r>
      <w:r w:rsidRPr="00CA5592">
        <w:rPr>
          <w:rtl/>
          <w:lang w:bidi="ar-LB"/>
        </w:rPr>
        <w:t xml:space="preserve"> ثم </w:t>
      </w:r>
      <w:r w:rsidRPr="00CA5592">
        <w:rPr>
          <w:lang w:bidi="ar-LB"/>
        </w:rPr>
        <w:t>10ml</w:t>
      </w:r>
      <w:r w:rsidRPr="00CA5592">
        <w:rPr>
          <w:rtl/>
          <w:lang w:bidi="ar-LB"/>
        </w:rPr>
        <w:t xml:space="preserve"> من الماء المقطر و</w:t>
      </w:r>
      <w:r w:rsidRPr="00CA5592">
        <w:rPr>
          <w:lang w:bidi="ar-LB"/>
        </w:rPr>
        <w:t>25ml</w:t>
      </w:r>
      <w:r w:rsidRPr="00CA5592">
        <w:rPr>
          <w:rtl/>
          <w:lang w:bidi="ar-LB"/>
        </w:rPr>
        <w:t xml:space="preserve"> من محلول كلور الحديد </w:t>
      </w:r>
      <m:oMath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Fe</m:t>
            </m:r>
            <m:sSub>
              <m:sSubPr>
                <m:ctrlPr>
                  <w:rPr>
                    <w:rFonts w:ascii="Cambria Math" w:eastAsiaTheme="minorEastAsia" w:hAnsi="Cambria Math"/>
                    <w:lang w:bidi="ar-L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ar-LB"/>
                  </w:rPr>
                  <m:t>Cl</m:t>
                </m:r>
              </m:e>
              <m:sub>
                <m:r>
                  <w:rPr>
                    <w:rFonts w:ascii="Cambria Math" w:eastAsiaTheme="minorEastAsia" w:hAnsi="Cambria Math"/>
                    <w:lang w:bidi="ar-LB"/>
                  </w:rPr>
                  <m:t>3</m:t>
                </m:r>
              </m:sub>
            </m:sSub>
          </m:e>
        </m:d>
      </m:oMath>
      <w:r w:rsidRPr="00CA5592">
        <w:rPr>
          <w:rFonts w:eastAsiaTheme="minorEastAsia"/>
          <w:rtl/>
          <w:lang w:bidi="ar-LB"/>
        </w:rPr>
        <w:t>، ونضبط الزمن فور انتهاء آخر إضافة.</w:t>
      </w:r>
    </w:p>
    <w:p w14:paraId="5336BE49" w14:textId="77777777" w:rsidR="00CA5592" w:rsidRPr="00CA5592" w:rsidRDefault="00CA5592" w:rsidP="00CA5592">
      <w:pPr>
        <w:jc w:val="both"/>
        <w:rPr>
          <w:rFonts w:eastAsiaTheme="minorEastAsia"/>
          <w:rtl/>
          <w:lang w:bidi="ar-LB"/>
        </w:rPr>
      </w:pPr>
      <w:r w:rsidRPr="00CA5592">
        <w:rPr>
          <w:rFonts w:eastAsiaTheme="minorEastAsia"/>
          <w:b/>
          <w:bCs/>
          <w:u w:val="single"/>
          <w:lang w:bidi="ar-LB"/>
        </w:rPr>
        <w:t>3</w:t>
      </w:r>
      <w:r w:rsidRPr="00CA5592">
        <w:rPr>
          <w:rFonts w:eastAsiaTheme="minorEastAsia"/>
          <w:b/>
          <w:bCs/>
          <w:u w:val="single"/>
          <w:rtl/>
          <w:lang w:bidi="ar-LB"/>
        </w:rPr>
        <w:t>.</w:t>
      </w:r>
      <w:r w:rsidRPr="00CA5592">
        <w:rPr>
          <w:rFonts w:eastAsiaTheme="minorEastAsia"/>
          <w:rtl/>
          <w:lang w:bidi="ar-LB"/>
        </w:rPr>
        <w:t xml:space="preserve"> يؤخذ بعد </w:t>
      </w:r>
      <w:proofErr w:type="gramStart"/>
      <w:r w:rsidRPr="00CA5592">
        <w:rPr>
          <w:rFonts w:eastAsiaTheme="minorEastAsia"/>
          <w:lang w:bidi="ar-LB"/>
        </w:rPr>
        <w:t>5</w:t>
      </w:r>
      <w:r w:rsidRPr="00CA5592">
        <w:rPr>
          <w:rFonts w:eastAsiaTheme="minorEastAsia"/>
          <w:rtl/>
          <w:lang w:bidi="ar-LB"/>
        </w:rPr>
        <w:t xml:space="preserve"> دقائق</w:t>
      </w:r>
      <w:proofErr w:type="gramEnd"/>
      <w:r w:rsidRPr="00CA5592">
        <w:rPr>
          <w:rFonts w:eastAsiaTheme="minorEastAsia"/>
          <w:rtl/>
          <w:lang w:bidi="ar-LB"/>
        </w:rPr>
        <w:t xml:space="preserve"> </w:t>
      </w:r>
      <w:r w:rsidRPr="00CA5592">
        <w:rPr>
          <w:rFonts w:eastAsiaTheme="minorEastAsia"/>
          <w:lang w:bidi="ar-LB"/>
        </w:rPr>
        <w:t>10ml</w:t>
      </w:r>
      <w:r w:rsidRPr="00CA5592">
        <w:rPr>
          <w:rFonts w:eastAsiaTheme="minorEastAsia"/>
          <w:rtl/>
          <w:lang w:bidi="ar-LB"/>
        </w:rPr>
        <w:t xml:space="preserve"> من المزيج السابق بواسطة </w:t>
      </w:r>
      <w:proofErr w:type="spellStart"/>
      <w:r w:rsidRPr="00CA5592">
        <w:rPr>
          <w:rFonts w:eastAsiaTheme="minorEastAsia"/>
          <w:rtl/>
          <w:lang w:bidi="ar-LB"/>
        </w:rPr>
        <w:t>سلندر</w:t>
      </w:r>
      <w:proofErr w:type="spellEnd"/>
      <w:r w:rsidRPr="00CA5592">
        <w:rPr>
          <w:rFonts w:eastAsiaTheme="minorEastAsia"/>
          <w:rtl/>
          <w:lang w:bidi="ar-LB"/>
        </w:rPr>
        <w:t xml:space="preserve"> ويوضع في </w:t>
      </w:r>
      <w:proofErr w:type="spellStart"/>
      <w:r w:rsidRPr="00CA5592">
        <w:rPr>
          <w:rFonts w:eastAsiaTheme="minorEastAsia"/>
          <w:rtl/>
          <w:lang w:bidi="ar-LB"/>
        </w:rPr>
        <w:t>الإيرلن</w:t>
      </w:r>
      <w:proofErr w:type="spellEnd"/>
      <w:r w:rsidRPr="00CA5592">
        <w:rPr>
          <w:rFonts w:eastAsiaTheme="minorEastAsia"/>
          <w:rtl/>
          <w:lang w:bidi="ar-LB"/>
        </w:rPr>
        <w:t xml:space="preserve"> </w:t>
      </w:r>
      <w:proofErr w:type="spellStart"/>
      <w:r w:rsidRPr="00CA5592">
        <w:rPr>
          <w:rFonts w:eastAsiaTheme="minorEastAsia"/>
          <w:rtl/>
          <w:lang w:bidi="ar-LB"/>
        </w:rPr>
        <w:t>ماير</w:t>
      </w:r>
      <w:proofErr w:type="spellEnd"/>
      <w:r w:rsidRPr="00CA5592">
        <w:rPr>
          <w:rFonts w:eastAsiaTheme="minorEastAsia"/>
          <w:rtl/>
          <w:lang w:bidi="ar-LB"/>
        </w:rPr>
        <w:t xml:space="preserve"> الحاوي على </w:t>
      </w:r>
      <w:r w:rsidRPr="00CA5592">
        <w:rPr>
          <w:rFonts w:eastAsiaTheme="minorEastAsia"/>
          <w:lang w:bidi="ar-LB"/>
        </w:rPr>
        <w:t>10ml</w:t>
      </w:r>
      <w:r w:rsidRPr="00CA5592">
        <w:rPr>
          <w:rFonts w:eastAsiaTheme="minorEastAsia"/>
          <w:rtl/>
          <w:lang w:bidi="ar-LB"/>
        </w:rPr>
        <w:t xml:space="preserve"> من حمض الكبريت (يعمل حمض الكبريت كمثبّط لفعل الوسيط فيسمح بوقف التفاعل) وتعاير كمية الماء </w:t>
      </w:r>
      <w:proofErr w:type="spellStart"/>
      <w:r w:rsidRPr="00CA5592">
        <w:rPr>
          <w:rFonts w:eastAsiaTheme="minorEastAsia"/>
          <w:rtl/>
          <w:lang w:bidi="ar-LB"/>
        </w:rPr>
        <w:t>الأكسجيني</w:t>
      </w:r>
      <w:proofErr w:type="spellEnd"/>
      <w:r w:rsidRPr="00CA5592">
        <w:rPr>
          <w:rFonts w:eastAsiaTheme="minorEastAsia"/>
          <w:rtl/>
          <w:lang w:bidi="ar-LB"/>
        </w:rPr>
        <w:t xml:space="preserve"> المتبقية ببرمنغنات البوتاسيوم على الفور.</w:t>
      </w:r>
    </w:p>
    <w:p w14:paraId="762ED6F3" w14:textId="77777777" w:rsidR="00CA5592" w:rsidRPr="00CA5592" w:rsidRDefault="00CA5592" w:rsidP="00CA5592">
      <w:pPr>
        <w:jc w:val="both"/>
        <w:rPr>
          <w:rFonts w:eastAsiaTheme="minorEastAsia"/>
          <w:rtl/>
          <w:lang w:bidi="ar-LB"/>
        </w:rPr>
      </w:pPr>
      <w:r w:rsidRPr="00CA5592">
        <w:rPr>
          <w:rFonts w:eastAsiaTheme="minorEastAsia"/>
          <w:b/>
          <w:bCs/>
          <w:u w:val="single"/>
          <w:lang w:bidi="ar-LB"/>
        </w:rPr>
        <w:t>4</w:t>
      </w:r>
      <w:r w:rsidRPr="00CA5592">
        <w:rPr>
          <w:rFonts w:eastAsiaTheme="minorEastAsia"/>
          <w:b/>
          <w:bCs/>
          <w:u w:val="single"/>
          <w:rtl/>
          <w:lang w:bidi="ar-LB"/>
        </w:rPr>
        <w:t>.</w:t>
      </w:r>
      <w:r w:rsidRPr="00CA5592">
        <w:rPr>
          <w:rFonts w:eastAsiaTheme="minorEastAsia"/>
          <w:rtl/>
          <w:lang w:bidi="ar-LB"/>
        </w:rPr>
        <w:t xml:space="preserve"> بعد </w:t>
      </w:r>
      <w:proofErr w:type="gramStart"/>
      <w:r w:rsidRPr="00CA5592">
        <w:rPr>
          <w:rFonts w:eastAsiaTheme="minorEastAsia"/>
          <w:lang w:bidi="ar-LB"/>
        </w:rPr>
        <w:t>10</w:t>
      </w:r>
      <w:r w:rsidRPr="00CA5592">
        <w:rPr>
          <w:rFonts w:eastAsiaTheme="minorEastAsia"/>
          <w:rtl/>
          <w:lang w:bidi="ar-LB"/>
        </w:rPr>
        <w:t xml:space="preserve"> دقائق</w:t>
      </w:r>
      <w:proofErr w:type="gramEnd"/>
      <w:r w:rsidRPr="00CA5592">
        <w:rPr>
          <w:rFonts w:eastAsiaTheme="minorEastAsia"/>
          <w:rtl/>
          <w:lang w:bidi="ar-LB"/>
        </w:rPr>
        <w:t xml:space="preserve"> تعاد العملية السابقة نفسها باستخدام </w:t>
      </w:r>
      <w:proofErr w:type="spellStart"/>
      <w:r w:rsidRPr="00CA5592">
        <w:rPr>
          <w:rFonts w:eastAsiaTheme="minorEastAsia"/>
          <w:rtl/>
          <w:lang w:bidi="ar-LB"/>
        </w:rPr>
        <w:t>الإيرلن</w:t>
      </w:r>
      <w:proofErr w:type="spellEnd"/>
      <w:r w:rsidRPr="00CA5592">
        <w:rPr>
          <w:rFonts w:eastAsiaTheme="minorEastAsia"/>
          <w:rtl/>
          <w:lang w:bidi="ar-LB"/>
        </w:rPr>
        <w:t xml:space="preserve"> </w:t>
      </w:r>
      <w:proofErr w:type="spellStart"/>
      <w:r w:rsidRPr="00CA5592">
        <w:rPr>
          <w:rFonts w:eastAsiaTheme="minorEastAsia"/>
          <w:rtl/>
          <w:lang w:bidi="ar-LB"/>
        </w:rPr>
        <w:t>ماير</w:t>
      </w:r>
      <w:proofErr w:type="spellEnd"/>
      <w:r w:rsidRPr="00CA5592">
        <w:rPr>
          <w:rFonts w:eastAsiaTheme="minorEastAsia"/>
          <w:rtl/>
          <w:lang w:bidi="ar-LB"/>
        </w:rPr>
        <w:t xml:space="preserve"> الثاني الحاوي على </w:t>
      </w:r>
      <w:r w:rsidRPr="00CA5592">
        <w:rPr>
          <w:rFonts w:eastAsiaTheme="minorEastAsia"/>
          <w:lang w:bidi="ar-LB"/>
        </w:rPr>
        <w:t>10ml</w:t>
      </w:r>
      <w:r w:rsidRPr="00CA5592">
        <w:rPr>
          <w:rFonts w:eastAsiaTheme="minorEastAsia"/>
          <w:rtl/>
          <w:lang w:bidi="ar-LB"/>
        </w:rPr>
        <w:t xml:space="preserve"> من حمض الكبريت.</w:t>
      </w:r>
    </w:p>
    <w:p w14:paraId="35FC8424" w14:textId="7DF91FB6" w:rsidR="00CA5592" w:rsidRPr="00CA5592" w:rsidRDefault="00CA5592" w:rsidP="00CA5592">
      <w:pPr>
        <w:rPr>
          <w:rtl/>
          <w:lang w:bidi="ar-LB"/>
        </w:rPr>
      </w:pPr>
      <w:r w:rsidRPr="00CA5592">
        <w:rPr>
          <w:rFonts w:eastAsiaTheme="minorEastAsia"/>
          <w:b/>
          <w:bCs/>
          <w:u w:val="single"/>
          <w:lang w:bidi="ar-LB"/>
        </w:rPr>
        <w:t>5</w:t>
      </w:r>
      <w:r w:rsidRPr="00CA5592">
        <w:rPr>
          <w:rFonts w:eastAsiaTheme="minorEastAsia"/>
          <w:b/>
          <w:bCs/>
          <w:u w:val="single"/>
          <w:rtl/>
          <w:lang w:bidi="ar-LB"/>
        </w:rPr>
        <w:t>.</w:t>
      </w:r>
      <w:r w:rsidRPr="00CA5592">
        <w:rPr>
          <w:rFonts w:eastAsiaTheme="minorEastAsia"/>
          <w:rtl/>
          <w:lang w:bidi="ar-LB"/>
        </w:rPr>
        <w:t xml:space="preserve"> بعد </w:t>
      </w:r>
      <w:proofErr w:type="gramStart"/>
      <w:r w:rsidRPr="00CA5592">
        <w:rPr>
          <w:rFonts w:eastAsiaTheme="minorEastAsia"/>
          <w:lang w:bidi="ar-LB"/>
        </w:rPr>
        <w:t>15</w:t>
      </w:r>
      <w:r w:rsidRPr="00CA5592">
        <w:rPr>
          <w:rFonts w:eastAsiaTheme="minorEastAsia"/>
          <w:rtl/>
          <w:lang w:bidi="ar-LB"/>
        </w:rPr>
        <w:t xml:space="preserve"> دقيقة</w:t>
      </w:r>
      <w:proofErr w:type="gramEnd"/>
      <w:r w:rsidRPr="00CA5592">
        <w:rPr>
          <w:rFonts w:eastAsiaTheme="minorEastAsia"/>
          <w:rtl/>
          <w:lang w:bidi="ar-LB"/>
        </w:rPr>
        <w:t xml:space="preserve"> تكرر العملية السابقة نفسها ثم بعد </w:t>
      </w:r>
      <w:r w:rsidRPr="00CA5592">
        <w:rPr>
          <w:rFonts w:eastAsiaTheme="minorEastAsia"/>
          <w:lang w:bidi="ar-LB"/>
        </w:rPr>
        <w:t>30</w:t>
      </w:r>
      <w:r w:rsidRPr="00CA5592">
        <w:rPr>
          <w:rFonts w:eastAsiaTheme="minorEastAsia"/>
          <w:rtl/>
          <w:lang w:bidi="ar-LB"/>
        </w:rPr>
        <w:t xml:space="preserve"> دقيقة، وفي هذه الأثناء يكون المزيج خاضعا للتحريك المستمر.</w:t>
      </w:r>
    </w:p>
    <w:p w14:paraId="594277A3" w14:textId="0D95E443" w:rsidR="00CA5592" w:rsidRPr="00CA5592" w:rsidRDefault="00CA5592" w:rsidP="00CA5592">
      <w:pPr>
        <w:pStyle w:val="2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</w:rPr>
        <w:t>3</w:t>
      </w:r>
      <w:r w:rsidRPr="00CA5592">
        <w:rPr>
          <w:rFonts w:ascii="Sakkal Majalla" w:hAnsi="Sakkal Majalla" w:cs="Sakkal Majalla" w:hint="cs"/>
          <w:rtl/>
        </w:rPr>
        <w:t>. النتائج والمناقشة:</w:t>
      </w:r>
    </w:p>
    <w:p w14:paraId="7B1B4896" w14:textId="77777777" w:rsidR="00CA5592" w:rsidRPr="00CA5592" w:rsidRDefault="00CA5592" w:rsidP="00CA5592">
      <w:pPr>
        <w:spacing w:after="0"/>
        <w:jc w:val="both"/>
        <w:rPr>
          <w:rFonts w:eastAsiaTheme="minorEastAsia"/>
          <w:rtl/>
          <w:lang w:bidi="ar-LB"/>
        </w:rPr>
      </w:pPr>
      <w:r w:rsidRPr="00CA5592">
        <w:rPr>
          <w:rFonts w:eastAsiaTheme="minorEastAsia"/>
          <w:rtl/>
          <w:lang w:bidi="ar-LB"/>
        </w:rPr>
        <w:t xml:space="preserve">يلعب الماء </w:t>
      </w:r>
      <w:proofErr w:type="spellStart"/>
      <w:r w:rsidRPr="00CA5592">
        <w:rPr>
          <w:rFonts w:eastAsiaTheme="minorEastAsia"/>
          <w:rtl/>
          <w:lang w:bidi="ar-LB"/>
        </w:rPr>
        <w:t>الأكسجيني</w:t>
      </w:r>
      <w:proofErr w:type="spellEnd"/>
      <w:r w:rsidRPr="00CA5592">
        <w:rPr>
          <w:rFonts w:eastAsiaTheme="minorEastAsia"/>
          <w:rtl/>
          <w:lang w:bidi="ar-LB"/>
        </w:rPr>
        <w:t xml:space="preserve"> دور </w:t>
      </w:r>
      <w:proofErr w:type="gramStart"/>
      <w:r w:rsidRPr="00CA5592">
        <w:rPr>
          <w:rFonts w:eastAsiaTheme="minorEastAsia"/>
          <w:rtl/>
          <w:lang w:bidi="ar-LB"/>
        </w:rPr>
        <w:t>مذبذب(</w:t>
      </w:r>
      <w:proofErr w:type="gramEnd"/>
      <w:r w:rsidRPr="00CA5592">
        <w:rPr>
          <w:rFonts w:eastAsiaTheme="minorEastAsia"/>
          <w:rtl/>
          <w:lang w:bidi="ar-LB"/>
        </w:rPr>
        <w:t xml:space="preserve">مؤكسد/ مرجع) فعندما يلعب دور مؤكسد يعطي </w:t>
      </w:r>
      <w:r w:rsidRPr="00CA5592">
        <w:rPr>
          <w:rFonts w:eastAsiaTheme="minorEastAsia"/>
          <w:lang w:bidi="ar-LB"/>
        </w:rPr>
        <w:t>H</w:t>
      </w:r>
      <w:r w:rsidRPr="00CA5592">
        <w:rPr>
          <w:rFonts w:eastAsiaTheme="minorEastAsia"/>
          <w:vertAlign w:val="subscript"/>
          <w:lang w:bidi="ar-LB"/>
        </w:rPr>
        <w:t>2</w:t>
      </w:r>
      <w:r w:rsidRPr="00CA5592">
        <w:rPr>
          <w:rFonts w:eastAsiaTheme="minorEastAsia"/>
          <w:lang w:bidi="ar-LB"/>
        </w:rPr>
        <w:t>O</w:t>
      </w:r>
      <w:r w:rsidRPr="00CA5592">
        <w:rPr>
          <w:rFonts w:eastAsiaTheme="minorEastAsia"/>
          <w:rtl/>
          <w:lang w:bidi="ar-LB"/>
        </w:rPr>
        <w:t xml:space="preserve"> وعندما يلعب دور مرجع يعطي </w:t>
      </w:r>
      <w:r w:rsidRPr="00CA5592">
        <w:rPr>
          <w:rFonts w:eastAsiaTheme="minorEastAsia"/>
          <w:lang w:bidi="ar-LB"/>
        </w:rPr>
        <w:t>O</w:t>
      </w:r>
      <w:r w:rsidRPr="00CA5592">
        <w:rPr>
          <w:rFonts w:eastAsiaTheme="minorEastAsia"/>
          <w:vertAlign w:val="subscript"/>
          <w:lang w:bidi="ar-LB"/>
        </w:rPr>
        <w:t>2</w:t>
      </w:r>
      <w:r w:rsidRPr="00CA5592">
        <w:rPr>
          <w:rFonts w:eastAsiaTheme="minorEastAsia"/>
          <w:rtl/>
          <w:lang w:bidi="ar-LB"/>
        </w:rPr>
        <w:t xml:space="preserve"> </w:t>
      </w:r>
    </w:p>
    <w:p w14:paraId="60BC9DBF" w14:textId="77777777" w:rsidR="00CA5592" w:rsidRPr="00CA5592" w:rsidRDefault="00CA5592" w:rsidP="00CA5592">
      <w:pPr>
        <w:jc w:val="center"/>
        <w:rPr>
          <w:rFonts w:eastAsiaTheme="minorEastAsia"/>
          <w:lang w:bidi="ar-LB"/>
        </w:rPr>
      </w:pPr>
      <w:r w:rsidRPr="00CA5592">
        <w:object w:dxaOrig="2790" w:dyaOrig="1155" w14:anchorId="62373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in" o:ole="">
            <v:imagedata r:id="rId9" o:title=""/>
          </v:shape>
          <o:OLEObject Type="Embed" ProgID="ACD.ChemSketch.20" ShapeID="_x0000_i1025" DrawAspect="Content" ObjectID="_1746686509" r:id="rId10"/>
        </w:object>
      </w:r>
    </w:p>
    <w:p w14:paraId="3EFCA0F2" w14:textId="77777777" w:rsidR="00CA5592" w:rsidRPr="00CA5592" w:rsidRDefault="00CA5592" w:rsidP="00CA5592">
      <w:pPr>
        <w:jc w:val="both"/>
        <w:rPr>
          <w:rFonts w:eastAsiaTheme="minorEastAsia"/>
          <w:rtl/>
          <w:lang w:bidi="ar-LB"/>
        </w:rPr>
      </w:pPr>
      <w:r w:rsidRPr="00CA5592">
        <w:rPr>
          <w:rFonts w:eastAsiaTheme="minorEastAsia"/>
          <w:rtl/>
          <w:lang w:bidi="ar-LB"/>
        </w:rPr>
        <w:t xml:space="preserve">وتعبر المعادلة الأخيرة عن التفكك الذاتي للماء </w:t>
      </w:r>
      <w:proofErr w:type="spellStart"/>
      <w:r w:rsidRPr="00CA5592">
        <w:rPr>
          <w:rFonts w:eastAsiaTheme="minorEastAsia"/>
          <w:rtl/>
          <w:lang w:bidi="ar-LB"/>
        </w:rPr>
        <w:t>الأكسجيني</w:t>
      </w:r>
      <w:proofErr w:type="spellEnd"/>
      <w:r w:rsidRPr="00CA5592">
        <w:rPr>
          <w:rFonts w:eastAsiaTheme="minorEastAsia"/>
          <w:rtl/>
          <w:lang w:bidi="ar-LB"/>
        </w:rPr>
        <w:t>.</w:t>
      </w:r>
    </w:p>
    <w:p w14:paraId="7CB747B7" w14:textId="77777777" w:rsidR="00CA5592" w:rsidRPr="00CA5592" w:rsidRDefault="00CA5592" w:rsidP="00CA5592">
      <w:pPr>
        <w:jc w:val="both"/>
        <w:rPr>
          <w:rtl/>
          <w:lang w:bidi="ar-LB"/>
        </w:rPr>
      </w:pPr>
      <w:r w:rsidRPr="00CA5592">
        <w:rPr>
          <w:rtl/>
          <w:lang w:bidi="ar-LB"/>
        </w:rPr>
        <w:t xml:space="preserve">وهنا نقوم بدراسة تأثير الوسيط على سرعة تفكك الماء </w:t>
      </w:r>
      <w:proofErr w:type="spellStart"/>
      <w:r w:rsidRPr="00CA5592">
        <w:rPr>
          <w:rtl/>
          <w:lang w:bidi="ar-LB"/>
        </w:rPr>
        <w:t>الأكسجيني</w:t>
      </w:r>
      <w:proofErr w:type="spellEnd"/>
      <w:r w:rsidRPr="00CA5592">
        <w:rPr>
          <w:rtl/>
          <w:lang w:bidi="ar-LB"/>
        </w:rPr>
        <w:t>.</w:t>
      </w:r>
    </w:p>
    <w:p w14:paraId="1E473596" w14:textId="77777777" w:rsidR="00CA5592" w:rsidRPr="00CA5592" w:rsidRDefault="00CA5592" w:rsidP="00CA5592">
      <w:pPr>
        <w:spacing w:after="0"/>
        <w:jc w:val="both"/>
        <w:rPr>
          <w:rtl/>
          <w:lang w:bidi="ar-LB"/>
        </w:rPr>
      </w:pPr>
      <w:r w:rsidRPr="00CA5592">
        <w:rPr>
          <w:rtl/>
          <w:lang w:bidi="ar-LB"/>
        </w:rPr>
        <w:t xml:space="preserve">إذا علمنا أن سرعة تفكك الماء </w:t>
      </w:r>
      <w:proofErr w:type="spellStart"/>
      <w:r w:rsidRPr="00CA5592">
        <w:rPr>
          <w:rtl/>
          <w:lang w:bidi="ar-LB"/>
        </w:rPr>
        <w:t>الأكسجيني</w:t>
      </w:r>
      <w:proofErr w:type="spellEnd"/>
      <w:r w:rsidRPr="00CA5592">
        <w:rPr>
          <w:rtl/>
          <w:lang w:bidi="ar-LB"/>
        </w:rPr>
        <w:t xml:space="preserve"> في اللحظة </w:t>
      </w:r>
      <w:r w:rsidRPr="00CA5592">
        <w:rPr>
          <w:lang w:bidi="ar-LB"/>
        </w:rPr>
        <w:t>t</w:t>
      </w:r>
      <w:r w:rsidRPr="00CA5592">
        <w:rPr>
          <w:rtl/>
          <w:lang w:bidi="ar-LB"/>
        </w:rPr>
        <w:t xml:space="preserve"> تتناسب طرداً مع تركيزه:</w:t>
      </w:r>
    </w:p>
    <w:p w14:paraId="2CDF89F2" w14:textId="77777777" w:rsidR="00CA5592" w:rsidRPr="00CA5592" w:rsidRDefault="00CA5592" w:rsidP="00CA5592">
      <w:pPr>
        <w:rPr>
          <w:rFonts w:ascii="Simplified Arabic" w:eastAsiaTheme="minorEastAsia" w:hAnsi="Simplified Arabic" w:cs="Simplified Arabic"/>
          <w:i/>
          <w:rtl/>
          <w:lang w:bidi="ar-LB"/>
        </w:rPr>
      </w:pPr>
      <m:oMathPara>
        <m:oMath>
          <m:r>
            <w:rPr>
              <w:rFonts w:ascii="Cambria Math" w:hAnsi="Cambria Math" w:cs="Simplified Arabic"/>
              <w:lang w:bidi="ar-LB"/>
            </w:rPr>
            <m:t>v=k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/>
                  <w:lang w:bidi="ar-LB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implified Arabic"/>
                      <w:i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lang w:bidi="ar-LB"/>
                    </w:rPr>
                    <m:t>H</m:t>
                  </m:r>
                </m:e>
                <m:sub>
                  <m:r>
                    <w:rPr>
                      <w:rFonts w:ascii="Cambria Math" w:hAnsi="Cambria Math" w:cs="Simplified Arabic"/>
                      <w:lang w:bidi="ar-LB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Simplified Arabic"/>
                      <w:i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lang w:bidi="ar-LB"/>
                    </w:rPr>
                    <m:t>O</m:t>
                  </m:r>
                </m:e>
                <m:sub>
                  <m:r>
                    <w:rPr>
                      <w:rFonts w:ascii="Cambria Math" w:hAnsi="Cambria Math" w:cs="Simplified Arabic"/>
                      <w:lang w:bidi="ar-LB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Simplified Arabic"/>
              <w:lang w:bidi="ar-LB"/>
            </w:rPr>
            <m:t xml:space="preserve">          </m:t>
          </m:r>
          <m:r>
            <w:rPr>
              <w:rFonts w:ascii="Cambria Math" w:eastAsiaTheme="minorEastAsia" w:hAnsi="Cambria Math" w:cs="Simplified Arabic"/>
              <w:lang w:bidi="ar-LB"/>
            </w:rPr>
            <m:t>(a)</m:t>
          </m:r>
        </m:oMath>
      </m:oMathPara>
    </w:p>
    <w:p w14:paraId="16BBC336" w14:textId="77777777" w:rsidR="00CA5592" w:rsidRPr="00CA5592" w:rsidRDefault="00CA5592" w:rsidP="00CA5592">
      <w:pPr>
        <w:rPr>
          <w:rFonts w:eastAsiaTheme="minorEastAsia"/>
          <w:i/>
          <w:rtl/>
          <w:lang w:bidi="ar-LB"/>
        </w:rPr>
      </w:pPr>
      <w:r w:rsidRPr="00CA5592">
        <w:rPr>
          <w:rFonts w:eastAsiaTheme="minorEastAsia"/>
          <w:i/>
          <w:rtl/>
          <w:lang w:bidi="ar-LB"/>
        </w:rPr>
        <w:t>ويمكن أن نكتب عبارة سرعة التفاعل بالشكل:</w:t>
      </w:r>
    </w:p>
    <w:p w14:paraId="3C3CAE3B" w14:textId="77777777" w:rsidR="00CA5592" w:rsidRPr="00CA5592" w:rsidRDefault="00CA5592" w:rsidP="00CA5592">
      <w:pPr>
        <w:rPr>
          <w:rFonts w:ascii="Simplified Arabic" w:eastAsiaTheme="minorEastAsia" w:hAnsi="Simplified Arabic" w:cs="Simplified Arabic"/>
          <w:i/>
          <w:rtl/>
          <w:lang w:bidi="ar-LB"/>
        </w:rPr>
      </w:pPr>
      <m:oMathPara>
        <m:oMath>
          <m:r>
            <w:rPr>
              <w:rFonts w:ascii="Cambria Math" w:eastAsiaTheme="minorEastAsia" w:hAnsi="Cambria Math" w:cs="Simplified Arabic"/>
              <w:lang w:bidi="ar-LB"/>
            </w:rPr>
            <m:t>v=-</m:t>
          </m:r>
          <m:f>
            <m:fPr>
              <m:ctrlPr>
                <w:rPr>
                  <w:rFonts w:ascii="Cambria Math" w:eastAsiaTheme="minorEastAsia" w:hAnsi="Cambria Math" w:cs="Simplified Arabic"/>
                  <w:i/>
                  <w:lang w:bidi="ar-LB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lang w:bidi="ar-LB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Simplified Arabic"/>
                      <w:i/>
                      <w:lang w:bidi="ar-L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lang w:bidi="ar-LB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lang w:bidi="ar-LB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lang w:bidi="ar-LB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lang w:bidi="ar-LB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lang w:bidi="ar-L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lang w:bidi="ar-LB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Simplified Arabic"/>
                  <w:lang w:bidi="ar-LB"/>
                </w:rPr>
                <m:t>dt</m:t>
              </m:r>
            </m:den>
          </m:f>
          <m:r>
            <w:rPr>
              <w:rFonts w:ascii="Cambria Math" w:eastAsiaTheme="minorEastAsia" w:hAnsi="Cambria Math" w:cs="Simplified Arabic"/>
              <w:lang w:bidi="ar-LB"/>
            </w:rPr>
            <m:t xml:space="preserve">          (b)</m:t>
          </m:r>
        </m:oMath>
      </m:oMathPara>
    </w:p>
    <w:p w14:paraId="7EF4EF70" w14:textId="77777777" w:rsidR="00CA5592" w:rsidRPr="00CA5592" w:rsidRDefault="00CA5592" w:rsidP="00CA5592">
      <w:pPr>
        <w:rPr>
          <w:rFonts w:eastAsiaTheme="minorEastAsia"/>
          <w:i/>
          <w:rtl/>
          <w:lang w:bidi="ar-LB"/>
        </w:rPr>
      </w:pPr>
      <w:r w:rsidRPr="00CA5592">
        <w:rPr>
          <w:rFonts w:eastAsiaTheme="minorEastAsia"/>
          <w:i/>
          <w:rtl/>
          <w:lang w:bidi="ar-LB"/>
        </w:rPr>
        <w:t xml:space="preserve">بمساواة العلاقتين </w:t>
      </w:r>
      <w:r w:rsidRPr="00CA5592">
        <w:rPr>
          <w:rFonts w:eastAsiaTheme="minorEastAsia"/>
          <w:iCs/>
          <w:lang w:bidi="ar-LB"/>
        </w:rPr>
        <w:t>(a)</w:t>
      </w:r>
      <w:r w:rsidRPr="00CA5592">
        <w:rPr>
          <w:rFonts w:eastAsiaTheme="minorEastAsia"/>
          <w:iCs/>
          <w:rtl/>
          <w:lang w:bidi="ar-LB"/>
        </w:rPr>
        <w:t xml:space="preserve"> </w:t>
      </w:r>
      <w:r w:rsidRPr="00CA5592">
        <w:rPr>
          <w:rFonts w:eastAsiaTheme="minorEastAsia"/>
          <w:i/>
          <w:rtl/>
          <w:lang w:bidi="ar-LB"/>
        </w:rPr>
        <w:t xml:space="preserve">و </w:t>
      </w:r>
      <w:r w:rsidRPr="00CA5592">
        <w:rPr>
          <w:rFonts w:eastAsiaTheme="minorEastAsia"/>
          <w:iCs/>
          <w:lang w:bidi="ar-LB"/>
        </w:rPr>
        <w:t>(b)</w:t>
      </w:r>
      <w:r w:rsidRPr="00CA5592">
        <w:rPr>
          <w:rFonts w:eastAsiaTheme="minorEastAsia"/>
          <w:iCs/>
          <w:rtl/>
          <w:lang w:bidi="ar-LB"/>
        </w:rPr>
        <w:t xml:space="preserve"> </w:t>
      </w:r>
      <w:r w:rsidRPr="00CA5592">
        <w:rPr>
          <w:rFonts w:eastAsiaTheme="minorEastAsia"/>
          <w:i/>
          <w:rtl/>
          <w:lang w:bidi="ar-LB"/>
        </w:rPr>
        <w:t>يكون لدينا المعادلة التفاضلية التالية:</w:t>
      </w:r>
    </w:p>
    <w:p w14:paraId="15928C02" w14:textId="77777777" w:rsidR="00CA5592" w:rsidRPr="00CA5592" w:rsidRDefault="00CA5592" w:rsidP="00CA5592">
      <w:pPr>
        <w:rPr>
          <w:rFonts w:ascii="Simplified Arabic" w:eastAsiaTheme="minorEastAsia" w:hAnsi="Simplified Arabic" w:cs="Simplified Arabic"/>
          <w:i/>
          <w:rtl/>
          <w:lang w:bidi="ar-LB"/>
        </w:rPr>
      </w:pPr>
      <m:oMathPara>
        <m:oMath>
          <m:r>
            <w:rPr>
              <w:rFonts w:ascii="Cambria Math" w:eastAsiaTheme="minorEastAsia" w:hAnsi="Cambria Math" w:cs="Simplified Arabic"/>
              <w:lang w:bidi="ar-LB"/>
            </w:rPr>
            <m:t>-</m:t>
          </m:r>
          <m:f>
            <m:fPr>
              <m:ctrlPr>
                <w:rPr>
                  <w:rFonts w:ascii="Cambria Math" w:eastAsiaTheme="minorEastAsia" w:hAnsi="Cambria Math" w:cs="Simplified Arabic"/>
                  <w:i/>
                  <w:lang w:bidi="ar-LB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lang w:bidi="ar-LB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Simplified Arabic"/>
                      <w:i/>
                      <w:lang w:bidi="ar-L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lang w:bidi="ar-LB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lang w:bidi="ar-LB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lang w:bidi="ar-LB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lang w:bidi="ar-LB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lang w:bidi="ar-L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lang w:bidi="ar-LB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Simplified Arabic"/>
                  <w:lang w:bidi="ar-LB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Simplified Arabic"/>
              <w:lang w:bidi="ar-LB"/>
            </w:rPr>
            <m:t>=</m:t>
          </m:r>
          <m:r>
            <w:rPr>
              <w:rFonts w:ascii="Cambria Math" w:hAnsi="Cambria Math" w:cs="Simplified Arabic"/>
              <w:lang w:bidi="ar-LB"/>
            </w:rPr>
            <m:t>k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/>
                  <w:lang w:bidi="ar-LB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implified Arabic"/>
                      <w:i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lang w:bidi="ar-LB"/>
                    </w:rPr>
                    <m:t>H</m:t>
                  </m:r>
                </m:e>
                <m:sub>
                  <m:r>
                    <w:rPr>
                      <w:rFonts w:ascii="Cambria Math" w:hAnsi="Cambria Math" w:cs="Simplified Arabic"/>
                      <w:lang w:bidi="ar-LB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Simplified Arabic"/>
                      <w:i/>
                      <w:lang w:bidi="ar-LB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lang w:bidi="ar-LB"/>
                    </w:rPr>
                    <m:t>O</m:t>
                  </m:r>
                </m:e>
                <m:sub>
                  <m:r>
                    <w:rPr>
                      <w:rFonts w:ascii="Cambria Math" w:hAnsi="Cambria Math" w:cs="Simplified Arabic"/>
                      <w:lang w:bidi="ar-LB"/>
                    </w:rPr>
                    <m:t>2</m:t>
                  </m:r>
                </m:sub>
              </m:sSub>
            </m:e>
          </m:d>
        </m:oMath>
      </m:oMathPara>
    </w:p>
    <w:p w14:paraId="3211E6FE" w14:textId="77777777" w:rsidR="00CA5592" w:rsidRPr="00CA5592" w:rsidRDefault="00CA5592" w:rsidP="00CA5592">
      <w:pPr>
        <w:rPr>
          <w:rFonts w:eastAsiaTheme="minorEastAsia"/>
          <w:i/>
          <w:rtl/>
          <w:lang w:bidi="ar-LB"/>
        </w:rPr>
      </w:pPr>
      <w:r w:rsidRPr="00CA5592">
        <w:rPr>
          <w:rFonts w:eastAsiaTheme="minorEastAsia"/>
          <w:i/>
          <w:rtl/>
          <w:lang w:bidi="ar-LB"/>
        </w:rPr>
        <w:t xml:space="preserve">وبمكاملة هذه العلاقة بين اللحظة </w:t>
      </w:r>
      <w:r w:rsidRPr="00CA5592">
        <w:rPr>
          <w:rFonts w:eastAsiaTheme="minorEastAsia"/>
          <w:i/>
          <w:lang w:bidi="ar-LB"/>
        </w:rPr>
        <w:t>t=0</w:t>
      </w:r>
      <w:r w:rsidRPr="00CA5592">
        <w:rPr>
          <w:rFonts w:eastAsiaTheme="minorEastAsia"/>
          <w:i/>
          <w:rtl/>
          <w:lang w:bidi="ar-LB"/>
        </w:rPr>
        <w:t xml:space="preserve"> واللحظة </w:t>
      </w:r>
      <w:r w:rsidRPr="00CA5592">
        <w:rPr>
          <w:rFonts w:eastAsiaTheme="minorEastAsia"/>
          <w:i/>
          <w:lang w:bidi="ar-LB"/>
        </w:rPr>
        <w:t>t</w:t>
      </w:r>
      <w:r w:rsidRPr="00CA5592">
        <w:rPr>
          <w:rFonts w:eastAsiaTheme="minorEastAsia"/>
          <w:i/>
          <w:rtl/>
          <w:lang w:bidi="ar-LB"/>
        </w:rPr>
        <w:t xml:space="preserve"> نحصل على:</w:t>
      </w:r>
    </w:p>
    <w:p w14:paraId="73D775F0" w14:textId="77777777" w:rsidR="00CA5592" w:rsidRPr="00CA5592" w:rsidRDefault="000A4CA4" w:rsidP="00CA5592">
      <w:pPr>
        <w:rPr>
          <w:rFonts w:ascii="Simplified Arabic" w:eastAsiaTheme="minorEastAsia" w:hAnsi="Simplified Arabic" w:cs="Simplified Arabic"/>
          <w:rtl/>
          <w:lang w:bidi="ar-LB"/>
        </w:rPr>
      </w:pPr>
      <m:oMathPara>
        <m:oMath>
          <m:sSub>
            <m:sSubPr>
              <m:ctrlPr>
                <w:rPr>
                  <w:rFonts w:ascii="Cambria Math" w:eastAsiaTheme="minorEastAsia" w:hAnsi="Cambria Math" w:cs="Simplified Arabic"/>
                  <w:lang w:bidi="ar-LB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Simplified Arabic"/>
                      <w:i/>
                      <w:lang w:bidi="ar-L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Simplified Arabic"/>
                          <w:i/>
                          <w:lang w:bidi="ar-LB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Simplified Arabic"/>
                          <w:lang w:bidi="ar-LB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Simplified Arabic"/>
                          <w:lang w:bidi="ar-LB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Simplified Arabic"/>
                          <w:i/>
                          <w:lang w:bidi="ar-LB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Simplified Arabic"/>
                          <w:lang w:bidi="ar-L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 w:cs="Simplified Arabic"/>
                          <w:lang w:bidi="ar-LB"/>
                        </w:rPr>
                        <m:t>2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 w:cs="Simplified Arabic"/>
                  <w:lang w:bidi="ar-LB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Simplified Arabic"/>
              <w:lang w:bidi="ar-LB"/>
            </w:rPr>
            <m:t>=</m:t>
          </m:r>
          <m:sSub>
            <m:sSubPr>
              <m:ctrlPr>
                <w:rPr>
                  <w:rFonts w:ascii="Cambria Math" w:eastAsiaTheme="minorEastAsia" w:hAnsi="Cambria Math" w:cs="Simplified Arabic"/>
                  <w:lang w:bidi="ar-LB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Simplified Arabic"/>
                      <w:i/>
                      <w:lang w:bidi="ar-L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Simplified Arabic"/>
                          <w:i/>
                          <w:lang w:bidi="ar-LB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Simplified Arabic"/>
                          <w:lang w:bidi="ar-LB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Simplified Arabic"/>
                          <w:lang w:bidi="ar-LB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Simplified Arabic"/>
                          <w:i/>
                          <w:lang w:bidi="ar-LB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Simplified Arabic"/>
                          <w:lang w:bidi="ar-L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 w:cs="Simplified Arabic"/>
                          <w:lang w:bidi="ar-LB"/>
                        </w:rPr>
                        <m:t>2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 w:cs="Simplified Arabic"/>
                  <w:lang w:bidi="ar-LB"/>
                </w:rPr>
                <m:t>0</m:t>
              </m:r>
            </m:sub>
          </m:sSub>
          <m:r>
            <w:rPr>
              <w:rFonts w:ascii="Cambria Math" w:eastAsiaTheme="minorEastAsia" w:hAnsi="Cambria Math" w:cs="Simplified Arabic"/>
              <w:lang w:bidi="ar-LB"/>
            </w:rPr>
            <m:t>.</m:t>
          </m:r>
          <m:sSup>
            <m:sSupPr>
              <m:ctrlPr>
                <w:rPr>
                  <w:rFonts w:ascii="Cambria Math" w:eastAsiaTheme="minorEastAsia" w:hAnsi="Cambria Math" w:cs="Simplified Arabic"/>
                  <w:i/>
                  <w:lang w:bidi="ar-LB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lang w:bidi="ar-LB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lang w:bidi="ar-LB"/>
                </w:rPr>
                <m:t>-kt</m:t>
              </m:r>
            </m:sup>
          </m:sSup>
        </m:oMath>
      </m:oMathPara>
    </w:p>
    <w:p w14:paraId="2BD465F6" w14:textId="77777777" w:rsidR="00CA5592" w:rsidRPr="00CA5592" w:rsidRDefault="00CA5592" w:rsidP="00CA5592">
      <w:pPr>
        <w:rPr>
          <w:rFonts w:eastAsiaTheme="minorEastAsia"/>
          <w:rtl/>
          <w:lang w:bidi="ar-LB"/>
        </w:rPr>
      </w:pPr>
      <w:r w:rsidRPr="00CA5592">
        <w:rPr>
          <w:rFonts w:eastAsiaTheme="minorEastAsia"/>
          <w:rtl/>
          <w:lang w:bidi="ar-LB"/>
        </w:rPr>
        <w:t xml:space="preserve">أو بالشكل اللوغاريتمي </w:t>
      </w:r>
      <w:proofErr w:type="spellStart"/>
      <w:r w:rsidRPr="00CA5592">
        <w:rPr>
          <w:rFonts w:eastAsiaTheme="minorEastAsia"/>
          <w:rtl/>
          <w:lang w:bidi="ar-LB"/>
        </w:rPr>
        <w:t>النيبري</w:t>
      </w:r>
      <w:proofErr w:type="spellEnd"/>
      <w:r w:rsidRPr="00CA5592">
        <w:rPr>
          <w:rFonts w:eastAsiaTheme="minorEastAsia"/>
          <w:rtl/>
          <w:lang w:bidi="ar-LB"/>
        </w:rPr>
        <w:t>:</w:t>
      </w:r>
      <w:r w:rsidRPr="00CA5592">
        <w:rPr>
          <w:rtl/>
          <w:lang w:bidi="ar-LB"/>
        </w:rPr>
        <w:t xml:space="preserve"> </w:t>
      </w:r>
    </w:p>
    <w:p w14:paraId="0E5845E4" w14:textId="77777777" w:rsidR="00CA5592" w:rsidRPr="00CA5592" w:rsidRDefault="000A4CA4" w:rsidP="00CA5592">
      <w:pPr>
        <w:rPr>
          <w:rFonts w:ascii="Simplified Arabic" w:eastAsiaTheme="minorEastAsia" w:hAnsi="Simplified Arabic" w:cs="Simplified Arabic"/>
          <w:rtl/>
          <w:lang w:bidi="ar-LB"/>
        </w:rPr>
      </w:pPr>
      <m:oMathPara>
        <m:oMath>
          <m:func>
            <m:funcPr>
              <m:ctrlPr>
                <w:rPr>
                  <w:rFonts w:ascii="Cambria Math" w:eastAsiaTheme="minorEastAsia" w:hAnsi="Cambria Math" w:cs="Simplified Arabic"/>
                  <w:lang w:bidi="ar-L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Simplified Arabic"/>
                  <w:lang w:bidi="ar-LB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Simplified Arabic"/>
                      <w:lang w:bidi="ar-LB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Simplified Arabic"/>
                          <w:i/>
                          <w:lang w:bidi="ar-L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Simplified Arabic"/>
                              <w:i/>
                              <w:lang w:bidi="ar-L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Simplified Arabic"/>
                              <w:lang w:bidi="ar-LB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Simplified Arabic"/>
                              <w:lang w:bidi="ar-LB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Simplified Arabic"/>
                              <w:i/>
                              <w:lang w:bidi="ar-L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Simplified Arabic"/>
                              <w:lang w:bidi="ar-LB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Simplified Arabic"/>
                              <w:lang w:bidi="ar-LB"/>
                            </w:rPr>
                            <m:t>2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eastAsiaTheme="minorEastAsia" w:hAnsi="Cambria Math" w:cs="Simplified Arabic"/>
                      <w:lang w:bidi="ar-LB"/>
                    </w:rPr>
                    <m:t>t</m:t>
                  </m:r>
                </m:sub>
              </m:sSub>
            </m:e>
          </m:func>
          <m:r>
            <m:rPr>
              <m:sty m:val="p"/>
            </m:rPr>
            <w:rPr>
              <w:rFonts w:ascii="Cambria Math" w:eastAsiaTheme="minorEastAsia" w:hAnsi="Cambria Math" w:cs="Simplified Arabic"/>
              <w:lang w:bidi="ar-LB"/>
            </w:rPr>
            <m:t>=</m:t>
          </m:r>
          <m:func>
            <m:funcPr>
              <m:ctrlPr>
                <w:rPr>
                  <w:rFonts w:ascii="Cambria Math" w:eastAsiaTheme="minorEastAsia" w:hAnsi="Cambria Math" w:cs="Simplified Arabic"/>
                  <w:lang w:bidi="ar-L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Simplified Arabic"/>
                  <w:lang w:bidi="ar-LB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Simplified Arabic"/>
                      <w:lang w:bidi="ar-LB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Simplified Arabic"/>
                          <w:i/>
                          <w:lang w:bidi="ar-L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Simplified Arabic"/>
                              <w:i/>
                              <w:lang w:bidi="ar-L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Simplified Arabic"/>
                              <w:lang w:bidi="ar-LB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Simplified Arabic"/>
                              <w:lang w:bidi="ar-LB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Simplified Arabic"/>
                              <w:i/>
                              <w:lang w:bidi="ar-L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Simplified Arabic"/>
                              <w:lang w:bidi="ar-LB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Simplified Arabic"/>
                              <w:lang w:bidi="ar-LB"/>
                            </w:rPr>
                            <m:t>2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eastAsiaTheme="minorEastAsia" w:hAnsi="Cambria Math" w:cs="Simplified Arabic"/>
                      <w:lang w:bidi="ar-LB"/>
                    </w:rPr>
                    <m:t>0</m:t>
                  </m:r>
                </m:sub>
              </m:sSub>
            </m:e>
          </m:func>
          <m:r>
            <w:rPr>
              <w:rFonts w:ascii="Cambria Math" w:eastAsiaTheme="minorEastAsia" w:hAnsi="Cambria Math" w:cs="Simplified Arabic"/>
              <w:lang w:bidi="ar-LB"/>
            </w:rPr>
            <m:t>-kt</m:t>
          </m:r>
        </m:oMath>
      </m:oMathPara>
    </w:p>
    <w:p w14:paraId="6B7E0628" w14:textId="77777777" w:rsidR="00CA5592" w:rsidRPr="00CA5592" w:rsidRDefault="00CA5592" w:rsidP="00CA5592">
      <w:pPr>
        <w:jc w:val="both"/>
        <w:rPr>
          <w:rFonts w:eastAsiaTheme="minorEastAsia"/>
          <w:rtl/>
          <w:lang w:bidi="ar-LB"/>
        </w:rPr>
      </w:pPr>
      <w:r w:rsidRPr="00CA5592">
        <w:rPr>
          <w:rtl/>
          <w:lang w:bidi="ar-LB"/>
        </w:rPr>
        <w:t xml:space="preserve">يتم تحديد التراكيز المولية للماء </w:t>
      </w:r>
      <w:proofErr w:type="spellStart"/>
      <w:proofErr w:type="gramStart"/>
      <w:r w:rsidRPr="00CA5592">
        <w:rPr>
          <w:rtl/>
          <w:lang w:bidi="ar-LB"/>
        </w:rPr>
        <w:t>الأكسجيني</w:t>
      </w:r>
      <w:proofErr w:type="spellEnd"/>
      <w:r w:rsidRPr="00CA5592">
        <w:rPr>
          <w:rtl/>
          <w:lang w:bidi="ar-LB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lang w:bidi="ar-LB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bidi="ar-L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ar-L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ar-LB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ar-LB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ar-L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ar-LB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ar-LB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lang w:bidi="ar-LB"/>
              </w:rPr>
              <m:t>0</m:t>
            </m:r>
          </m:sub>
        </m:sSub>
      </m:oMath>
      <w:r w:rsidRPr="00CA5592">
        <w:rPr>
          <w:rFonts w:eastAsiaTheme="minorEastAsia"/>
          <w:rtl/>
          <w:lang w:bidi="ar-LB"/>
        </w:rPr>
        <w:t xml:space="preserve"> &amp;</w:t>
      </w:r>
      <w:proofErr w:type="gramEnd"/>
      <w:r w:rsidRPr="00CA5592">
        <w:rPr>
          <w:rFonts w:eastAsiaTheme="minorEastAsia"/>
          <w:rtl/>
          <w:lang w:bidi="ar-LB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lang w:bidi="ar-LB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bidi="ar-L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ar-L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ar-LB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ar-LB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ar-L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ar-LB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ar-LB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lang w:bidi="ar-LB"/>
              </w:rPr>
              <m:t>t</m:t>
            </m:r>
          </m:sub>
        </m:sSub>
      </m:oMath>
      <w:r w:rsidRPr="00CA5592">
        <w:rPr>
          <w:rFonts w:eastAsiaTheme="minorEastAsia"/>
          <w:rtl/>
          <w:lang w:bidi="ar-LB"/>
        </w:rPr>
        <w:t xml:space="preserve"> في اللحظات </w:t>
      </w:r>
      <w:r w:rsidRPr="00CA5592">
        <w:rPr>
          <w:rFonts w:eastAsiaTheme="minorEastAsia"/>
          <w:lang w:bidi="ar-LB"/>
        </w:rPr>
        <w:t>0</w:t>
      </w:r>
      <w:r w:rsidRPr="00CA5592">
        <w:rPr>
          <w:rFonts w:eastAsiaTheme="minorEastAsia"/>
          <w:rtl/>
          <w:lang w:bidi="ar-LB"/>
        </w:rPr>
        <w:t xml:space="preserve"> و </w:t>
      </w:r>
      <w:r w:rsidRPr="00CA5592">
        <w:rPr>
          <w:rFonts w:eastAsiaTheme="minorEastAsia"/>
          <w:lang w:bidi="ar-LB"/>
        </w:rPr>
        <w:t>t</w:t>
      </w:r>
      <w:r w:rsidRPr="00CA5592">
        <w:rPr>
          <w:rFonts w:eastAsiaTheme="minorEastAsia"/>
          <w:rtl/>
          <w:lang w:bidi="ar-LB"/>
        </w:rPr>
        <w:t xml:space="preserve"> بمعايرته بمحلول برمنغنات البوتاسيوم وذلك وفق تفاعل المعايرة الآتي:</w:t>
      </w:r>
    </w:p>
    <w:p w14:paraId="5CBF0D90" w14:textId="77777777" w:rsidR="00CA5592" w:rsidRPr="00CA5592" w:rsidRDefault="00CA5592" w:rsidP="00CA5592">
      <w:pPr>
        <w:spacing w:after="0"/>
        <w:jc w:val="both"/>
        <w:rPr>
          <w:rFonts w:eastAsiaTheme="minorEastAsia"/>
          <w:rtl/>
          <w:lang w:bidi="ar-LB"/>
        </w:rPr>
      </w:pPr>
      <m:oMathPara>
        <m:oMath>
          <m:r>
            <w:rPr>
              <w:rFonts w:ascii="Cambria Math" w:eastAsiaTheme="minorEastAsia" w:hAnsi="Cambria Math"/>
              <w:lang w:bidi="ar-LB"/>
            </w:rPr>
            <w:lastRenderedPageBreak/>
            <m:t>2Mn</m:t>
          </m:r>
          <m:sSup>
            <m:sSupPr>
              <m:ctrlPr>
                <w:rPr>
                  <w:rFonts w:ascii="Cambria Math" w:eastAsiaTheme="minorEastAsia" w:hAnsi="Cambria Math"/>
                  <w:i/>
                  <w:lang w:bidi="ar-LB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ar-L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ar-LB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ar-LB"/>
                    </w:rPr>
                    <m:t>4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lang w:bidi="ar-LB"/>
                </w:rPr>
                <m:t>-</m:t>
              </m:r>
            </m:sup>
          </m:sSup>
          <m:r>
            <w:rPr>
              <w:rFonts w:ascii="Cambria Math" w:eastAsiaTheme="minorEastAsia" w:hAnsi="Cambria Math"/>
              <w:lang w:bidi="ar-LB"/>
            </w:rPr>
            <m:t>+5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ar-LB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ar-LB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bidi="ar-LB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bidi="ar-LB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ar-LB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lang w:bidi="ar-LB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bidi="ar-LB"/>
            </w:rPr>
            <m:t>+6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ar-LB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ar-LB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bidi="ar-LB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bidi="ar-LB"/>
                </w:rPr>
              </m:ctrlPr>
            </m:sSupPr>
            <m:e>
              <m:r>
                <w:rPr>
                  <w:rFonts w:ascii="Cambria Math" w:eastAsiaTheme="minorEastAsia" w:hAnsi="Cambria Math"/>
                  <w:lang w:bidi="ar-LB"/>
                </w:rPr>
                <m:t>O</m:t>
              </m:r>
            </m:e>
            <m:sup>
              <m:r>
                <w:rPr>
                  <w:rFonts w:ascii="Cambria Math" w:eastAsiaTheme="minorEastAsia" w:hAnsi="Cambria Math"/>
                  <w:lang w:bidi="ar-LB"/>
                </w:rPr>
                <m:t>+</m:t>
              </m:r>
            </m:sup>
          </m:sSup>
          <m:r>
            <w:rPr>
              <w:rFonts w:ascii="Cambria Math" w:eastAsiaTheme="minorEastAsia" w:hAnsi="Cambria Math"/>
              <w:lang w:bidi="ar-LB"/>
            </w:rPr>
            <m:t>⟶2</m:t>
          </m:r>
          <m:sSup>
            <m:sSupPr>
              <m:ctrlPr>
                <w:rPr>
                  <w:rFonts w:ascii="Cambria Math" w:eastAsiaTheme="minorEastAsia" w:hAnsi="Cambria Math"/>
                  <w:i/>
                  <w:lang w:bidi="ar-LB"/>
                </w:rPr>
              </m:ctrlPr>
            </m:sSupPr>
            <m:e>
              <m:r>
                <w:rPr>
                  <w:rFonts w:ascii="Cambria Math" w:eastAsiaTheme="minorEastAsia" w:hAnsi="Cambria Math"/>
                  <w:lang w:bidi="ar-LB"/>
                </w:rPr>
                <m:t>Mn</m:t>
              </m:r>
            </m:e>
            <m:sup>
              <m:r>
                <w:rPr>
                  <w:rFonts w:ascii="Cambria Math" w:eastAsiaTheme="minorEastAsia" w:hAnsi="Cambria Math"/>
                  <w:lang w:bidi="ar-LB"/>
                </w:rPr>
                <m:t>2+</m:t>
              </m:r>
            </m:sup>
          </m:sSup>
          <m:r>
            <w:rPr>
              <w:rFonts w:ascii="Cambria Math" w:eastAsiaTheme="minorEastAsia" w:hAnsi="Cambria Math"/>
              <w:lang w:bidi="ar-LB"/>
            </w:rPr>
            <m:t>+5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ar-LB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ar-LB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lang w:bidi="ar-LB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bidi="ar-LB"/>
            </w:rPr>
            <m:t>+14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ar-LB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ar-LB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bidi="ar-LB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bidi="ar-LB"/>
            </w:rPr>
            <m:t>O</m:t>
          </m:r>
        </m:oMath>
      </m:oMathPara>
    </w:p>
    <w:p w14:paraId="2F2C2DD7" w14:textId="28782FD8" w:rsidR="00CA5592" w:rsidRPr="00CA5592" w:rsidRDefault="00CA5592" w:rsidP="00CA5592">
      <w:pPr>
        <w:rPr>
          <w:rtl/>
          <w:lang w:bidi="ar-LB"/>
        </w:rPr>
      </w:pPr>
      <w:r w:rsidRPr="00CA5592">
        <w:rPr>
          <w:i/>
          <w:rtl/>
          <w:lang w:bidi="ar-LB"/>
        </w:rPr>
        <w:t>حيث يكون لدينا عند نقطة التكافؤ:</w:t>
      </w:r>
    </w:p>
    <w:p w14:paraId="70089CF8" w14:textId="77777777" w:rsidR="00CA5592" w:rsidRPr="00CA5592" w:rsidRDefault="000A4CA4" w:rsidP="00CA5592">
      <w:pPr>
        <w:rPr>
          <w:rFonts w:ascii="Simplified Arabic" w:eastAsiaTheme="minorEastAsia" w:hAnsi="Simplified Arabic" w:cs="Simplified Arabic"/>
          <w:rtl/>
          <w:lang w:bidi="ar-LB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lang w:bidi="ar-LB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bidi="ar-L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bidi="ar-LB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bidi="ar-LB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bidi="ar-LB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bidi="ar-LB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bidi="ar-L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bidi="ar-LB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lang w:bidi="ar-LB"/>
                </w:rPr>
                <m:t>.V</m:t>
              </m:r>
            </m:num>
            <m:den>
              <m:r>
                <w:rPr>
                  <w:rFonts w:ascii="Cambria Math" w:eastAsiaTheme="minorEastAsia" w:hAnsi="Cambria Math"/>
                  <w:lang w:bidi="ar-LB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bidi="ar-L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lang w:bidi="ar-LB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bidi="ar-L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bidi="ar-LB"/>
                    </w:rPr>
                    <m:t>Mn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bidi="ar-LB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bidi="ar-L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bidi="ar-LB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bidi="ar-LB"/>
                            </w:rPr>
                            <m:t>4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  <w:lang w:bidi="ar-LB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lang w:bidi="ar-LB"/>
                </w:rPr>
                <m:t>.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bidi="ar-L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bidi="ar-LB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ar-LB"/>
                    </w:rPr>
                    <m:t>eq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bidi="ar-LB"/>
                </w:rPr>
                <m:t>2</m:t>
              </m:r>
            </m:den>
          </m:f>
        </m:oMath>
      </m:oMathPara>
    </w:p>
    <w:p w14:paraId="157AC7B0" w14:textId="77777777" w:rsidR="00CA5592" w:rsidRPr="00CA5592" w:rsidRDefault="00CA5592" w:rsidP="00CA5592">
      <w:pPr>
        <w:jc w:val="both"/>
        <w:rPr>
          <w:rFonts w:eastAsiaTheme="minorEastAsia"/>
          <w:rtl/>
          <w:lang w:bidi="ar-LB"/>
        </w:rPr>
      </w:pPr>
      <w:proofErr w:type="gramStart"/>
      <w:r w:rsidRPr="00CA5592">
        <w:rPr>
          <w:rFonts w:eastAsiaTheme="minorEastAsia"/>
          <w:rtl/>
          <w:lang w:bidi="ar-LB"/>
        </w:rPr>
        <w:t xml:space="preserve">حيث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bidi="ar-L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ar-LB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lang w:bidi="ar-LB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bidi="ar-L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ar-LB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/>
                    <w:lang w:bidi="ar-LB"/>
                  </w:rPr>
                  <m:t>2</m:t>
                </m:r>
              </m:sub>
            </m:sSub>
          </m:e>
        </m:d>
      </m:oMath>
      <w:r w:rsidRPr="00CA5592">
        <w:rPr>
          <w:rFonts w:eastAsiaTheme="minorEastAsia"/>
          <w:rtl/>
          <w:lang w:bidi="ar-LB"/>
        </w:rPr>
        <w:t xml:space="preserve"> تركيز</w:t>
      </w:r>
      <w:proofErr w:type="gramEnd"/>
      <w:r w:rsidRPr="00CA5592">
        <w:rPr>
          <w:rFonts w:eastAsiaTheme="minorEastAsia"/>
          <w:rtl/>
          <w:lang w:bidi="ar-LB"/>
        </w:rPr>
        <w:t xml:space="preserve"> الماء الأكسجيني المراد حسابه.    </w:t>
      </w:r>
      <m:oMath>
        <m:r>
          <w:rPr>
            <w:rFonts w:ascii="Cambria Math" w:eastAsiaTheme="minorEastAsia" w:hAnsi="Cambria Math"/>
            <w:lang w:bidi="ar-LB"/>
          </w:rPr>
          <m:t>V</m:t>
        </m:r>
      </m:oMath>
      <w:r w:rsidRPr="00CA5592">
        <w:rPr>
          <w:rFonts w:eastAsiaTheme="minorEastAsia"/>
          <w:rtl/>
          <w:lang w:bidi="ar-LB"/>
        </w:rPr>
        <w:t xml:space="preserve">  حجم الماء الأكسجيني المستخدم في المعايرة.</w:t>
      </w:r>
    </w:p>
    <w:p w14:paraId="25D045D7" w14:textId="224B6C80" w:rsidR="00CA5592" w:rsidRPr="00CA5592" w:rsidRDefault="000A4CA4" w:rsidP="00CA5592">
      <w:pPr>
        <w:rPr>
          <w:rtl/>
          <w:lang w:bidi="ar-LB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Mn</m:t>
            </m:r>
            <m:sSup>
              <m:sSupPr>
                <m:ctrlPr>
                  <w:rPr>
                    <w:rFonts w:ascii="Cambria Math" w:eastAsiaTheme="minorEastAsia" w:hAnsi="Cambria Math"/>
                    <w:lang w:bidi="ar-LB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lang w:bidi="ar-L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ar-LB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LB"/>
                      </w:rPr>
                      <m:t>4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LB"/>
                  </w:rPr>
                  <m:t>-</m:t>
                </m:r>
              </m:sup>
            </m:sSup>
          </m:e>
        </m:d>
      </m:oMath>
      <w:r w:rsidR="00CA5592" w:rsidRPr="00CA5592">
        <w:rPr>
          <w:rFonts w:eastAsiaTheme="minorEastAsia"/>
          <w:rtl/>
          <w:lang w:bidi="ar-LB"/>
        </w:rPr>
        <w:t xml:space="preserve">  تركيز البرمنغنات المستخدم في </w:t>
      </w:r>
      <w:proofErr w:type="gramStart"/>
      <w:r w:rsidR="00CA5592" w:rsidRPr="00CA5592">
        <w:rPr>
          <w:rFonts w:eastAsiaTheme="minorEastAsia"/>
          <w:rtl/>
          <w:lang w:bidi="ar-LB"/>
        </w:rPr>
        <w:t xml:space="preserve">المعايرة.  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lang w:bidi="ar-LB"/>
              </w:rPr>
            </m:ctrlPr>
          </m:sSubPr>
          <m:e>
            <m:r>
              <w:rPr>
                <w:rFonts w:ascii="Cambria Math" w:eastAsiaTheme="minorEastAsia" w:hAnsi="Cambria Math"/>
                <w:lang w:bidi="ar-LB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bidi="ar-LB"/>
              </w:rPr>
              <m:t>eq</m:t>
            </m:r>
          </m:sub>
        </m:sSub>
      </m:oMath>
      <w:r w:rsidR="00CA5592" w:rsidRPr="00CA5592">
        <w:rPr>
          <w:rFonts w:eastAsiaTheme="minorEastAsia"/>
          <w:rtl/>
          <w:lang w:bidi="ar-LB"/>
        </w:rPr>
        <w:t xml:space="preserve">  حجم البرمنغنات المستهلك لمعايرة الماء</w:t>
      </w:r>
      <w:r w:rsidR="00CA5592" w:rsidRPr="00CA5592">
        <w:rPr>
          <w:rFonts w:eastAsiaTheme="minorEastAsia" w:hint="cs"/>
          <w:rtl/>
          <w:lang w:bidi="ar-LB"/>
        </w:rPr>
        <w:t xml:space="preserve"> </w:t>
      </w:r>
      <w:proofErr w:type="spellStart"/>
      <w:r w:rsidR="00CA5592" w:rsidRPr="00CA5592">
        <w:rPr>
          <w:rFonts w:eastAsiaTheme="minorEastAsia" w:hint="cs"/>
          <w:rtl/>
          <w:lang w:bidi="ar-LB"/>
        </w:rPr>
        <w:t>الأكسجيني</w:t>
      </w:r>
      <w:proofErr w:type="spellEnd"/>
      <w:r w:rsidR="00CA5592" w:rsidRPr="00CA5592">
        <w:rPr>
          <w:rFonts w:eastAsiaTheme="minorEastAsia" w:hint="cs"/>
          <w:rtl/>
          <w:lang w:bidi="ar-LB"/>
        </w:rPr>
        <w:t>.</w:t>
      </w:r>
    </w:p>
    <w:p w14:paraId="428E41DE" w14:textId="13D295BA" w:rsidR="00CA5592" w:rsidRPr="00CA5592" w:rsidRDefault="00CA5592" w:rsidP="00CA5592">
      <w:pPr>
        <w:rPr>
          <w:rtl/>
          <w:lang w:bidi="ar-LB"/>
        </w:rPr>
      </w:pPr>
      <w:r>
        <w:rPr>
          <w:b/>
          <w:bCs/>
          <w:lang w:bidi="ar-LB"/>
        </w:rPr>
        <w:t>3</w:t>
      </w:r>
      <w:r>
        <w:rPr>
          <w:rFonts w:hint="cs"/>
          <w:b/>
          <w:bCs/>
          <w:rtl/>
        </w:rPr>
        <w:t>.</w:t>
      </w:r>
      <w:r>
        <w:rPr>
          <w:b/>
          <w:bCs/>
        </w:rPr>
        <w:t>1</w:t>
      </w:r>
      <w:r>
        <w:rPr>
          <w:rFonts w:hint="cs"/>
          <w:b/>
          <w:bCs/>
          <w:rtl/>
        </w:rPr>
        <w:t>.</w:t>
      </w:r>
      <w:r w:rsidRPr="00CA5592">
        <w:rPr>
          <w:rFonts w:hint="cs"/>
          <w:b/>
          <w:bCs/>
          <w:rtl/>
          <w:lang w:bidi="ar-LB"/>
        </w:rPr>
        <w:t xml:space="preserve"> التجربة الأولى: معايرة الماء </w:t>
      </w:r>
      <w:proofErr w:type="spellStart"/>
      <w:r w:rsidRPr="00CA5592">
        <w:rPr>
          <w:rFonts w:hint="cs"/>
          <w:b/>
          <w:bCs/>
          <w:rtl/>
          <w:lang w:bidi="ar-LB"/>
        </w:rPr>
        <w:t>الأكسجيني</w:t>
      </w:r>
      <w:proofErr w:type="spellEnd"/>
      <w:r w:rsidRPr="00CA5592">
        <w:rPr>
          <w:rFonts w:hint="cs"/>
          <w:b/>
          <w:bCs/>
          <w:rtl/>
          <w:lang w:bidi="ar-LB"/>
        </w:rPr>
        <w:t xml:space="preserve"> مجهول التركيز:</w:t>
      </w:r>
    </w:p>
    <w:p w14:paraId="7A7287CF" w14:textId="77777777" w:rsidR="00CA5592" w:rsidRPr="00CA5592" w:rsidRDefault="00CA5592" w:rsidP="00CA5592">
      <w:pPr>
        <w:spacing w:after="0"/>
        <w:jc w:val="both"/>
        <w:rPr>
          <w:rFonts w:eastAsiaTheme="minorEastAsia"/>
          <w:rtl/>
          <w:lang w:bidi="ar-LB"/>
        </w:rPr>
      </w:pPr>
      <w:r w:rsidRPr="00CA5592">
        <w:rPr>
          <w:rFonts w:eastAsiaTheme="minorEastAsia"/>
          <w:rtl/>
          <w:lang w:bidi="ar-LB"/>
        </w:rPr>
        <w:t xml:space="preserve">احسب تركيز الماء </w:t>
      </w:r>
      <w:proofErr w:type="spellStart"/>
      <w:r w:rsidRPr="00CA5592">
        <w:rPr>
          <w:rFonts w:eastAsiaTheme="minorEastAsia"/>
          <w:rtl/>
          <w:lang w:bidi="ar-LB"/>
        </w:rPr>
        <w:t>الأكسجيني</w:t>
      </w:r>
      <w:proofErr w:type="spellEnd"/>
      <w:r w:rsidRPr="00CA5592">
        <w:rPr>
          <w:rFonts w:eastAsiaTheme="minorEastAsia"/>
          <w:rtl/>
          <w:lang w:bidi="ar-LB"/>
        </w:rPr>
        <w:t xml:space="preserve"> المجهول من خلال قانون المعايرة عند نقطة التكافؤ.</w:t>
      </w:r>
    </w:p>
    <w:bookmarkStart w:id="3" w:name="_Hlk67136205"/>
    <w:p w14:paraId="16D0FF78" w14:textId="77777777" w:rsidR="00CA5592" w:rsidRPr="00CA5592" w:rsidRDefault="000A4CA4" w:rsidP="00CA5592">
      <w:pPr>
        <w:spacing w:after="0"/>
        <w:rPr>
          <w:rFonts w:ascii="Simplified Arabic" w:eastAsiaTheme="minorEastAsia" w:hAnsi="Simplified Arabic" w:cs="Simplified Arabic"/>
          <w:rtl/>
          <w:lang w:bidi="ar-LB"/>
        </w:rPr>
      </w:pPr>
      <m:oMathPara>
        <m:oMath>
          <m:sSub>
            <m:sSubPr>
              <m:ctrlPr>
                <w:rPr>
                  <w:rFonts w:ascii="Cambria Math" w:eastAsiaTheme="minorEastAsia" w:hAnsi="Cambria Math" w:cs="Simplified Arabic"/>
                  <w:lang w:bidi="ar-LB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Simplified Arabic"/>
                      <w:i/>
                      <w:lang w:bidi="ar-L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Simplified Arabic"/>
                          <w:i/>
                          <w:lang w:bidi="ar-LB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Simplified Arabic"/>
                          <w:lang w:bidi="ar-LB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Simplified Arabic"/>
                          <w:lang w:bidi="ar-LB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Simplified Arabic"/>
                          <w:i/>
                          <w:lang w:bidi="ar-LB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Simplified Arabic"/>
                          <w:lang w:bidi="ar-LB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 w:cs="Simplified Arabic"/>
                          <w:lang w:bidi="ar-LB"/>
                        </w:rPr>
                        <m:t>2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 w:cs="Simplified Arabic"/>
                  <w:lang w:bidi="ar-LB"/>
                </w:rPr>
                <m:t>0</m:t>
              </m:r>
            </m:sub>
          </m:sSub>
          <m:r>
            <w:rPr>
              <w:rFonts w:ascii="Cambria Math" w:eastAsiaTheme="minorEastAsia" w:hAnsi="Cambria Math" w:cs="Simplified Arabic"/>
              <w:lang w:bidi="ar-LB"/>
            </w:rPr>
            <m:t>= …………mol.</m:t>
          </m:r>
          <m:sSup>
            <m:sSupPr>
              <m:ctrlPr>
                <w:rPr>
                  <w:rFonts w:ascii="Cambria Math" w:eastAsiaTheme="minorEastAsia" w:hAnsi="Cambria Math" w:cs="Simplified Arabic"/>
                  <w:i/>
                  <w:lang w:bidi="ar-LB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lang w:bidi="ar-LB"/>
                </w:rPr>
                <m:t>l</m:t>
              </m:r>
            </m:e>
            <m:sup>
              <m:r>
                <w:rPr>
                  <w:rFonts w:ascii="Cambria Math" w:eastAsiaTheme="minorEastAsia" w:hAnsi="Cambria Math" w:cs="Simplified Arabic"/>
                  <w:lang w:bidi="ar-LB"/>
                </w:rPr>
                <m:t>-1</m:t>
              </m:r>
            </m:sup>
          </m:sSup>
        </m:oMath>
      </m:oMathPara>
      <w:bookmarkEnd w:id="3"/>
    </w:p>
    <w:p w14:paraId="379D578D" w14:textId="5C5CD179" w:rsidR="00CA5592" w:rsidRPr="00CA5592" w:rsidRDefault="00CA5592" w:rsidP="00CA5592">
      <w:pPr>
        <w:rPr>
          <w:rtl/>
          <w:lang w:bidi="ar-LB"/>
        </w:rPr>
      </w:pPr>
      <w:r>
        <w:rPr>
          <w:b/>
          <w:bCs/>
          <w:lang w:bidi="ar-LB"/>
        </w:rPr>
        <w:t>3</w:t>
      </w:r>
      <w:r>
        <w:rPr>
          <w:rFonts w:hint="cs"/>
          <w:b/>
          <w:bCs/>
          <w:rtl/>
        </w:rPr>
        <w:t>.</w:t>
      </w:r>
      <w:r>
        <w:rPr>
          <w:b/>
          <w:bCs/>
        </w:rPr>
        <w:t>2</w:t>
      </w:r>
      <w:r>
        <w:rPr>
          <w:rFonts w:hint="cs"/>
          <w:b/>
          <w:bCs/>
          <w:rtl/>
        </w:rPr>
        <w:t>.</w:t>
      </w:r>
      <w:r w:rsidRPr="00CA5592">
        <w:rPr>
          <w:rFonts w:hint="cs"/>
          <w:b/>
          <w:bCs/>
          <w:rtl/>
          <w:lang w:bidi="ar-LB"/>
        </w:rPr>
        <w:t xml:space="preserve"> التجربة الثانية: دراسة سرعة تفكك الماء </w:t>
      </w:r>
      <w:proofErr w:type="spellStart"/>
      <w:r w:rsidRPr="00CA5592">
        <w:rPr>
          <w:rFonts w:hint="cs"/>
          <w:b/>
          <w:bCs/>
          <w:rtl/>
          <w:lang w:bidi="ar-LB"/>
        </w:rPr>
        <w:t>الأكسجيني</w:t>
      </w:r>
      <w:proofErr w:type="spellEnd"/>
      <w:r w:rsidRPr="00CA5592">
        <w:rPr>
          <w:rFonts w:hint="cs"/>
          <w:b/>
          <w:bCs/>
          <w:rtl/>
          <w:lang w:bidi="ar-LB"/>
        </w:rPr>
        <w:t xml:space="preserve"> بوجود الوسيط:</w:t>
      </w:r>
    </w:p>
    <w:p w14:paraId="7ADFA1AD" w14:textId="6B723C23" w:rsidR="00CA5592" w:rsidRPr="00CA5592" w:rsidRDefault="00CA5592" w:rsidP="00CA5592">
      <w:pPr>
        <w:rPr>
          <w:rtl/>
          <w:lang w:bidi="ar-LB"/>
        </w:rPr>
      </w:pPr>
      <w:r w:rsidRPr="00CA5592">
        <w:rPr>
          <w:rFonts w:eastAsiaTheme="minorEastAsia"/>
          <w:b/>
          <w:bCs/>
          <w:u w:val="single"/>
          <w:lang w:bidi="ar-LB"/>
        </w:rPr>
        <w:t>1</w:t>
      </w:r>
      <w:r w:rsidRPr="00CA5592">
        <w:rPr>
          <w:rFonts w:eastAsiaTheme="minorEastAsia"/>
          <w:b/>
          <w:bCs/>
          <w:u w:val="single"/>
          <w:rtl/>
          <w:lang w:bidi="ar-LB"/>
        </w:rPr>
        <w:t>.</w:t>
      </w:r>
      <w:r w:rsidRPr="00CA5592">
        <w:rPr>
          <w:rFonts w:eastAsiaTheme="minorEastAsia"/>
          <w:rtl/>
          <w:lang w:bidi="ar-LB"/>
        </w:rPr>
        <w:t xml:space="preserve"> بعد معرفة الحجم اللازم من محلول </w:t>
      </w:r>
      <w:proofErr w:type="spellStart"/>
      <w:r w:rsidRPr="00CA5592">
        <w:rPr>
          <w:rFonts w:eastAsiaTheme="minorEastAsia"/>
          <w:rtl/>
          <w:lang w:bidi="ar-LB"/>
        </w:rPr>
        <w:t>البرمنغنات</w:t>
      </w:r>
      <w:proofErr w:type="spellEnd"/>
      <w:r w:rsidRPr="00CA5592">
        <w:rPr>
          <w:rFonts w:eastAsiaTheme="minorEastAsia"/>
          <w:rtl/>
          <w:lang w:bidi="ar-LB"/>
        </w:rPr>
        <w:t xml:space="preserve"> لمعايرة الماء </w:t>
      </w:r>
      <w:proofErr w:type="spellStart"/>
      <w:r w:rsidRPr="00CA5592">
        <w:rPr>
          <w:rFonts w:eastAsiaTheme="minorEastAsia"/>
          <w:rtl/>
          <w:lang w:bidi="ar-LB"/>
        </w:rPr>
        <w:t>الأكسجيني</w:t>
      </w:r>
      <w:proofErr w:type="spellEnd"/>
      <w:r w:rsidRPr="00CA5592">
        <w:rPr>
          <w:rFonts w:eastAsiaTheme="minorEastAsia"/>
          <w:rtl/>
          <w:lang w:bidi="ar-LB"/>
        </w:rPr>
        <w:t xml:space="preserve"> المتبقي في العينات </w:t>
      </w:r>
      <w:proofErr w:type="spellStart"/>
      <w:r w:rsidRPr="00CA5592">
        <w:rPr>
          <w:rFonts w:eastAsiaTheme="minorEastAsia"/>
          <w:rtl/>
          <w:lang w:bidi="ar-LB"/>
        </w:rPr>
        <w:t>المأخوذه</w:t>
      </w:r>
      <w:proofErr w:type="spellEnd"/>
      <w:r w:rsidRPr="00CA5592">
        <w:rPr>
          <w:rFonts w:eastAsiaTheme="minorEastAsia"/>
          <w:rtl/>
          <w:lang w:bidi="ar-LB"/>
        </w:rPr>
        <w:t xml:space="preserve"> بعد </w:t>
      </w:r>
      <w:r w:rsidRPr="00CA5592">
        <w:rPr>
          <w:rFonts w:eastAsiaTheme="minorEastAsia"/>
          <w:lang w:bidi="ar-LB"/>
        </w:rPr>
        <w:t>5</w:t>
      </w:r>
      <w:r w:rsidRPr="00CA5592">
        <w:rPr>
          <w:rFonts w:eastAsiaTheme="minorEastAsia"/>
          <w:rtl/>
          <w:lang w:bidi="ar-LB"/>
        </w:rPr>
        <w:t xml:space="preserve">، </w:t>
      </w:r>
      <w:r w:rsidRPr="00CA5592">
        <w:rPr>
          <w:rFonts w:eastAsiaTheme="minorEastAsia"/>
          <w:lang w:bidi="ar-LB"/>
        </w:rPr>
        <w:t>10</w:t>
      </w:r>
      <w:r w:rsidRPr="00CA5592">
        <w:rPr>
          <w:rFonts w:eastAsiaTheme="minorEastAsia"/>
          <w:rtl/>
          <w:lang w:bidi="ar-LB"/>
        </w:rPr>
        <w:t xml:space="preserve">، </w:t>
      </w:r>
      <w:r w:rsidRPr="00CA5592">
        <w:rPr>
          <w:rFonts w:eastAsiaTheme="minorEastAsia"/>
          <w:lang w:bidi="ar-LB"/>
        </w:rPr>
        <w:t>15</w:t>
      </w:r>
      <w:r w:rsidRPr="00CA5592">
        <w:rPr>
          <w:rFonts w:eastAsiaTheme="minorEastAsia"/>
          <w:rtl/>
          <w:lang w:bidi="ar-LB"/>
        </w:rPr>
        <w:t xml:space="preserve">، </w:t>
      </w:r>
      <w:r w:rsidRPr="00CA5592">
        <w:rPr>
          <w:rFonts w:eastAsiaTheme="minorEastAsia"/>
          <w:lang w:bidi="ar-LB"/>
        </w:rPr>
        <w:t>30</w:t>
      </w:r>
      <w:r w:rsidRPr="00CA5592">
        <w:rPr>
          <w:rFonts w:eastAsiaTheme="minorEastAsia"/>
          <w:rtl/>
          <w:lang w:bidi="ar-LB"/>
        </w:rPr>
        <w:t xml:space="preserve"> دقيقة احسب التركيز المولي للماء </w:t>
      </w:r>
      <w:proofErr w:type="spellStart"/>
      <w:r w:rsidRPr="00CA5592">
        <w:rPr>
          <w:rFonts w:eastAsiaTheme="minorEastAsia"/>
          <w:rtl/>
          <w:lang w:bidi="ar-LB"/>
        </w:rPr>
        <w:t>الأكسجيني</w:t>
      </w:r>
      <w:proofErr w:type="spellEnd"/>
      <w:r w:rsidRPr="00CA5592">
        <w:rPr>
          <w:rFonts w:eastAsiaTheme="minorEastAsia"/>
          <w:rtl/>
          <w:lang w:bidi="ar-LB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lang w:bidi="ar-LB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bidi="ar-L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ar-L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ar-LB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ar-LB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ar-L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ar-LB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ar-LB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lang w:bidi="ar-LB"/>
              </w:rPr>
              <m:t>t</m:t>
            </m:r>
          </m:sub>
        </m:sSub>
      </m:oMath>
      <w:r w:rsidRPr="00CA5592">
        <w:rPr>
          <w:rFonts w:eastAsiaTheme="minorEastAsia"/>
          <w:rtl/>
          <w:lang w:bidi="ar-LB"/>
        </w:rPr>
        <w:t xml:space="preserve"> المتبقي في هذه العينات، وسجل نتائجك في الجدول التالي: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67"/>
        <w:gridCol w:w="1675"/>
        <w:gridCol w:w="1676"/>
        <w:gridCol w:w="2386"/>
        <w:gridCol w:w="1712"/>
      </w:tblGrid>
      <w:tr w:rsidR="00CA5592" w:rsidRPr="00CA5592" w14:paraId="7176B533" w14:textId="77777777" w:rsidTr="00054931">
        <w:tc>
          <w:tcPr>
            <w:tcW w:w="1567" w:type="dxa"/>
            <w:vAlign w:val="center"/>
          </w:tcPr>
          <w:p w14:paraId="38317EF0" w14:textId="77777777" w:rsidR="00CA5592" w:rsidRPr="00CA5592" w:rsidRDefault="00CA5592" w:rsidP="00054931">
            <w:pPr>
              <w:jc w:val="center"/>
              <w:rPr>
                <w:rFonts w:eastAsiaTheme="minorEastAsia"/>
                <w:b/>
                <w:bCs/>
                <w:rtl/>
                <w:lang w:bidi="ar-LB"/>
              </w:rPr>
            </w:pPr>
            <w:r w:rsidRPr="00CA5592">
              <w:rPr>
                <w:rFonts w:eastAsiaTheme="minorEastAsia"/>
                <w:b/>
                <w:bCs/>
                <w:rtl/>
                <w:lang w:bidi="ar-LB"/>
              </w:rPr>
              <w:t>رقم العينة</w:t>
            </w:r>
          </w:p>
        </w:tc>
        <w:tc>
          <w:tcPr>
            <w:tcW w:w="1675" w:type="dxa"/>
            <w:vAlign w:val="center"/>
          </w:tcPr>
          <w:p w14:paraId="5DDF9048" w14:textId="77777777" w:rsidR="00CA5592" w:rsidRPr="00CA5592" w:rsidRDefault="000A4CA4" w:rsidP="00054931">
            <w:pPr>
              <w:jc w:val="center"/>
              <w:rPr>
                <w:rFonts w:ascii="Simplified Arabic" w:eastAsiaTheme="minorEastAsia" w:hAnsi="Simplified Arabic" w:cs="Simplified Arabic"/>
                <w:i/>
                <w:rtl/>
                <w:lang w:bidi="ar-L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lang w:bidi="ar-L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Simplified Arabic"/>
                        <w:lang w:bidi="ar-LB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Simplified Arabic"/>
                        <w:lang w:bidi="ar-LB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lang w:bidi="ar-LB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 w:cs="Simplified Arabic"/>
                        <w:i/>
                        <w:lang w:bidi="ar-L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Simplified Arabic"/>
                        <w:lang w:bidi="ar-LB"/>
                      </w:rPr>
                      <m:t>min</m:t>
                    </m:r>
                  </m:e>
                </m:d>
              </m:oMath>
            </m:oMathPara>
          </w:p>
        </w:tc>
        <w:tc>
          <w:tcPr>
            <w:tcW w:w="1676" w:type="dxa"/>
            <w:vAlign w:val="center"/>
          </w:tcPr>
          <w:p w14:paraId="64AF04DA" w14:textId="77777777" w:rsidR="00CA5592" w:rsidRPr="00CA5592" w:rsidRDefault="000A4CA4" w:rsidP="00054931">
            <w:pPr>
              <w:jc w:val="center"/>
              <w:rPr>
                <w:rFonts w:ascii="Simplified Arabic" w:eastAsiaTheme="minorEastAsia" w:hAnsi="Simplified Arabic" w:cs="Simplified Arabic"/>
                <w:i/>
                <w:rtl/>
                <w:lang w:bidi="ar-L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lang w:bidi="ar-L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Simplified Arabic"/>
                        <w:lang w:bidi="ar-LB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Simplified Arabic"/>
                        <w:lang w:bidi="ar-LB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lang w:bidi="ar-LB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 w:cs="Simplified Arabic"/>
                        <w:i/>
                        <w:lang w:bidi="ar-L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Simplified Arabic"/>
                        <w:lang w:bidi="ar-LB"/>
                      </w:rPr>
                      <m:t>ml</m:t>
                    </m:r>
                  </m:e>
                </m:d>
              </m:oMath>
            </m:oMathPara>
          </w:p>
        </w:tc>
        <w:tc>
          <w:tcPr>
            <w:tcW w:w="2386" w:type="dxa"/>
            <w:vAlign w:val="center"/>
          </w:tcPr>
          <w:p w14:paraId="295A1236" w14:textId="77777777" w:rsidR="00CA5592" w:rsidRPr="00CA5592" w:rsidRDefault="000A4CA4" w:rsidP="00054931">
            <w:pPr>
              <w:jc w:val="center"/>
              <w:rPr>
                <w:rFonts w:ascii="Simplified Arabic" w:eastAsiaTheme="minorEastAsia" w:hAnsi="Simplified Arabic" w:cs="Simplified Arabic"/>
                <w:i/>
                <w:rtl/>
                <w:lang w:bidi="ar-L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lang w:bidi="ar-LB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Simplified Arabic"/>
                            <w:i/>
                            <w:lang w:bidi="ar-L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Simplified Arabic"/>
                                <w:i/>
                                <w:lang w:bidi="ar-L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Simplified Arabic"/>
                                <w:lang w:bidi="ar-LB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Simplified Arabic"/>
                                <w:lang w:bidi="ar-LB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Simplified Arabic"/>
                                <w:i/>
                                <w:lang w:bidi="ar-L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Simplified Arabic"/>
                                <w:lang w:bidi="ar-LB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Simplified Arabic"/>
                                <w:lang w:bidi="ar-LB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Simplified Arabic"/>
                        <w:lang w:bidi="ar-LB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lang w:bidi="ar-LB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 w:cs="Simplified Arabic"/>
                        <w:i/>
                        <w:lang w:bidi="ar-L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Simplified Arabic"/>
                        <w:lang w:bidi="ar-LB"/>
                      </w:rPr>
                      <m:t>mol.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Simplified Arabic"/>
                            <w:i/>
                            <w:lang w:bidi="ar-L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Simplified Arabic"/>
                            <w:lang w:bidi="ar-LB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Simplified Arabic"/>
                            <w:lang w:bidi="ar-LB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712" w:type="dxa"/>
            <w:vAlign w:val="center"/>
          </w:tcPr>
          <w:p w14:paraId="7F79747C" w14:textId="77777777" w:rsidR="00CA5592" w:rsidRPr="00CA5592" w:rsidRDefault="000A4CA4" w:rsidP="00054931">
            <w:pPr>
              <w:jc w:val="center"/>
              <w:rPr>
                <w:rFonts w:ascii="Simplified Arabic" w:eastAsiaTheme="minorEastAsia" w:hAnsi="Simplified Arabic" w:cs="Simplified Arabic"/>
                <w:rtl/>
                <w:lang w:bidi="ar-LB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Simplified Arabic"/>
                        <w:lang w:bidi="ar-L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lang w:bidi="ar-LB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Simplified Arabic"/>
                            <w:lang w:bidi="ar-LB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Simplified Arabic"/>
                                <w:i/>
                                <w:lang w:bidi="ar-L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Simplified Arabic"/>
                                    <w:i/>
                                    <w:lang w:bidi="ar-L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Simplified Arabic"/>
                                    <w:lang w:bidi="ar-LB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Simplified Arabic"/>
                                    <w:lang w:bidi="ar-LB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Simplified Arabic"/>
                                    <w:i/>
                                    <w:lang w:bidi="ar-L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Simplified Arabic"/>
                                    <w:lang w:bidi="ar-LB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Simplified Arabic"/>
                                    <w:lang w:bidi="ar-LB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b>
                        <m:r>
                          <w:rPr>
                            <w:rFonts w:ascii="Cambria Math" w:eastAsiaTheme="minorEastAsia" w:hAnsi="Cambria Math" w:cs="Simplified Arabic"/>
                            <w:lang w:bidi="ar-LB"/>
                          </w:rPr>
                          <m:t>t</m:t>
                        </m:r>
                      </m:sub>
                    </m:sSub>
                  </m:e>
                </m:func>
              </m:oMath>
            </m:oMathPara>
          </w:p>
        </w:tc>
      </w:tr>
      <w:tr w:rsidR="00CA5592" w:rsidRPr="00CA5592" w14:paraId="512201A2" w14:textId="77777777" w:rsidTr="00054931">
        <w:tc>
          <w:tcPr>
            <w:tcW w:w="1567" w:type="dxa"/>
            <w:vAlign w:val="center"/>
          </w:tcPr>
          <w:p w14:paraId="721264FA" w14:textId="77777777" w:rsidR="00CA5592" w:rsidRPr="00CA5592" w:rsidRDefault="00CA5592" w:rsidP="00054931">
            <w:pPr>
              <w:jc w:val="center"/>
              <w:rPr>
                <w:rFonts w:ascii="Simplified Arabic" w:eastAsiaTheme="minorEastAsia" w:hAnsi="Simplified Arabic" w:cs="Simplified Arabic"/>
                <w:lang w:bidi="ar-LB"/>
              </w:rPr>
            </w:pPr>
            <w:r w:rsidRPr="00CA5592">
              <w:rPr>
                <w:rFonts w:ascii="Simplified Arabic" w:eastAsiaTheme="minorEastAsia" w:hAnsi="Simplified Arabic" w:cs="Simplified Arabic"/>
                <w:lang w:bidi="ar-LB"/>
              </w:rPr>
              <w:t>0</w:t>
            </w:r>
          </w:p>
        </w:tc>
        <w:tc>
          <w:tcPr>
            <w:tcW w:w="1675" w:type="dxa"/>
            <w:vAlign w:val="center"/>
          </w:tcPr>
          <w:p w14:paraId="46B8C9F9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rFonts w:ascii="Simplified Arabic" w:eastAsia="Times New Roman" w:hAnsi="Simplified Arabic" w:cs="Simplified Arabic"/>
                <w:lang w:bidi="ar-LB"/>
              </w:rPr>
              <w:t>0</w:t>
            </w:r>
          </w:p>
        </w:tc>
        <w:tc>
          <w:tcPr>
            <w:tcW w:w="1676" w:type="dxa"/>
            <w:vAlign w:val="center"/>
          </w:tcPr>
          <w:p w14:paraId="3A2938BD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  <w:tc>
          <w:tcPr>
            <w:tcW w:w="2386" w:type="dxa"/>
            <w:vAlign w:val="center"/>
          </w:tcPr>
          <w:p w14:paraId="5A7277FC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  <w:tc>
          <w:tcPr>
            <w:tcW w:w="1712" w:type="dxa"/>
            <w:vAlign w:val="center"/>
          </w:tcPr>
          <w:p w14:paraId="7471E9C4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</w:tr>
      <w:tr w:rsidR="00CA5592" w:rsidRPr="00CA5592" w14:paraId="2C8EB680" w14:textId="77777777" w:rsidTr="00054931">
        <w:tc>
          <w:tcPr>
            <w:tcW w:w="1567" w:type="dxa"/>
            <w:vAlign w:val="center"/>
          </w:tcPr>
          <w:p w14:paraId="20A58064" w14:textId="77777777" w:rsidR="00CA5592" w:rsidRPr="00CA5592" w:rsidRDefault="00CA5592" w:rsidP="00054931">
            <w:pPr>
              <w:jc w:val="center"/>
              <w:rPr>
                <w:rFonts w:ascii="Simplified Arabic" w:eastAsiaTheme="minorEastAsia" w:hAnsi="Simplified Arabic" w:cs="Simplified Arabic"/>
                <w:lang w:bidi="ar-LB"/>
              </w:rPr>
            </w:pPr>
            <w:r w:rsidRPr="00CA5592">
              <w:rPr>
                <w:rFonts w:ascii="Simplified Arabic" w:eastAsiaTheme="minorEastAsia" w:hAnsi="Simplified Arabic" w:cs="Simplified Arabic"/>
                <w:lang w:bidi="ar-LB"/>
              </w:rPr>
              <w:t>1</w:t>
            </w:r>
          </w:p>
        </w:tc>
        <w:tc>
          <w:tcPr>
            <w:tcW w:w="1675" w:type="dxa"/>
            <w:vAlign w:val="center"/>
          </w:tcPr>
          <w:p w14:paraId="083B3C52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rFonts w:ascii="Simplified Arabic" w:eastAsia="Times New Roman" w:hAnsi="Simplified Arabic" w:cs="Simplified Arabic"/>
                <w:lang w:bidi="ar-LB"/>
              </w:rPr>
              <w:t>5</w:t>
            </w:r>
          </w:p>
        </w:tc>
        <w:tc>
          <w:tcPr>
            <w:tcW w:w="1676" w:type="dxa"/>
            <w:vAlign w:val="center"/>
          </w:tcPr>
          <w:p w14:paraId="6385CDE9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  <w:tc>
          <w:tcPr>
            <w:tcW w:w="2386" w:type="dxa"/>
            <w:vAlign w:val="center"/>
          </w:tcPr>
          <w:p w14:paraId="1F393F5C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  <w:tc>
          <w:tcPr>
            <w:tcW w:w="1712" w:type="dxa"/>
            <w:vAlign w:val="center"/>
          </w:tcPr>
          <w:p w14:paraId="72406C7C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</w:tr>
      <w:tr w:rsidR="00CA5592" w:rsidRPr="00CA5592" w14:paraId="397EBD91" w14:textId="77777777" w:rsidTr="00054931">
        <w:tc>
          <w:tcPr>
            <w:tcW w:w="1567" w:type="dxa"/>
            <w:vAlign w:val="center"/>
          </w:tcPr>
          <w:p w14:paraId="79FC243D" w14:textId="77777777" w:rsidR="00CA5592" w:rsidRPr="00CA5592" w:rsidRDefault="00CA5592" w:rsidP="00054931">
            <w:pPr>
              <w:jc w:val="center"/>
              <w:rPr>
                <w:rFonts w:ascii="Simplified Arabic" w:eastAsiaTheme="minorEastAsia" w:hAnsi="Simplified Arabic" w:cs="Simplified Arabic"/>
                <w:lang w:bidi="ar-LB"/>
              </w:rPr>
            </w:pPr>
            <w:r w:rsidRPr="00CA5592">
              <w:rPr>
                <w:rFonts w:ascii="Simplified Arabic" w:eastAsiaTheme="minorEastAsia" w:hAnsi="Simplified Arabic" w:cs="Simplified Arabic"/>
                <w:lang w:bidi="ar-LB"/>
              </w:rPr>
              <w:t>2</w:t>
            </w:r>
          </w:p>
        </w:tc>
        <w:tc>
          <w:tcPr>
            <w:tcW w:w="1675" w:type="dxa"/>
            <w:vAlign w:val="center"/>
          </w:tcPr>
          <w:p w14:paraId="59072CE6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rFonts w:ascii="Simplified Arabic" w:eastAsia="Times New Roman" w:hAnsi="Simplified Arabic" w:cs="Simplified Arabic"/>
                <w:lang w:bidi="ar-LB"/>
              </w:rPr>
              <w:t>10</w:t>
            </w:r>
          </w:p>
        </w:tc>
        <w:tc>
          <w:tcPr>
            <w:tcW w:w="1676" w:type="dxa"/>
            <w:vAlign w:val="center"/>
          </w:tcPr>
          <w:p w14:paraId="03524D66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  <w:tc>
          <w:tcPr>
            <w:tcW w:w="2386" w:type="dxa"/>
            <w:vAlign w:val="center"/>
          </w:tcPr>
          <w:p w14:paraId="076FED5E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  <w:tc>
          <w:tcPr>
            <w:tcW w:w="1712" w:type="dxa"/>
            <w:vAlign w:val="center"/>
          </w:tcPr>
          <w:p w14:paraId="6BF1E22D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</w:tr>
      <w:tr w:rsidR="00CA5592" w:rsidRPr="00CA5592" w14:paraId="1F18D836" w14:textId="77777777" w:rsidTr="00054931">
        <w:tc>
          <w:tcPr>
            <w:tcW w:w="1567" w:type="dxa"/>
            <w:vAlign w:val="center"/>
          </w:tcPr>
          <w:p w14:paraId="4E3B3D84" w14:textId="77777777" w:rsidR="00CA5592" w:rsidRPr="00CA5592" w:rsidRDefault="00CA5592" w:rsidP="00054931">
            <w:pPr>
              <w:jc w:val="center"/>
              <w:rPr>
                <w:rFonts w:ascii="Simplified Arabic" w:eastAsiaTheme="minorEastAsia" w:hAnsi="Simplified Arabic" w:cs="Simplified Arabic"/>
                <w:lang w:bidi="ar-LB"/>
              </w:rPr>
            </w:pPr>
            <w:r w:rsidRPr="00CA5592">
              <w:rPr>
                <w:rFonts w:ascii="Simplified Arabic" w:eastAsiaTheme="minorEastAsia" w:hAnsi="Simplified Arabic" w:cs="Simplified Arabic"/>
                <w:lang w:bidi="ar-LB"/>
              </w:rPr>
              <w:t>3</w:t>
            </w:r>
          </w:p>
        </w:tc>
        <w:tc>
          <w:tcPr>
            <w:tcW w:w="1675" w:type="dxa"/>
            <w:vAlign w:val="center"/>
          </w:tcPr>
          <w:p w14:paraId="51B3C2A0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rFonts w:ascii="Simplified Arabic" w:eastAsia="Times New Roman" w:hAnsi="Simplified Arabic" w:cs="Simplified Arabic"/>
                <w:lang w:bidi="ar-LB"/>
              </w:rPr>
              <w:t>15</w:t>
            </w:r>
          </w:p>
        </w:tc>
        <w:tc>
          <w:tcPr>
            <w:tcW w:w="1676" w:type="dxa"/>
            <w:vAlign w:val="center"/>
          </w:tcPr>
          <w:p w14:paraId="783E4D83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  <w:tc>
          <w:tcPr>
            <w:tcW w:w="2386" w:type="dxa"/>
            <w:vAlign w:val="center"/>
          </w:tcPr>
          <w:p w14:paraId="09308F2F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  <w:tc>
          <w:tcPr>
            <w:tcW w:w="1712" w:type="dxa"/>
            <w:vAlign w:val="center"/>
          </w:tcPr>
          <w:p w14:paraId="26F1A377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</w:tr>
      <w:tr w:rsidR="00CA5592" w:rsidRPr="00CA5592" w14:paraId="4BD48D31" w14:textId="77777777" w:rsidTr="00054931">
        <w:tc>
          <w:tcPr>
            <w:tcW w:w="1567" w:type="dxa"/>
            <w:vAlign w:val="center"/>
          </w:tcPr>
          <w:p w14:paraId="172B4A24" w14:textId="77777777" w:rsidR="00CA5592" w:rsidRPr="00CA5592" w:rsidRDefault="00CA5592" w:rsidP="00054931">
            <w:pPr>
              <w:jc w:val="center"/>
              <w:rPr>
                <w:rFonts w:ascii="Simplified Arabic" w:eastAsiaTheme="minorEastAsia" w:hAnsi="Simplified Arabic" w:cs="Simplified Arabic"/>
                <w:lang w:bidi="ar-LB"/>
              </w:rPr>
            </w:pPr>
            <w:r w:rsidRPr="00CA5592">
              <w:rPr>
                <w:rFonts w:ascii="Simplified Arabic" w:eastAsiaTheme="minorEastAsia" w:hAnsi="Simplified Arabic" w:cs="Simplified Arabic"/>
                <w:lang w:bidi="ar-LB"/>
              </w:rPr>
              <w:t>4</w:t>
            </w:r>
          </w:p>
        </w:tc>
        <w:tc>
          <w:tcPr>
            <w:tcW w:w="1675" w:type="dxa"/>
            <w:vAlign w:val="center"/>
          </w:tcPr>
          <w:p w14:paraId="72C7F53B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rFonts w:ascii="Simplified Arabic" w:eastAsia="Times New Roman" w:hAnsi="Simplified Arabic" w:cs="Simplified Arabic"/>
                <w:lang w:bidi="ar-LB"/>
              </w:rPr>
              <w:t>30</w:t>
            </w:r>
          </w:p>
        </w:tc>
        <w:tc>
          <w:tcPr>
            <w:tcW w:w="1676" w:type="dxa"/>
            <w:vAlign w:val="center"/>
          </w:tcPr>
          <w:p w14:paraId="7C17D470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  <w:tc>
          <w:tcPr>
            <w:tcW w:w="2386" w:type="dxa"/>
            <w:vAlign w:val="center"/>
          </w:tcPr>
          <w:p w14:paraId="393DBE34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  <w:tc>
          <w:tcPr>
            <w:tcW w:w="1712" w:type="dxa"/>
            <w:vAlign w:val="center"/>
          </w:tcPr>
          <w:p w14:paraId="10B6B1ED" w14:textId="77777777" w:rsidR="00CA5592" w:rsidRPr="00CA5592" w:rsidRDefault="00CA5592" w:rsidP="00054931">
            <w:pPr>
              <w:jc w:val="center"/>
              <w:rPr>
                <w:rFonts w:ascii="Simplified Arabic" w:eastAsia="Times New Roman" w:hAnsi="Simplified Arabic" w:cs="Simplified Arabic"/>
                <w:lang w:bidi="ar-LB"/>
              </w:rPr>
            </w:pPr>
            <w:r w:rsidRPr="00CA5592">
              <w:rPr>
                <w:lang w:bidi="ar-LB"/>
              </w:rPr>
              <w:t>......................</w:t>
            </w:r>
          </w:p>
        </w:tc>
      </w:tr>
    </w:tbl>
    <w:p w14:paraId="0E027C1C" w14:textId="77777777" w:rsidR="00CA5592" w:rsidRPr="00CA5592" w:rsidRDefault="00CA5592" w:rsidP="00CA5592">
      <w:pPr>
        <w:spacing w:after="0"/>
        <w:rPr>
          <w:rFonts w:eastAsiaTheme="minorEastAsia"/>
          <w:rtl/>
          <w:lang w:bidi="ar-LB"/>
        </w:rPr>
      </w:pPr>
      <w:r w:rsidRPr="00CA5592">
        <w:rPr>
          <w:rFonts w:eastAsiaTheme="minorEastAsia"/>
          <w:b/>
          <w:bCs/>
          <w:u w:val="single"/>
          <w:lang w:bidi="ar-LB"/>
        </w:rPr>
        <w:t>2</w:t>
      </w:r>
      <w:r w:rsidRPr="00CA5592">
        <w:rPr>
          <w:rFonts w:eastAsiaTheme="minorEastAsia"/>
          <w:b/>
          <w:bCs/>
          <w:u w:val="single"/>
          <w:rtl/>
          <w:lang w:bidi="ar-LB"/>
        </w:rPr>
        <w:t>.</w:t>
      </w:r>
      <w:r w:rsidRPr="00CA5592">
        <w:rPr>
          <w:rFonts w:eastAsiaTheme="minorEastAsia"/>
          <w:rtl/>
          <w:lang w:bidi="ar-LB"/>
        </w:rPr>
        <w:t xml:space="preserve"> ارسم المنحني البياني المعبّر عن تغيرات اللوغاريتم </w:t>
      </w:r>
      <w:proofErr w:type="spellStart"/>
      <w:r w:rsidRPr="00CA5592">
        <w:rPr>
          <w:rFonts w:eastAsiaTheme="minorEastAsia"/>
          <w:rtl/>
          <w:lang w:bidi="ar-LB"/>
        </w:rPr>
        <w:t>النيبري</w:t>
      </w:r>
      <w:proofErr w:type="spellEnd"/>
      <w:r w:rsidRPr="00CA5592">
        <w:rPr>
          <w:rFonts w:eastAsiaTheme="minorEastAsia"/>
          <w:rtl/>
          <w:lang w:bidi="ar-LB"/>
        </w:rPr>
        <w:t xml:space="preserve"> لــ </w:t>
      </w:r>
      <m:oMath>
        <m:func>
          <m:func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bidi="ar-LB"/>
              </w:rPr>
              <m:t>ln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lang w:bidi="ar-LB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lang w:bidi="ar-L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bidi="ar-L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bidi="ar-LB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bidi="ar-LB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bidi="ar-L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bidi="ar-L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bidi="ar-LB"/>
                          </w:rPr>
                          <m:t>2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/>
                    <w:lang w:bidi="ar-LB"/>
                  </w:rPr>
                  <m:t>t</m:t>
                </m:r>
              </m:sub>
            </m:sSub>
          </m:e>
        </m:func>
      </m:oMath>
      <w:r w:rsidRPr="00CA5592">
        <w:rPr>
          <w:rFonts w:eastAsiaTheme="minorEastAsia"/>
          <w:rtl/>
          <w:lang w:bidi="ar-LB"/>
        </w:rPr>
        <w:t xml:space="preserve"> بدلالة الزمن </w:t>
      </w:r>
      <w:r w:rsidRPr="00CA5592">
        <w:rPr>
          <w:rFonts w:eastAsiaTheme="minorEastAsia"/>
          <w:lang w:bidi="ar-LB"/>
        </w:rPr>
        <w:t>(t)</w:t>
      </w:r>
      <w:r w:rsidRPr="00CA5592">
        <w:rPr>
          <w:rFonts w:eastAsiaTheme="minorEastAsia"/>
          <w:rtl/>
          <w:lang w:bidi="ar-LB"/>
        </w:rPr>
        <w:t>.</w:t>
      </w:r>
    </w:p>
    <w:p w14:paraId="105FEC68" w14:textId="77777777" w:rsidR="00CA5592" w:rsidRPr="00CA5592" w:rsidRDefault="00CA5592" w:rsidP="00CA5592">
      <w:pPr>
        <w:spacing w:after="0"/>
        <w:rPr>
          <w:rFonts w:eastAsiaTheme="minorEastAsia"/>
          <w:rtl/>
          <w:lang w:bidi="ar-LB"/>
        </w:rPr>
      </w:pPr>
      <w:r w:rsidRPr="00CA5592">
        <w:rPr>
          <w:rFonts w:eastAsiaTheme="minorEastAsia"/>
          <w:b/>
          <w:bCs/>
          <w:u w:val="single"/>
          <w:lang w:bidi="ar-LB"/>
        </w:rPr>
        <w:t>3</w:t>
      </w:r>
      <w:r w:rsidRPr="00CA5592">
        <w:rPr>
          <w:rFonts w:eastAsiaTheme="minorEastAsia"/>
          <w:b/>
          <w:bCs/>
          <w:u w:val="single"/>
          <w:rtl/>
          <w:lang w:bidi="ar-LB"/>
        </w:rPr>
        <w:t>.</w:t>
      </w:r>
      <w:r w:rsidRPr="00CA5592">
        <w:rPr>
          <w:rFonts w:eastAsiaTheme="minorEastAsia"/>
          <w:rtl/>
          <w:lang w:bidi="ar-LB"/>
        </w:rPr>
        <w:t xml:space="preserve"> حدد بيانيا قيمة ثابت سرعة التفاعل:</w:t>
      </w:r>
    </w:p>
    <w:p w14:paraId="4AFD0807" w14:textId="77777777" w:rsidR="00CA5592" w:rsidRPr="00CA5592" w:rsidRDefault="00CA5592" w:rsidP="00CA5592">
      <w:pPr>
        <w:spacing w:after="0"/>
        <w:rPr>
          <w:rFonts w:ascii="Simplified Arabic" w:eastAsiaTheme="minorEastAsia" w:hAnsi="Simplified Arabic" w:cs="Simplified Arabic"/>
          <w:rtl/>
          <w:lang w:bidi="ar-LB"/>
        </w:rPr>
      </w:pPr>
      <m:oMathPara>
        <m:oMath>
          <m:r>
            <w:rPr>
              <w:rFonts w:ascii="Cambria Math" w:eastAsiaTheme="minorEastAsia" w:hAnsi="Cambria Math" w:cs="Simplified Arabic"/>
              <w:lang w:bidi="ar-LB"/>
            </w:rPr>
            <m:t>k= ………</m:t>
          </m:r>
        </m:oMath>
      </m:oMathPara>
    </w:p>
    <w:p w14:paraId="6829E1DC" w14:textId="77777777" w:rsidR="00CA5592" w:rsidRPr="00CA5592" w:rsidRDefault="00CA5592" w:rsidP="00CA5592">
      <w:pPr>
        <w:spacing w:after="0"/>
        <w:jc w:val="both"/>
        <w:rPr>
          <w:rFonts w:eastAsiaTheme="minorEastAsia"/>
          <w:rtl/>
          <w:lang w:bidi="ar-LB"/>
        </w:rPr>
      </w:pPr>
      <w:r w:rsidRPr="00CA5592">
        <w:rPr>
          <w:rFonts w:eastAsiaTheme="minorEastAsia"/>
          <w:b/>
          <w:bCs/>
          <w:u w:val="single"/>
          <w:lang w:bidi="ar-LB"/>
        </w:rPr>
        <w:t>4</w:t>
      </w:r>
      <w:r w:rsidRPr="00CA5592">
        <w:rPr>
          <w:rFonts w:eastAsiaTheme="minorEastAsia"/>
          <w:b/>
          <w:bCs/>
          <w:u w:val="single"/>
          <w:rtl/>
          <w:lang w:bidi="ar-LB"/>
        </w:rPr>
        <w:t>.</w:t>
      </w:r>
      <w:r w:rsidRPr="00CA5592">
        <w:rPr>
          <w:rFonts w:eastAsiaTheme="minorEastAsia"/>
          <w:rtl/>
          <w:lang w:bidi="ar-LB"/>
        </w:rPr>
        <w:t xml:space="preserve"> استنتج قيمة زمن نصف التفاعل </w:t>
      </w:r>
      <m:oMath>
        <m:sSub>
          <m:sSubPr>
            <m:ctrlPr>
              <w:rPr>
                <w:rFonts w:ascii="Cambria Math" w:eastAsiaTheme="minorEastAsia" w:hAnsi="Cambria Math"/>
                <w:lang w:bidi="ar-LB"/>
              </w:rPr>
            </m:ctrlPr>
          </m:sSubPr>
          <m:e>
            <m:r>
              <w:rPr>
                <w:rFonts w:ascii="Cambria Math" w:eastAsiaTheme="minorEastAsia" w:hAnsi="Cambria Math"/>
                <w:lang w:bidi="ar-LB"/>
              </w:rPr>
              <m:t>t</m:t>
            </m:r>
          </m:e>
          <m:sub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lang w:bidi="ar-L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bidi="ar-LB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bidi="ar-LB"/>
                  </w:rPr>
                  <m:t>2</m:t>
                </m:r>
              </m:den>
            </m:f>
          </m:sub>
        </m:sSub>
      </m:oMath>
      <w:r w:rsidRPr="00CA5592">
        <w:rPr>
          <w:rFonts w:eastAsiaTheme="minorEastAsia"/>
          <w:rtl/>
          <w:lang w:bidi="ar-LB"/>
        </w:rPr>
        <w:t xml:space="preserve"> أي الزمن اللازم لتتفاعل نصف كمية </w:t>
      </w:r>
      <m:oMath>
        <m:sSub>
          <m:sSubPr>
            <m:ctrlPr>
              <w:rPr>
                <w:rFonts w:ascii="Cambria Math" w:eastAsiaTheme="minorEastAsia" w:hAnsi="Cambria Math"/>
                <w:lang w:bidi="ar-LB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bidi="ar-L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ar-L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ar-LB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ar-LB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bidi="ar-L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bidi="ar-LB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bidi="ar-LB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lang w:bidi="ar-LB"/>
              </w:rPr>
              <m:t>0</m:t>
            </m:r>
          </m:sub>
        </m:sSub>
      </m:oMath>
      <w:r w:rsidRPr="00CA5592">
        <w:rPr>
          <w:rFonts w:eastAsiaTheme="minorEastAsia"/>
          <w:rtl/>
          <w:lang w:bidi="ar-LB"/>
        </w:rPr>
        <w:t xml:space="preserve"> الابتدائية:</w:t>
      </w:r>
    </w:p>
    <w:p w14:paraId="29CAB5A6" w14:textId="77777777" w:rsidR="00CA5592" w:rsidRPr="00CA5592" w:rsidRDefault="000A4CA4" w:rsidP="00CA5592">
      <w:pPr>
        <w:spacing w:after="0"/>
        <w:rPr>
          <w:rFonts w:ascii="Simplified Arabic" w:eastAsiaTheme="minorEastAsia" w:hAnsi="Simplified Arabic" w:cs="Simplified Arabic"/>
          <w:rtl/>
          <w:lang w:bidi="ar-LB"/>
        </w:rPr>
      </w:pPr>
      <m:oMathPara>
        <m:oMath>
          <m:sSub>
            <m:sSubPr>
              <m:ctrlPr>
                <w:rPr>
                  <w:rFonts w:ascii="Cambria Math" w:eastAsiaTheme="minorEastAsia" w:hAnsi="Cambria Math" w:cs="Simplified Arabic"/>
                  <w:lang w:bidi="ar-LB"/>
                </w:rPr>
              </m:ctrlPr>
            </m:sSubPr>
            <m:e>
              <m:r>
                <w:rPr>
                  <w:rFonts w:ascii="Cambria Math" w:eastAsiaTheme="minorEastAsia" w:hAnsi="Cambria Math" w:cs="Simplified Arabic"/>
                  <w:lang w:bidi="ar-LB"/>
                </w:rPr>
                <m:t>t</m:t>
              </m:r>
            </m:e>
            <m:sub>
              <m:f>
                <m:fPr>
                  <m:type m:val="lin"/>
                  <m:ctrlPr>
                    <w:rPr>
                      <w:rFonts w:ascii="Cambria Math" w:eastAsiaTheme="minorEastAsia" w:hAnsi="Cambria Math" w:cs="Simplified Arabic"/>
                      <w:i/>
                      <w:lang w:bidi="ar-L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implified Arabic"/>
                      <w:lang w:bidi="ar-L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implified Arabic"/>
                      <w:lang w:bidi="ar-LB"/>
                    </w:rPr>
                    <m:t>2</m:t>
                  </m:r>
                </m:den>
              </m:f>
            </m:sub>
          </m:sSub>
          <m:r>
            <m:rPr>
              <m:sty m:val="p"/>
            </m:rPr>
            <w:rPr>
              <w:rFonts w:ascii="Cambria Math" w:eastAsiaTheme="minorEastAsia" w:hAnsi="Cambria Math" w:cs="Simplified Arabic"/>
              <w:lang w:bidi="ar-LB"/>
            </w:rPr>
            <m:t>=</m:t>
          </m:r>
          <m:f>
            <m:fPr>
              <m:ctrlPr>
                <w:rPr>
                  <w:rFonts w:ascii="Cambria Math" w:eastAsiaTheme="minorEastAsia" w:hAnsi="Cambria Math" w:cs="Simplified Arabic"/>
                  <w:lang w:bidi="ar-LB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Simplified Arabic"/>
                      <w:i/>
                      <w:lang w:bidi="ar-L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lang w:bidi="ar-LB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Simplified Arabic"/>
                      <w:lang w:bidi="ar-LB"/>
                    </w:rPr>
                    <m:t>2</m:t>
                  </m:r>
                </m:e>
              </m:func>
            </m:num>
            <m:den>
              <m:r>
                <w:rPr>
                  <w:rFonts w:ascii="Cambria Math" w:eastAsiaTheme="minorEastAsia" w:hAnsi="Cambria Math" w:cs="Simplified Arabic"/>
                  <w:lang w:bidi="ar-LB"/>
                </w:rPr>
                <m:t>k</m:t>
              </m:r>
            </m:den>
          </m:f>
          <m:r>
            <w:rPr>
              <w:rFonts w:ascii="Cambria Math" w:eastAsiaTheme="minorEastAsia" w:hAnsi="Cambria Math" w:cs="Simplified Arabic"/>
              <w:lang w:bidi="ar-LB"/>
            </w:rPr>
            <m:t>= …………….</m:t>
          </m:r>
        </m:oMath>
      </m:oMathPara>
    </w:p>
    <w:p w14:paraId="187A006E" w14:textId="77777777" w:rsidR="00CA5592" w:rsidRPr="00CA5592" w:rsidRDefault="00CA5592" w:rsidP="00CA5592">
      <w:pPr>
        <w:rPr>
          <w:rtl/>
          <w:lang w:bidi="ar-LB"/>
        </w:rPr>
      </w:pPr>
    </w:p>
    <w:p w14:paraId="195BA46F" w14:textId="77777777" w:rsidR="00AC0DE1" w:rsidRPr="00CA5592" w:rsidRDefault="00AC0DE1" w:rsidP="00D05624"/>
    <w:sectPr w:rsidR="00AC0DE1" w:rsidRPr="00CA5592" w:rsidSect="009C0A33">
      <w:headerReference w:type="default" r:id="rId11"/>
      <w:footerReference w:type="default" r:id="rId12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E4F20" w14:textId="77777777" w:rsidR="000A4CA4" w:rsidRDefault="000A4CA4" w:rsidP="00D05624">
      <w:r>
        <w:separator/>
      </w:r>
    </w:p>
  </w:endnote>
  <w:endnote w:type="continuationSeparator" w:id="0">
    <w:p w14:paraId="7A91595B" w14:textId="77777777" w:rsidR="000A4CA4" w:rsidRDefault="000A4CA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2D77316" w:rsidR="00446A4B" w:rsidRPr="00446A4B" w:rsidRDefault="00893F2B" w:rsidP="00446A4B">
    <w:pPr>
      <w:pStyle w:val="a4"/>
      <w:rPr>
        <w:rFonts w:ascii="Aller" w:hAnsi="Aller"/>
        <w:color w:val="0070C0"/>
        <w:sz w:val="28"/>
        <w:szCs w:val="28"/>
      </w:rPr>
    </w:pPr>
    <w:r>
      <w:rPr>
        <w:b/>
        <w:bCs/>
        <w:sz w:val="28"/>
        <w:szCs w:val="28"/>
        <w:rtl/>
      </w:rPr>
      <w:t>إعداد: مهند حسن</w:t>
    </w:r>
    <w:r w:rsidR="00446A4B" w:rsidRPr="00446A4B">
      <w:rPr>
        <w:sz w:val="28"/>
        <w:szCs w:val="28"/>
        <w:rtl/>
      </w:rPr>
      <w:tab/>
    </w:r>
    <w:hyperlink r:id="rId1" w:history="1">
      <w:r w:rsidR="00446A4B"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893F2B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893F2B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ED8A0" w14:textId="77777777" w:rsidR="000A4CA4" w:rsidRDefault="000A4CA4" w:rsidP="00D05624">
      <w:r>
        <w:separator/>
      </w:r>
    </w:p>
  </w:footnote>
  <w:footnote w:type="continuationSeparator" w:id="0">
    <w:p w14:paraId="1A70B214" w14:textId="77777777" w:rsidR="000A4CA4" w:rsidRDefault="000A4CA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0A4CA4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034868"/>
    <w:rsid w:val="00047F26"/>
    <w:rsid w:val="000A4CA4"/>
    <w:rsid w:val="00137DC0"/>
    <w:rsid w:val="001579D9"/>
    <w:rsid w:val="00167CE4"/>
    <w:rsid w:val="0017222F"/>
    <w:rsid w:val="00187BB0"/>
    <w:rsid w:val="00300C7F"/>
    <w:rsid w:val="003E1627"/>
    <w:rsid w:val="00441588"/>
    <w:rsid w:val="00446A4B"/>
    <w:rsid w:val="0049227E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893F2B"/>
    <w:rsid w:val="00913659"/>
    <w:rsid w:val="009C0A33"/>
    <w:rsid w:val="00A6175F"/>
    <w:rsid w:val="00AA1532"/>
    <w:rsid w:val="00AC0DE1"/>
    <w:rsid w:val="00BB2074"/>
    <w:rsid w:val="00C451AF"/>
    <w:rsid w:val="00C80FD9"/>
    <w:rsid w:val="00CA5592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CC29-3066-46C9-A6E4-E0833953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ROMEL CENTER</cp:lastModifiedBy>
  <cp:revision>20</cp:revision>
  <cp:lastPrinted>2023-05-27T06:55:00Z</cp:lastPrinted>
  <dcterms:created xsi:type="dcterms:W3CDTF">2023-05-01T12:04:00Z</dcterms:created>
  <dcterms:modified xsi:type="dcterms:W3CDTF">2023-05-27T06:55:00Z</dcterms:modified>
</cp:coreProperties>
</file>