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F306649" w:rsidR="00446A4B" w:rsidRPr="00446A4B" w:rsidRDefault="00446A4B" w:rsidP="00CC6B0A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CC6B0A">
        <w:rPr>
          <w:rFonts w:ascii="Sakkal Majalla" w:hAnsi="Sakkal Majalla" w:cs="Sakkal Majalla" w:hint="cs"/>
          <w:rtl/>
        </w:rPr>
        <w:t>الصيدلة</w:t>
      </w:r>
    </w:p>
    <w:p w14:paraId="2E6F761C" w14:textId="20AF4911" w:rsidR="009C0A33" w:rsidRPr="00446A4B" w:rsidRDefault="005B4EF4" w:rsidP="00CC6B0A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CC6B0A">
        <w:rPr>
          <w:rFonts w:ascii="Sakkal Majalla" w:hAnsi="Sakkal Majalla" w:cs="Sakkal Majalla" w:hint="cs"/>
          <w:rtl/>
        </w:rPr>
        <w:t>كيمياء العقاقير</w:t>
      </w:r>
    </w:p>
    <w:p w14:paraId="7B8DC8B7" w14:textId="3CFF274C" w:rsidR="00446A4B" w:rsidRPr="00446A4B" w:rsidRDefault="009C0A33" w:rsidP="00CC6B0A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CC6B0A">
        <w:rPr>
          <w:rFonts w:ascii="Sakkal Majalla" w:hAnsi="Sakkal Majalla" w:cs="Sakkal Majalla"/>
        </w:rPr>
        <w:t>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556D4551" w:rsidR="009C0A33" w:rsidRPr="00446A4B" w:rsidRDefault="00CC6B0A" w:rsidP="00446A4B">
      <w:pPr>
        <w:pStyle w:val="1"/>
        <w:rPr>
          <w:rFonts w:ascii="Sakkal Majalla" w:hAnsi="Sakkal Majalla" w:cs="Sakkal Majalla" w:hint="cs"/>
          <w:rtl/>
          <w:lang w:bidi="ar-SA"/>
        </w:rPr>
      </w:pPr>
      <w:r>
        <w:rPr>
          <w:rFonts w:ascii="Sakkal Majalla" w:hAnsi="Sakkal Majalla" w:cs="Sakkal Majalla" w:hint="cs"/>
          <w:rtl/>
          <w:lang w:bidi="ar-SA"/>
        </w:rPr>
        <w:t xml:space="preserve">العقاقير الحاوية على </w:t>
      </w:r>
      <w:proofErr w:type="spellStart"/>
      <w:r>
        <w:rPr>
          <w:rFonts w:ascii="Sakkal Majalla" w:hAnsi="Sakkal Majalla" w:cs="Sakkal Majalla" w:hint="cs"/>
          <w:rtl/>
          <w:lang w:bidi="ar-SA"/>
        </w:rPr>
        <w:t>غليكوزيدات</w:t>
      </w:r>
      <w:proofErr w:type="spellEnd"/>
      <w:r>
        <w:rPr>
          <w:rFonts w:ascii="Sakkal Majalla" w:hAnsi="Sakkal Majalla" w:cs="Sakkal Majalla" w:hint="cs"/>
          <w:rtl/>
          <w:lang w:bidi="ar-SA"/>
        </w:rPr>
        <w:t xml:space="preserve"> قلبية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5F37303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>الفصل الدراسي</w:t>
      </w:r>
      <w:r w:rsidR="00CC6B0A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العام الدراسي</w:t>
      </w:r>
      <w:r w:rsidR="00CC6B0A">
        <w:rPr>
          <w:rFonts w:hint="cs"/>
          <w:b/>
          <w:bCs/>
          <w:rtl/>
        </w:rPr>
        <w:t xml:space="preserve"> </w:t>
      </w:r>
      <w:r w:rsidR="00CC6B0A">
        <w:rPr>
          <w:b/>
          <w:bCs/>
        </w:rPr>
        <w:t>2022-2023</w:t>
      </w:r>
    </w:p>
    <w:p w14:paraId="47901BB9" w14:textId="77777777" w:rsidR="00CC6B0A" w:rsidRPr="00CC6B0A" w:rsidRDefault="00CC6B0A" w:rsidP="00EE29E3">
      <w:pPr>
        <w:rPr>
          <w:rFonts w:hint="cs"/>
          <w:b/>
          <w:bCs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A10543" w14:paraId="5C4380B5" w14:textId="77777777" w:rsidTr="00855B13">
        <w:tc>
          <w:tcPr>
            <w:tcW w:w="7463" w:type="dxa"/>
          </w:tcPr>
          <w:p w14:paraId="19DAC0B2" w14:textId="5687E5CB" w:rsidR="00855B13" w:rsidRPr="00A10543" w:rsidRDefault="00A1054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0543">
              <w:rPr>
                <w:rFonts w:ascii="Sakkal Majalla" w:hAnsi="Sakkal Majalla" w:cs="Sakkal Majalla" w:hint="cs"/>
                <w:sz w:val="28"/>
                <w:szCs w:val="28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368788A5" w:rsidR="00855B13" w:rsidRPr="00A10543" w:rsidRDefault="00A1054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A10543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A10543" w14:paraId="1E11AA92" w14:textId="77777777" w:rsidTr="00855B13">
        <w:tc>
          <w:tcPr>
            <w:tcW w:w="7463" w:type="dxa"/>
          </w:tcPr>
          <w:p w14:paraId="24AD83A3" w14:textId="1BF13D66" w:rsidR="00855B13" w:rsidRPr="00A10543" w:rsidRDefault="00A10543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105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الجزء العملي: الكشف عن </w:t>
            </w:r>
            <w:proofErr w:type="spellStart"/>
            <w:r w:rsidRPr="00A1054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الغليكوزيدات</w:t>
            </w:r>
            <w:proofErr w:type="spellEnd"/>
            <w:r w:rsidRPr="00A105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القلبية</w:t>
            </w:r>
          </w:p>
        </w:tc>
        <w:tc>
          <w:tcPr>
            <w:tcW w:w="1553" w:type="dxa"/>
          </w:tcPr>
          <w:p w14:paraId="2F9FBC90" w14:textId="10CD3917" w:rsidR="00855B13" w:rsidRPr="00A10543" w:rsidRDefault="00A1054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A10543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A10543" w14:paraId="5A182C2F" w14:textId="77777777" w:rsidTr="00855B13">
        <w:tc>
          <w:tcPr>
            <w:tcW w:w="7463" w:type="dxa"/>
          </w:tcPr>
          <w:p w14:paraId="26C956BE" w14:textId="1B66FC2E" w:rsidR="00855B13" w:rsidRPr="00A10543" w:rsidRDefault="00A10543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gramStart"/>
            <w:r w:rsidRPr="00A10543">
              <w:rPr>
                <w:rFonts w:ascii="Sakkal Majalla" w:hAnsi="Sakkal Majalla" w:cs="Sakkal Majalla"/>
                <w:sz w:val="28"/>
                <w:szCs w:val="28"/>
              </w:rPr>
              <w:t>a</w:t>
            </w:r>
            <w:proofErr w:type="gramEnd"/>
            <w:r w:rsidRPr="00A105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الكشف عن الحلقة </w:t>
            </w:r>
            <w:proofErr w:type="spellStart"/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>اللاكتونية</w:t>
            </w:r>
            <w:proofErr w:type="spellEnd"/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الخماسية غير المشبعة (</w:t>
            </w:r>
            <w:proofErr w:type="spellStart"/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>الكاردينوليدات</w:t>
            </w:r>
            <w:proofErr w:type="spellEnd"/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1553" w:type="dxa"/>
          </w:tcPr>
          <w:p w14:paraId="1511773D" w14:textId="58E53E09" w:rsidR="00855B13" w:rsidRPr="00A10543" w:rsidRDefault="00A1054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A10543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A10543" w14:paraId="4C34C614" w14:textId="77777777" w:rsidTr="00855B13">
        <w:tc>
          <w:tcPr>
            <w:tcW w:w="7463" w:type="dxa"/>
          </w:tcPr>
          <w:p w14:paraId="6C63FCC9" w14:textId="1C5486A5" w:rsidR="00855B13" w:rsidRPr="00A10543" w:rsidRDefault="00A10543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gramStart"/>
            <w:r w:rsidRPr="00A10543">
              <w:rPr>
                <w:rFonts w:ascii="Sakkal Majalla" w:hAnsi="Sakkal Majalla" w:cs="Sakkal Majalla"/>
                <w:sz w:val="28"/>
                <w:szCs w:val="28"/>
              </w:rPr>
              <w:t>b</w:t>
            </w:r>
            <w:proofErr w:type="gramEnd"/>
            <w:r w:rsidRPr="00A105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>الكشف عن السكاكر منقوصة الأوكسجين (</w:t>
            </w:r>
            <w:r w:rsidRPr="00A10543">
              <w:rPr>
                <w:rFonts w:ascii="Sakkal Majalla" w:hAnsi="Sakkal Majalla" w:cs="Sakkal Majalla"/>
                <w:sz w:val="28"/>
                <w:szCs w:val="28"/>
              </w:rPr>
              <w:t xml:space="preserve">Keller- </w:t>
            </w:r>
            <w:proofErr w:type="spellStart"/>
            <w:r w:rsidRPr="00A10543">
              <w:rPr>
                <w:rFonts w:ascii="Sakkal Majalla" w:hAnsi="Sakkal Majalla" w:cs="Sakkal Majalla"/>
                <w:sz w:val="28"/>
                <w:szCs w:val="28"/>
              </w:rPr>
              <w:t>Kiliani</w:t>
            </w:r>
            <w:proofErr w:type="spellEnd"/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1553" w:type="dxa"/>
          </w:tcPr>
          <w:p w14:paraId="52E59292" w14:textId="71BE27ED" w:rsidR="00855B13" w:rsidRPr="00A10543" w:rsidRDefault="00A1054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A10543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A10543" w14:paraId="133CDF3E" w14:textId="77777777" w:rsidTr="00855B13">
        <w:tc>
          <w:tcPr>
            <w:tcW w:w="7463" w:type="dxa"/>
          </w:tcPr>
          <w:p w14:paraId="1F9FBB58" w14:textId="03590D2B" w:rsidR="00855B13" w:rsidRPr="00A10543" w:rsidRDefault="00A10543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gramStart"/>
            <w:r w:rsidRPr="00A10543">
              <w:rPr>
                <w:rFonts w:ascii="Sakkal Majalla" w:hAnsi="Sakkal Majalla" w:cs="Sakkal Majalla"/>
                <w:sz w:val="28"/>
                <w:szCs w:val="28"/>
              </w:rPr>
              <w:t>c</w:t>
            </w:r>
            <w:proofErr w:type="gramEnd"/>
            <w:r w:rsidRPr="00A105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الكشف عن البنية </w:t>
            </w:r>
            <w:proofErr w:type="spellStart"/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>الستروئيدية</w:t>
            </w:r>
            <w:proofErr w:type="spellEnd"/>
            <w:r w:rsidRPr="00A10543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  <w:tc>
          <w:tcPr>
            <w:tcW w:w="1553" w:type="dxa"/>
          </w:tcPr>
          <w:p w14:paraId="4DE2DCC9" w14:textId="59C34DEA" w:rsidR="00855B13" w:rsidRPr="00A10543" w:rsidRDefault="00A1054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SA"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7BA2469" w:rsidR="00847301" w:rsidRPr="00446A4B" w:rsidRDefault="00CC6B0A" w:rsidP="00D05624">
      <w:pPr>
        <w:rPr>
          <w:rtl/>
        </w:rPr>
      </w:pPr>
      <w:r>
        <w:rPr>
          <w:rFonts w:hint="cs"/>
          <w:rtl/>
        </w:rPr>
        <w:t xml:space="preserve">الكشف عن </w:t>
      </w:r>
      <w:proofErr w:type="spellStart"/>
      <w:r>
        <w:rPr>
          <w:rFonts w:hint="cs"/>
          <w:rtl/>
        </w:rPr>
        <w:t>الغليكوزيدات</w:t>
      </w:r>
      <w:proofErr w:type="spellEnd"/>
      <w:r>
        <w:rPr>
          <w:rFonts w:hint="cs"/>
          <w:rtl/>
        </w:rPr>
        <w:t xml:space="preserve"> القلبية في العقاقير.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46037C6" w14:textId="3DF6C880" w:rsidR="00AC0DE1" w:rsidRPr="00A10543" w:rsidRDefault="00CC6B0A" w:rsidP="00855B13">
      <w:pPr>
        <w:rPr>
          <w:b/>
          <w:bCs/>
          <w:rtl/>
        </w:rPr>
      </w:pPr>
      <w:r w:rsidRPr="00A10543">
        <w:rPr>
          <w:rFonts w:hint="cs"/>
          <w:b/>
          <w:bCs/>
          <w:rtl/>
        </w:rPr>
        <w:t>ت</w:t>
      </w:r>
      <w:r w:rsidRPr="00A10543">
        <w:rPr>
          <w:b/>
          <w:bCs/>
          <w:rtl/>
        </w:rPr>
        <w:t xml:space="preserve">عريف </w:t>
      </w:r>
      <w:proofErr w:type="spellStart"/>
      <w:r w:rsidRPr="00A10543">
        <w:rPr>
          <w:b/>
          <w:bCs/>
          <w:rtl/>
        </w:rPr>
        <w:t>الغليكوزيدات</w:t>
      </w:r>
      <w:proofErr w:type="spellEnd"/>
      <w:r w:rsidRPr="00A10543">
        <w:rPr>
          <w:b/>
          <w:bCs/>
          <w:rtl/>
        </w:rPr>
        <w:t xml:space="preserve"> القلبية وبنيتها:</w:t>
      </w:r>
    </w:p>
    <w:p w14:paraId="3F76BAD4" w14:textId="2D527B31" w:rsidR="00CC6B0A" w:rsidRDefault="00CC6B0A" w:rsidP="00A10543">
      <w:pPr>
        <w:jc w:val="both"/>
        <w:rPr>
          <w:rtl/>
        </w:rPr>
      </w:pPr>
      <w:proofErr w:type="spellStart"/>
      <w:r w:rsidRPr="00A10543">
        <w:rPr>
          <w:rtl/>
        </w:rPr>
        <w:t>الغليكوزيدات</w:t>
      </w:r>
      <w:proofErr w:type="spellEnd"/>
      <w:r w:rsidRPr="00A10543">
        <w:rPr>
          <w:rtl/>
        </w:rPr>
        <w:t xml:space="preserve"> الوعائية مواد نباتية ذات تأثير فيزيولوجي نوعي على عضلات القلب عند الحيوانات ذوات الدم البارد وذوات الدم الحار. تتألف </w:t>
      </w:r>
      <w:proofErr w:type="spellStart"/>
      <w:r w:rsidRPr="00A10543">
        <w:rPr>
          <w:rtl/>
        </w:rPr>
        <w:t>الغليكوزيدات</w:t>
      </w:r>
      <w:proofErr w:type="spellEnd"/>
      <w:r w:rsidRPr="00A10543">
        <w:rPr>
          <w:rtl/>
        </w:rPr>
        <w:t xml:space="preserve"> القلبية من بنية </w:t>
      </w:r>
      <w:proofErr w:type="spellStart"/>
      <w:r w:rsidRPr="00A10543">
        <w:rPr>
          <w:rtl/>
        </w:rPr>
        <w:t>ستروئيدية</w:t>
      </w:r>
      <w:proofErr w:type="spellEnd"/>
      <w:r w:rsidRPr="00A10543">
        <w:rPr>
          <w:rtl/>
        </w:rPr>
        <w:t xml:space="preserve"> تحتوي على </w:t>
      </w:r>
      <w:r w:rsidRPr="00A10543">
        <w:t>(23)</w:t>
      </w:r>
      <w:r w:rsidRPr="00A10543">
        <w:rPr>
          <w:rtl/>
        </w:rPr>
        <w:t xml:space="preserve"> أو </w:t>
      </w:r>
      <w:r w:rsidRPr="00A10543">
        <w:t>(24)</w:t>
      </w:r>
      <w:r w:rsidRPr="00A10543">
        <w:rPr>
          <w:rtl/>
        </w:rPr>
        <w:t xml:space="preserve"> ذرة كربون. يرتبط الجسم </w:t>
      </w:r>
      <w:proofErr w:type="spellStart"/>
      <w:r w:rsidRPr="00A10543">
        <w:rPr>
          <w:rtl/>
        </w:rPr>
        <w:t>الستروئيدي</w:t>
      </w:r>
      <w:proofErr w:type="spellEnd"/>
      <w:r w:rsidRPr="00A10543">
        <w:rPr>
          <w:rtl/>
        </w:rPr>
        <w:t xml:space="preserve"> بحلقة </w:t>
      </w:r>
      <w:proofErr w:type="spellStart"/>
      <w:r w:rsidRPr="00A10543">
        <w:rPr>
          <w:rtl/>
        </w:rPr>
        <w:t>لاكتونية</w:t>
      </w:r>
      <w:proofErr w:type="spellEnd"/>
      <w:r w:rsidRPr="00A10543">
        <w:rPr>
          <w:rtl/>
        </w:rPr>
        <w:t xml:space="preserve"> خماسية أو سداسية غير مشبعة عن طريق الكربون رقم </w:t>
      </w:r>
      <w:r w:rsidRPr="00A10543">
        <w:t>(17)</w:t>
      </w:r>
      <w:r w:rsidRPr="00A10543">
        <w:rPr>
          <w:rtl/>
        </w:rPr>
        <w:t xml:space="preserve"> من الجسم </w:t>
      </w:r>
      <w:proofErr w:type="spellStart"/>
      <w:r w:rsidRPr="00A10543">
        <w:rPr>
          <w:rtl/>
        </w:rPr>
        <w:t>الستروئيدي</w:t>
      </w:r>
      <w:proofErr w:type="spellEnd"/>
      <w:r w:rsidRPr="00A10543">
        <w:rPr>
          <w:rtl/>
        </w:rPr>
        <w:t xml:space="preserve">. يرتبط الجسم </w:t>
      </w:r>
      <w:proofErr w:type="spellStart"/>
      <w:r w:rsidRPr="00A10543">
        <w:rPr>
          <w:rtl/>
        </w:rPr>
        <w:t>الستروئيدي</w:t>
      </w:r>
      <w:proofErr w:type="spellEnd"/>
      <w:r w:rsidRPr="00A10543">
        <w:rPr>
          <w:rtl/>
        </w:rPr>
        <w:t xml:space="preserve"> أيضاً عن طريق جذر </w:t>
      </w:r>
      <w:proofErr w:type="spellStart"/>
      <w:r w:rsidRPr="00A10543">
        <w:rPr>
          <w:rtl/>
        </w:rPr>
        <w:t>الهيدروكسيل</w:t>
      </w:r>
      <w:proofErr w:type="spellEnd"/>
      <w:r w:rsidRPr="00A10543">
        <w:rPr>
          <w:rtl/>
        </w:rPr>
        <w:t xml:space="preserve"> الموجود على الكربون رقم (</w:t>
      </w:r>
      <w:r w:rsidRPr="00A10543">
        <w:t>3</w:t>
      </w:r>
      <w:r w:rsidRPr="00A10543">
        <w:rPr>
          <w:rtl/>
        </w:rPr>
        <w:t xml:space="preserve">) بسلسلة سكرية، تتكون هذه السلسلة السكرية من عدد من السكاكر البسيطة ومن هذه السكاكر: </w:t>
      </w:r>
      <w:r w:rsidRPr="00A10543">
        <w:t>D</w:t>
      </w:r>
      <w:r w:rsidRPr="00A10543">
        <w:rPr>
          <w:rtl/>
        </w:rPr>
        <w:t xml:space="preserve">-غلوكوز، </w:t>
      </w:r>
      <w:r w:rsidRPr="00A10543">
        <w:t>L</w:t>
      </w:r>
      <w:r w:rsidRPr="00A10543">
        <w:rPr>
          <w:rtl/>
        </w:rPr>
        <w:t>-</w:t>
      </w:r>
      <w:proofErr w:type="spellStart"/>
      <w:r w:rsidRPr="00A10543">
        <w:rPr>
          <w:rtl/>
        </w:rPr>
        <w:t>آرابينوز</w:t>
      </w:r>
      <w:proofErr w:type="spellEnd"/>
      <w:r w:rsidRPr="00A10543">
        <w:rPr>
          <w:rtl/>
        </w:rPr>
        <w:t xml:space="preserve">، </w:t>
      </w:r>
      <w:r w:rsidRPr="00A10543">
        <w:t>L</w:t>
      </w:r>
      <w:r w:rsidRPr="00A10543">
        <w:rPr>
          <w:rtl/>
        </w:rPr>
        <w:t>-</w:t>
      </w:r>
      <w:proofErr w:type="spellStart"/>
      <w:r w:rsidRPr="00A10543">
        <w:rPr>
          <w:rtl/>
        </w:rPr>
        <w:t>رامنوز</w:t>
      </w:r>
      <w:proofErr w:type="spellEnd"/>
      <w:r w:rsidRPr="00A10543">
        <w:rPr>
          <w:rtl/>
        </w:rPr>
        <w:t xml:space="preserve">، </w:t>
      </w:r>
      <w:r w:rsidRPr="00A10543">
        <w:t>D</w:t>
      </w:r>
      <w:r w:rsidRPr="00A10543">
        <w:rPr>
          <w:rtl/>
        </w:rPr>
        <w:t>-</w:t>
      </w:r>
      <w:proofErr w:type="spellStart"/>
      <w:r w:rsidRPr="00A10543">
        <w:rPr>
          <w:rtl/>
        </w:rPr>
        <w:t>كسيلوز</w:t>
      </w:r>
      <w:proofErr w:type="spellEnd"/>
      <w:r w:rsidRPr="00A10543">
        <w:rPr>
          <w:rtl/>
        </w:rPr>
        <w:t>، و</w:t>
      </w:r>
      <w:r w:rsidRPr="00A10543">
        <w:t>D</w:t>
      </w:r>
      <w:r w:rsidRPr="00A10543">
        <w:rPr>
          <w:rtl/>
        </w:rPr>
        <w:t>-</w:t>
      </w:r>
      <w:proofErr w:type="spellStart"/>
      <w:r w:rsidRPr="00A10543">
        <w:rPr>
          <w:rtl/>
        </w:rPr>
        <w:t>ديجتالوز</w:t>
      </w:r>
      <w:proofErr w:type="spellEnd"/>
      <w:r w:rsidRPr="00A10543">
        <w:rPr>
          <w:rtl/>
        </w:rPr>
        <w:t xml:space="preserve"> وغيرها.</w:t>
      </w:r>
    </w:p>
    <w:p w14:paraId="2F830E63" w14:textId="73F6E9B6" w:rsidR="00CC6B0A" w:rsidRDefault="00CC6B0A" w:rsidP="00A10543">
      <w:pPr>
        <w:jc w:val="center"/>
        <w:rPr>
          <w:rtl/>
          <w:lang w:bidi="ar-SY"/>
        </w:rPr>
      </w:pPr>
      <w:r w:rsidRPr="00924769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6270E061" wp14:editId="1F5CCD6B">
            <wp:extent cx="5278399" cy="2638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53" cy="264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15617" w14:textId="7966C9ED" w:rsidR="00CC6B0A" w:rsidRDefault="00CC6B0A" w:rsidP="00A10543">
      <w:pPr>
        <w:jc w:val="both"/>
        <w:rPr>
          <w:rtl/>
        </w:rPr>
      </w:pPr>
      <w:r w:rsidRPr="00A10543">
        <w:rPr>
          <w:rtl/>
        </w:rPr>
        <w:t xml:space="preserve">يلاحظ على هذه السكاكر أن السكر منقوص الأوكسجين (نقص </w:t>
      </w:r>
      <w:r w:rsidRPr="00A10543">
        <w:t>OH</w:t>
      </w:r>
      <w:r w:rsidRPr="00A10543">
        <w:rPr>
          <w:rtl/>
        </w:rPr>
        <w:t xml:space="preserve"> بالموقع </w:t>
      </w:r>
      <w:r w:rsidRPr="00A10543">
        <w:t>2</w:t>
      </w:r>
      <w:r w:rsidRPr="00A10543">
        <w:rPr>
          <w:rtl/>
        </w:rPr>
        <w:t xml:space="preserve"> أو </w:t>
      </w:r>
      <w:r w:rsidRPr="00A10543">
        <w:t>6</w:t>
      </w:r>
      <w:r w:rsidRPr="00A10543">
        <w:rPr>
          <w:rtl/>
        </w:rPr>
        <w:t xml:space="preserve"> (مثال</w:t>
      </w:r>
      <w:r w:rsidRPr="00A10543">
        <w:rPr>
          <w:rFonts w:hint="cs"/>
          <w:rtl/>
        </w:rPr>
        <w:t>:</w:t>
      </w:r>
      <w:r w:rsidRPr="00A10543">
        <w:rPr>
          <w:rtl/>
        </w:rPr>
        <w:t xml:space="preserve"> </w:t>
      </w:r>
      <w:proofErr w:type="spellStart"/>
      <w:r w:rsidRPr="00A10543">
        <w:rPr>
          <w:rtl/>
        </w:rPr>
        <w:t>رامنوز</w:t>
      </w:r>
      <w:proofErr w:type="spellEnd"/>
      <w:r w:rsidRPr="00A10543">
        <w:rPr>
          <w:rtl/>
        </w:rPr>
        <w:t xml:space="preserve">) أو بالموقعين </w:t>
      </w:r>
      <w:r w:rsidRPr="00A10543">
        <w:t>2</w:t>
      </w:r>
      <w:r w:rsidRPr="00A10543">
        <w:rPr>
          <w:rtl/>
        </w:rPr>
        <w:t xml:space="preserve"> و</w:t>
      </w:r>
      <w:r w:rsidRPr="00A10543">
        <w:t>6</w:t>
      </w:r>
      <w:r w:rsidRPr="00A10543">
        <w:rPr>
          <w:rtl/>
        </w:rPr>
        <w:t xml:space="preserve"> معاً) هو الذي يرتبط مباشرة بجسم </w:t>
      </w:r>
      <w:proofErr w:type="spellStart"/>
      <w:r w:rsidRPr="00A10543">
        <w:rPr>
          <w:rtl/>
        </w:rPr>
        <w:t>الأغليكون</w:t>
      </w:r>
      <w:proofErr w:type="spellEnd"/>
      <w:r w:rsidRPr="00A10543">
        <w:rPr>
          <w:rtl/>
        </w:rPr>
        <w:t xml:space="preserve"> بينما يلاحظ أن الغلوكوز يكون بع</w:t>
      </w:r>
      <w:bookmarkStart w:id="2" w:name="_GoBack"/>
      <w:bookmarkEnd w:id="2"/>
      <w:r w:rsidRPr="00A10543">
        <w:rPr>
          <w:rtl/>
        </w:rPr>
        <w:t xml:space="preserve">يداً عن جسم </w:t>
      </w:r>
      <w:proofErr w:type="spellStart"/>
      <w:r w:rsidRPr="00A10543">
        <w:rPr>
          <w:rtl/>
        </w:rPr>
        <w:t>الأغليكون</w:t>
      </w:r>
      <w:proofErr w:type="spellEnd"/>
      <w:r w:rsidRPr="00A10543">
        <w:rPr>
          <w:rtl/>
        </w:rPr>
        <w:t xml:space="preserve"> في سلسلة السكر. يحوي النبات الطازج على </w:t>
      </w:r>
      <w:proofErr w:type="spellStart"/>
      <w:r w:rsidRPr="00A10543">
        <w:rPr>
          <w:rtl/>
        </w:rPr>
        <w:t>غليكوزيد</w:t>
      </w:r>
      <w:proofErr w:type="spellEnd"/>
      <w:r w:rsidRPr="00A10543">
        <w:rPr>
          <w:rtl/>
        </w:rPr>
        <w:t xml:space="preserve"> أولي أي تكون السلسلة السكرية موجودة بالكامل وبالتجفيف أو بالخضوع لأي عملية (</w:t>
      </w:r>
      <w:proofErr w:type="gramStart"/>
      <w:r w:rsidRPr="00A10543">
        <w:rPr>
          <w:rtl/>
        </w:rPr>
        <w:t>طحن- تخمير</w:t>
      </w:r>
      <w:proofErr w:type="gramEnd"/>
      <w:r w:rsidRPr="00A10543">
        <w:rPr>
          <w:rtl/>
        </w:rPr>
        <w:t xml:space="preserve">) يفقد </w:t>
      </w:r>
      <w:proofErr w:type="spellStart"/>
      <w:r w:rsidRPr="00A10543">
        <w:rPr>
          <w:rtl/>
        </w:rPr>
        <w:t>الغليكوزيد</w:t>
      </w:r>
      <w:proofErr w:type="spellEnd"/>
      <w:r w:rsidRPr="00A10543">
        <w:rPr>
          <w:rtl/>
        </w:rPr>
        <w:t xml:space="preserve"> جزء من السلسلة السكرية خاصة السكر النهائي (الغلوكوز).</w:t>
      </w:r>
    </w:p>
    <w:p w14:paraId="3D94EE32" w14:textId="0CFF9A17" w:rsidR="00CC6B0A" w:rsidRDefault="00CC6B0A" w:rsidP="00A10543">
      <w:pPr>
        <w:jc w:val="both"/>
        <w:rPr>
          <w:rtl/>
        </w:rPr>
      </w:pPr>
      <w:r w:rsidRPr="00A10543">
        <w:rPr>
          <w:rtl/>
        </w:rPr>
        <w:t xml:space="preserve">يمكن التمييز بين نوعين من </w:t>
      </w:r>
      <w:proofErr w:type="spellStart"/>
      <w:r w:rsidRPr="00A10543">
        <w:rPr>
          <w:rtl/>
        </w:rPr>
        <w:t>الغليكوزيدات</w:t>
      </w:r>
      <w:proofErr w:type="spellEnd"/>
      <w:r w:rsidRPr="00A10543">
        <w:rPr>
          <w:rtl/>
        </w:rPr>
        <w:t xml:space="preserve"> الوعائية وذلك حسب الحلقة </w:t>
      </w:r>
      <w:proofErr w:type="spellStart"/>
      <w:r w:rsidRPr="00A10543">
        <w:rPr>
          <w:rtl/>
        </w:rPr>
        <w:t>اللاكتونية</w:t>
      </w:r>
      <w:proofErr w:type="spellEnd"/>
      <w:r w:rsidRPr="00A10543">
        <w:rPr>
          <w:rtl/>
        </w:rPr>
        <w:t xml:space="preserve"> المرتبطة بالجسم </w:t>
      </w:r>
      <w:proofErr w:type="spellStart"/>
      <w:r w:rsidRPr="00A10543">
        <w:rPr>
          <w:rtl/>
        </w:rPr>
        <w:t>الستروئيدي</w:t>
      </w:r>
      <w:proofErr w:type="spellEnd"/>
      <w:r w:rsidRPr="00A10543">
        <w:rPr>
          <w:rtl/>
        </w:rPr>
        <w:t>:</w:t>
      </w:r>
    </w:p>
    <w:p w14:paraId="44C710F0" w14:textId="29D1481C" w:rsidR="00CC6B0A" w:rsidRDefault="00CC6B0A" w:rsidP="00A10543">
      <w:pPr>
        <w:jc w:val="both"/>
        <w:rPr>
          <w:rFonts w:hint="cs"/>
          <w:rtl/>
        </w:rPr>
      </w:pPr>
      <w:proofErr w:type="spellStart"/>
      <w:r w:rsidRPr="00A10543">
        <w:rPr>
          <w:b/>
          <w:bCs/>
          <w:u w:val="single"/>
          <w:rtl/>
        </w:rPr>
        <w:t>الكاردينوليدات</w:t>
      </w:r>
      <w:proofErr w:type="spellEnd"/>
      <w:r w:rsidRPr="00A10543">
        <w:rPr>
          <w:b/>
          <w:bCs/>
          <w:u w:val="single"/>
          <w:rtl/>
        </w:rPr>
        <w:t xml:space="preserve"> </w:t>
      </w:r>
      <w:proofErr w:type="spellStart"/>
      <w:r w:rsidRPr="00A10543">
        <w:rPr>
          <w:b/>
          <w:bCs/>
          <w:u w:val="single"/>
        </w:rPr>
        <w:t>Cardinolide</w:t>
      </w:r>
      <w:proofErr w:type="spellEnd"/>
      <w:r w:rsidRPr="00A10543">
        <w:rPr>
          <w:b/>
          <w:bCs/>
          <w:u w:val="single"/>
          <w:rtl/>
        </w:rPr>
        <w:t xml:space="preserve"> (</w:t>
      </w:r>
      <w:r w:rsidRPr="00A10543">
        <w:rPr>
          <w:b/>
          <w:bCs/>
          <w:u w:val="single"/>
        </w:rPr>
        <w:t>23 C</w:t>
      </w:r>
      <w:r w:rsidRPr="00A10543">
        <w:rPr>
          <w:b/>
          <w:bCs/>
          <w:u w:val="single"/>
          <w:rtl/>
        </w:rPr>
        <w:t>):</w:t>
      </w:r>
      <w:r w:rsidRPr="00A10543">
        <w:rPr>
          <w:rtl/>
        </w:rPr>
        <w:t xml:space="preserve"> تضم هذه </w:t>
      </w:r>
      <w:proofErr w:type="spellStart"/>
      <w:r w:rsidRPr="00A10543">
        <w:rPr>
          <w:rtl/>
        </w:rPr>
        <w:t>الغليكوزيدات</w:t>
      </w:r>
      <w:proofErr w:type="spellEnd"/>
      <w:r w:rsidRPr="00A10543">
        <w:rPr>
          <w:rtl/>
        </w:rPr>
        <w:t xml:space="preserve"> الوعائية حلقة </w:t>
      </w:r>
      <w:proofErr w:type="spellStart"/>
      <w:r w:rsidRPr="00A10543">
        <w:rPr>
          <w:rtl/>
        </w:rPr>
        <w:t>لاكتونية</w:t>
      </w:r>
      <w:proofErr w:type="spellEnd"/>
      <w:r w:rsidRPr="00A10543">
        <w:rPr>
          <w:rtl/>
        </w:rPr>
        <w:t xml:space="preserve"> خماسية غير مشبعة من نوع </w:t>
      </w:r>
      <w:proofErr w:type="spellStart"/>
      <w:r w:rsidRPr="00A10543">
        <w:rPr>
          <w:rtl/>
        </w:rPr>
        <w:t>بوتينوليد</w:t>
      </w:r>
      <w:proofErr w:type="spellEnd"/>
      <w:r w:rsidRPr="00A10543">
        <w:rPr>
          <w:rtl/>
        </w:rPr>
        <w:t xml:space="preserve"> مثال عنها: </w:t>
      </w:r>
      <w:proofErr w:type="spellStart"/>
      <w:r w:rsidRPr="00A10543">
        <w:rPr>
          <w:rtl/>
        </w:rPr>
        <w:t>الغليكوزيدات</w:t>
      </w:r>
      <w:proofErr w:type="spellEnd"/>
      <w:r w:rsidRPr="00A10543">
        <w:rPr>
          <w:rtl/>
        </w:rPr>
        <w:t xml:space="preserve"> القلبية للديجتال </w:t>
      </w:r>
      <w:r w:rsidRPr="00A10543">
        <w:t>Digitalis sp.</w:t>
      </w:r>
      <w:r w:rsidRPr="00A10543">
        <w:rPr>
          <w:rtl/>
        </w:rPr>
        <w:t xml:space="preserve">، </w:t>
      </w:r>
      <w:proofErr w:type="spellStart"/>
      <w:r w:rsidRPr="00A10543">
        <w:rPr>
          <w:rtl/>
        </w:rPr>
        <w:t>الستروفانتوس</w:t>
      </w:r>
      <w:proofErr w:type="spellEnd"/>
      <w:r w:rsidRPr="00A10543">
        <w:rPr>
          <w:rtl/>
        </w:rPr>
        <w:t xml:space="preserve"> </w:t>
      </w:r>
      <w:proofErr w:type="spellStart"/>
      <w:r w:rsidRPr="00A10543">
        <w:t>Strophantus</w:t>
      </w:r>
      <w:proofErr w:type="spellEnd"/>
      <w:r w:rsidRPr="00A10543">
        <w:t xml:space="preserve"> </w:t>
      </w:r>
      <w:proofErr w:type="spellStart"/>
      <w:r w:rsidRPr="00A10543">
        <w:t>grantus</w:t>
      </w:r>
      <w:proofErr w:type="spellEnd"/>
      <w:r w:rsidRPr="00A10543">
        <w:rPr>
          <w:rtl/>
        </w:rPr>
        <w:t xml:space="preserve">، الدفلة </w:t>
      </w:r>
      <w:proofErr w:type="spellStart"/>
      <w:r w:rsidRPr="00A10543">
        <w:t>Nerium</w:t>
      </w:r>
      <w:proofErr w:type="spellEnd"/>
      <w:r w:rsidRPr="00A10543">
        <w:t xml:space="preserve"> oleander</w:t>
      </w:r>
      <w:r w:rsidRPr="00A10543">
        <w:rPr>
          <w:rtl/>
        </w:rPr>
        <w:t xml:space="preserve">، وحشيشة الصياد </w:t>
      </w:r>
      <w:r w:rsidRPr="00A10543">
        <w:t xml:space="preserve">Adonis </w:t>
      </w:r>
      <w:proofErr w:type="spellStart"/>
      <w:r w:rsidRPr="00A10543">
        <w:t>vernalis</w:t>
      </w:r>
      <w:proofErr w:type="spellEnd"/>
      <w:r w:rsidRPr="00A10543">
        <w:rPr>
          <w:rtl/>
        </w:rPr>
        <w:t>.</w:t>
      </w:r>
    </w:p>
    <w:p w14:paraId="5CC810A5" w14:textId="7C7DB7F4" w:rsidR="00CC6B0A" w:rsidRPr="00446A4B" w:rsidRDefault="00CC6B0A" w:rsidP="00A10543">
      <w:pPr>
        <w:jc w:val="both"/>
        <w:rPr>
          <w:rtl/>
        </w:rPr>
      </w:pPr>
      <w:proofErr w:type="spellStart"/>
      <w:r w:rsidRPr="00A10543">
        <w:rPr>
          <w:b/>
          <w:bCs/>
          <w:u w:val="single"/>
          <w:rtl/>
        </w:rPr>
        <w:t>البوفادينوليدات</w:t>
      </w:r>
      <w:proofErr w:type="spellEnd"/>
      <w:r w:rsidRPr="00A10543">
        <w:rPr>
          <w:b/>
          <w:bCs/>
          <w:u w:val="single"/>
          <w:rtl/>
        </w:rPr>
        <w:t xml:space="preserve"> </w:t>
      </w:r>
      <w:proofErr w:type="spellStart"/>
      <w:r w:rsidRPr="00A10543">
        <w:rPr>
          <w:b/>
          <w:bCs/>
          <w:u w:val="single"/>
        </w:rPr>
        <w:t>Bufadienolide</w:t>
      </w:r>
      <w:proofErr w:type="spellEnd"/>
      <w:r w:rsidRPr="00A10543">
        <w:rPr>
          <w:b/>
          <w:bCs/>
          <w:u w:val="single"/>
        </w:rPr>
        <w:t xml:space="preserve"> </w:t>
      </w:r>
      <w:r w:rsidRPr="00A10543">
        <w:rPr>
          <w:b/>
          <w:bCs/>
          <w:u w:val="single"/>
          <w:rtl/>
        </w:rPr>
        <w:t>(</w:t>
      </w:r>
      <w:r w:rsidRPr="00A10543">
        <w:rPr>
          <w:b/>
          <w:bCs/>
          <w:u w:val="single"/>
        </w:rPr>
        <w:t>24 C</w:t>
      </w:r>
      <w:r w:rsidRPr="00A10543">
        <w:rPr>
          <w:b/>
          <w:bCs/>
          <w:u w:val="single"/>
          <w:rtl/>
        </w:rPr>
        <w:t>):</w:t>
      </w:r>
      <w:r w:rsidRPr="00A10543">
        <w:rPr>
          <w:rtl/>
        </w:rPr>
        <w:t xml:space="preserve"> تضم هذه </w:t>
      </w:r>
      <w:proofErr w:type="spellStart"/>
      <w:r w:rsidRPr="00A10543">
        <w:rPr>
          <w:rtl/>
        </w:rPr>
        <w:t>الغليكوزيدات</w:t>
      </w:r>
      <w:proofErr w:type="spellEnd"/>
      <w:r w:rsidRPr="00A10543">
        <w:rPr>
          <w:rtl/>
        </w:rPr>
        <w:t xml:space="preserve"> الوعائية حلقة </w:t>
      </w:r>
      <w:proofErr w:type="spellStart"/>
      <w:r w:rsidRPr="00A10543">
        <w:rPr>
          <w:rtl/>
        </w:rPr>
        <w:t>لاكتوينة</w:t>
      </w:r>
      <w:proofErr w:type="spellEnd"/>
      <w:r w:rsidRPr="00A10543">
        <w:rPr>
          <w:rtl/>
        </w:rPr>
        <w:t xml:space="preserve"> سداسية غير مشبعة تحوي رابطين مضاعفين. مثال عنها </w:t>
      </w:r>
      <w:proofErr w:type="spellStart"/>
      <w:r w:rsidRPr="00A10543">
        <w:rPr>
          <w:rtl/>
        </w:rPr>
        <w:t>بوفادينوليدات</w:t>
      </w:r>
      <w:proofErr w:type="spellEnd"/>
      <w:r w:rsidRPr="00A10543">
        <w:rPr>
          <w:rtl/>
        </w:rPr>
        <w:t xml:space="preserve"> العنصل </w:t>
      </w:r>
      <w:proofErr w:type="spellStart"/>
      <w:r w:rsidRPr="00A10543">
        <w:t>Scillae</w:t>
      </w:r>
      <w:proofErr w:type="spellEnd"/>
      <w:r w:rsidRPr="00A10543">
        <w:t xml:space="preserve"> </w:t>
      </w:r>
      <w:proofErr w:type="spellStart"/>
      <w:r w:rsidRPr="00A10543">
        <w:t>bulbus</w:t>
      </w:r>
      <w:proofErr w:type="spellEnd"/>
      <w:r w:rsidRPr="00A10543">
        <w:rPr>
          <w:rtl/>
        </w:rPr>
        <w:t xml:space="preserve">، والخربق الأسود </w:t>
      </w:r>
      <w:proofErr w:type="spellStart"/>
      <w:r w:rsidRPr="00A10543">
        <w:t>Heleborus</w:t>
      </w:r>
      <w:proofErr w:type="spellEnd"/>
      <w:r w:rsidRPr="00A10543">
        <w:t xml:space="preserve"> </w:t>
      </w:r>
      <w:proofErr w:type="spellStart"/>
      <w:r w:rsidRPr="00A10543">
        <w:t>niger</w:t>
      </w:r>
      <w:proofErr w:type="spellEnd"/>
      <w:r w:rsidRPr="00A10543">
        <w:rPr>
          <w:rtl/>
        </w:rPr>
        <w:t>.</w:t>
      </w:r>
    </w:p>
    <w:p w14:paraId="195BA46F" w14:textId="750506FE" w:rsidR="00AC0DE1" w:rsidRPr="00A10543" w:rsidRDefault="00CC6B0A" w:rsidP="00A10543">
      <w:pPr>
        <w:pStyle w:val="2"/>
        <w:rPr>
          <w:rFonts w:ascii="Sakkal Majalla" w:hAnsi="Sakkal Majalla" w:cs="Sakkal Majalla"/>
          <w:rtl/>
        </w:rPr>
      </w:pPr>
      <w:r w:rsidRPr="00A10543">
        <w:rPr>
          <w:rFonts w:ascii="Sakkal Majalla" w:hAnsi="Sakkal Majalla" w:cs="Sakkal Majalla" w:hint="cs"/>
          <w:rtl/>
        </w:rPr>
        <w:lastRenderedPageBreak/>
        <w:t xml:space="preserve">الجزء العملي: الكشف عن </w:t>
      </w:r>
      <w:proofErr w:type="spellStart"/>
      <w:r w:rsidRPr="00A10543">
        <w:rPr>
          <w:rFonts w:ascii="Sakkal Majalla" w:hAnsi="Sakkal Majalla" w:cs="Sakkal Majalla" w:hint="cs"/>
          <w:rtl/>
        </w:rPr>
        <w:t>الغليكوزيدات</w:t>
      </w:r>
      <w:proofErr w:type="spellEnd"/>
      <w:r w:rsidRPr="00A10543">
        <w:rPr>
          <w:rFonts w:ascii="Sakkal Majalla" w:hAnsi="Sakkal Majalla" w:cs="Sakkal Majalla" w:hint="cs"/>
          <w:rtl/>
        </w:rPr>
        <w:t xml:space="preserve"> القلبية</w:t>
      </w:r>
    </w:p>
    <w:p w14:paraId="5CEA3E66" w14:textId="375E4790" w:rsidR="00CC6B0A" w:rsidRDefault="00CC6B0A" w:rsidP="00A10543">
      <w:pPr>
        <w:jc w:val="both"/>
        <w:rPr>
          <w:rtl/>
        </w:rPr>
      </w:pPr>
      <w:r w:rsidRPr="00A10543">
        <w:rPr>
          <w:rtl/>
        </w:rPr>
        <w:t xml:space="preserve">توجد عدة تفاعلات كل منها موجه لجزء من </w:t>
      </w:r>
      <w:proofErr w:type="spellStart"/>
      <w:r w:rsidRPr="00A10543">
        <w:rPr>
          <w:rtl/>
        </w:rPr>
        <w:t>الغليكوزيد</w:t>
      </w:r>
      <w:proofErr w:type="spellEnd"/>
      <w:r w:rsidRPr="00A10543">
        <w:rPr>
          <w:rtl/>
        </w:rPr>
        <w:t xml:space="preserve"> (الحلقة </w:t>
      </w:r>
      <w:proofErr w:type="spellStart"/>
      <w:proofErr w:type="gramStart"/>
      <w:r w:rsidRPr="00A10543">
        <w:rPr>
          <w:rtl/>
        </w:rPr>
        <w:t>اللاكتونية</w:t>
      </w:r>
      <w:proofErr w:type="spellEnd"/>
      <w:r w:rsidRPr="00A10543">
        <w:rPr>
          <w:rtl/>
        </w:rPr>
        <w:t>- البنية</w:t>
      </w:r>
      <w:proofErr w:type="gramEnd"/>
      <w:r w:rsidRPr="00A10543">
        <w:rPr>
          <w:rtl/>
        </w:rPr>
        <w:t xml:space="preserve"> </w:t>
      </w:r>
      <w:proofErr w:type="spellStart"/>
      <w:r w:rsidRPr="00A10543">
        <w:rPr>
          <w:rtl/>
        </w:rPr>
        <w:t>الستروئيدية</w:t>
      </w:r>
      <w:proofErr w:type="spellEnd"/>
      <w:r w:rsidRPr="00A10543">
        <w:rPr>
          <w:rtl/>
        </w:rPr>
        <w:t xml:space="preserve">- السكر منقوص الأوكسجين)، لذلك فهي غير نوعية وللتحقق من وجود </w:t>
      </w:r>
      <w:proofErr w:type="spellStart"/>
      <w:r w:rsidRPr="00A10543">
        <w:rPr>
          <w:rtl/>
        </w:rPr>
        <w:t>الغليكوزيدات</w:t>
      </w:r>
      <w:proofErr w:type="spellEnd"/>
      <w:r w:rsidRPr="00A10543">
        <w:rPr>
          <w:rtl/>
        </w:rPr>
        <w:t xml:space="preserve"> القلبية وجب إجراء تفاعل كشف لكل جزء مؤلف للبنية </w:t>
      </w:r>
      <w:proofErr w:type="spellStart"/>
      <w:r w:rsidRPr="00A10543">
        <w:rPr>
          <w:rtl/>
        </w:rPr>
        <w:t>الغليكوزيدية</w:t>
      </w:r>
      <w:proofErr w:type="spellEnd"/>
      <w:r w:rsidRPr="00A10543">
        <w:rPr>
          <w:rtl/>
        </w:rPr>
        <w:t>. ولكن قبل إجراء تفاعلات الكشف وجب تحضير الخلاصة.</w:t>
      </w:r>
    </w:p>
    <w:p w14:paraId="36EC2F56" w14:textId="3488C6CD" w:rsidR="00CC6B0A" w:rsidRPr="00A10543" w:rsidRDefault="00CC6B0A" w:rsidP="00A10543">
      <w:pPr>
        <w:jc w:val="both"/>
        <w:rPr>
          <w:b/>
          <w:bCs/>
          <w:rtl/>
        </w:rPr>
      </w:pPr>
      <w:r w:rsidRPr="00A10543">
        <w:rPr>
          <w:b/>
          <w:bCs/>
          <w:rtl/>
        </w:rPr>
        <w:t xml:space="preserve">تحضير الخلاصة </w:t>
      </w:r>
      <w:proofErr w:type="spellStart"/>
      <w:r w:rsidRPr="00A10543">
        <w:rPr>
          <w:b/>
          <w:bCs/>
          <w:rtl/>
        </w:rPr>
        <w:t>الكلوروفومية</w:t>
      </w:r>
      <w:proofErr w:type="spellEnd"/>
      <w:r w:rsidRPr="00A10543">
        <w:rPr>
          <w:b/>
          <w:bCs/>
          <w:rtl/>
        </w:rPr>
        <w:t>:</w:t>
      </w:r>
    </w:p>
    <w:p w14:paraId="7E3F7332" w14:textId="2A71498D" w:rsidR="00CC6B0A" w:rsidRPr="00A10543" w:rsidRDefault="00CC6B0A" w:rsidP="00A10543">
      <w:pPr>
        <w:jc w:val="both"/>
        <w:rPr>
          <w:u w:val="single"/>
          <w:rtl/>
        </w:rPr>
      </w:pPr>
      <w:r w:rsidRPr="00A10543">
        <w:rPr>
          <w:rFonts w:hint="cs"/>
          <w:u w:val="single"/>
          <w:rtl/>
        </w:rPr>
        <w:t>طريقة العمل:</w:t>
      </w:r>
    </w:p>
    <w:p w14:paraId="571F7053" w14:textId="582E6A7F" w:rsidR="00CC6B0A" w:rsidRPr="00A10543" w:rsidRDefault="00A10543" w:rsidP="00A10543">
      <w:pPr>
        <w:jc w:val="both"/>
        <w:rPr>
          <w:rtl/>
        </w:rPr>
      </w:pPr>
      <w:r>
        <w:t>1</w:t>
      </w:r>
      <w:r w:rsidR="00CC6B0A" w:rsidRPr="00A10543">
        <w:rPr>
          <w:rFonts w:hint="cs"/>
          <w:rtl/>
        </w:rPr>
        <w:t>.</w:t>
      </w:r>
      <w:r w:rsidR="00CC6B0A" w:rsidRPr="00A10543">
        <w:rPr>
          <w:rtl/>
        </w:rPr>
        <w:t xml:space="preserve"> </w:t>
      </w:r>
      <w:r w:rsidR="00CC6B0A" w:rsidRPr="00A10543">
        <w:rPr>
          <w:rtl/>
        </w:rPr>
        <w:t xml:space="preserve">نأخذ </w:t>
      </w:r>
      <w:r w:rsidR="00CC6B0A" w:rsidRPr="00A10543">
        <w:t>2g</w:t>
      </w:r>
      <w:r w:rsidR="00CC6B0A" w:rsidRPr="00A10543">
        <w:rPr>
          <w:rtl/>
        </w:rPr>
        <w:t xml:space="preserve"> من العقار أو مسحوقه (ورق الدفلة) </w:t>
      </w:r>
      <w:r w:rsidR="00CC6B0A" w:rsidRPr="00A10543">
        <w:rPr>
          <w:rFonts w:hint="cs"/>
          <w:rtl/>
        </w:rPr>
        <w:t>و</w:t>
      </w:r>
      <w:r w:rsidR="00CC6B0A" w:rsidRPr="00A10543">
        <w:rPr>
          <w:rtl/>
        </w:rPr>
        <w:t>ت</w:t>
      </w:r>
      <w:r w:rsidR="00CC6B0A" w:rsidRPr="00A10543">
        <w:rPr>
          <w:rFonts w:hint="cs"/>
          <w:rtl/>
        </w:rPr>
        <w:t>ُ</w:t>
      </w:r>
      <w:r w:rsidR="00CC6B0A" w:rsidRPr="00A10543">
        <w:rPr>
          <w:rtl/>
        </w:rPr>
        <w:t xml:space="preserve">وضع في </w:t>
      </w:r>
      <w:proofErr w:type="spellStart"/>
      <w:r w:rsidR="00CC6B0A" w:rsidRPr="00A10543">
        <w:rPr>
          <w:rtl/>
        </w:rPr>
        <w:t>بيشر</w:t>
      </w:r>
      <w:proofErr w:type="spellEnd"/>
      <w:r w:rsidR="00CC6B0A" w:rsidRPr="00A10543">
        <w:rPr>
          <w:rtl/>
        </w:rPr>
        <w:t xml:space="preserve"> مع </w:t>
      </w:r>
      <w:r w:rsidR="00CC6B0A" w:rsidRPr="00A10543">
        <w:t>20ml</w:t>
      </w:r>
      <w:r w:rsidR="00CC6B0A" w:rsidRPr="00A10543">
        <w:rPr>
          <w:rtl/>
        </w:rPr>
        <w:t xml:space="preserve"> كحول (</w:t>
      </w:r>
      <w:r w:rsidR="00CC6B0A" w:rsidRPr="00A10543">
        <w:t>50</w:t>
      </w:r>
      <w:r w:rsidR="00CC6B0A" w:rsidRPr="00A10543">
        <w:rPr>
          <w:rtl/>
        </w:rPr>
        <w:t>%) (غليان لمدة نصف ساعة).</w:t>
      </w:r>
    </w:p>
    <w:p w14:paraId="3A284F6E" w14:textId="7B60BE24" w:rsidR="00CC6B0A" w:rsidRDefault="00CC6B0A" w:rsidP="00A10543">
      <w:pPr>
        <w:jc w:val="both"/>
        <w:rPr>
          <w:rtl/>
        </w:rPr>
      </w:pPr>
      <w:r w:rsidRPr="00A10543">
        <w:t>2</w:t>
      </w:r>
      <w:r w:rsidRPr="00A10543">
        <w:rPr>
          <w:rFonts w:hint="cs"/>
          <w:rtl/>
        </w:rPr>
        <w:t xml:space="preserve">. </w:t>
      </w:r>
      <w:r w:rsidRPr="00A10543">
        <w:rPr>
          <w:rtl/>
        </w:rPr>
        <w:t xml:space="preserve">ليتم ترسيب المركبات المعيقة </w:t>
      </w:r>
      <w:proofErr w:type="gramStart"/>
      <w:r w:rsidRPr="00A10543">
        <w:rPr>
          <w:rtl/>
        </w:rPr>
        <w:t xml:space="preserve">( </w:t>
      </w:r>
      <w:proofErr w:type="spellStart"/>
      <w:r w:rsidRPr="00A10543">
        <w:rPr>
          <w:rtl/>
        </w:rPr>
        <w:t>الفينولات</w:t>
      </w:r>
      <w:proofErr w:type="spellEnd"/>
      <w:proofErr w:type="gramEnd"/>
      <w:r w:rsidRPr="00A10543">
        <w:rPr>
          <w:rtl/>
        </w:rPr>
        <w:t xml:space="preserve"> وتشمل </w:t>
      </w:r>
      <w:proofErr w:type="spellStart"/>
      <w:r w:rsidRPr="00A10543">
        <w:rPr>
          <w:rtl/>
        </w:rPr>
        <w:t>الفلافونوئيدات</w:t>
      </w:r>
      <w:proofErr w:type="spellEnd"/>
      <w:r w:rsidRPr="00A10543">
        <w:rPr>
          <w:rtl/>
        </w:rPr>
        <w:t xml:space="preserve"> والمواد </w:t>
      </w:r>
      <w:proofErr w:type="spellStart"/>
      <w:r w:rsidRPr="00A10543">
        <w:rPr>
          <w:rtl/>
        </w:rPr>
        <w:t>الدباغية</w:t>
      </w:r>
      <w:proofErr w:type="spellEnd"/>
      <w:r w:rsidRPr="00A10543">
        <w:rPr>
          <w:rtl/>
        </w:rPr>
        <w:t xml:space="preserve">)  نستخدم </w:t>
      </w:r>
      <w:r w:rsidRPr="00A10543">
        <w:t>10ml</w:t>
      </w:r>
      <w:r w:rsidRPr="00A10543">
        <w:rPr>
          <w:rtl/>
        </w:rPr>
        <w:t xml:space="preserve"> من خلات الرصاص (بتركيز </w:t>
      </w:r>
      <w:r w:rsidRPr="00A10543">
        <w:t>3</w:t>
      </w:r>
      <w:r w:rsidRPr="00A10543">
        <w:rPr>
          <w:rtl/>
        </w:rPr>
        <w:t>% في الماء) لمدة خمس دقائق ثم نرش</w:t>
      </w:r>
      <w:r w:rsidRPr="00A10543">
        <w:rPr>
          <w:rFonts w:hint="cs"/>
          <w:rtl/>
        </w:rPr>
        <w:t>ّ</w:t>
      </w:r>
      <w:r w:rsidRPr="00A10543">
        <w:rPr>
          <w:rtl/>
        </w:rPr>
        <w:t>ح</w:t>
      </w:r>
      <w:r w:rsidRPr="00A10543">
        <w:rPr>
          <w:rFonts w:hint="cs"/>
          <w:rtl/>
        </w:rPr>
        <w:t>.</w:t>
      </w:r>
    </w:p>
    <w:p w14:paraId="3D6D40FD" w14:textId="21A086D6" w:rsidR="00CC6B0A" w:rsidRDefault="00CC6B0A" w:rsidP="00A10543">
      <w:pPr>
        <w:jc w:val="both"/>
        <w:rPr>
          <w:rtl/>
        </w:rPr>
      </w:pPr>
      <w:r w:rsidRPr="00A10543">
        <w:t>3</w:t>
      </w:r>
      <w:r w:rsidRPr="00A10543">
        <w:rPr>
          <w:rFonts w:hint="cs"/>
          <w:rtl/>
        </w:rPr>
        <w:t xml:space="preserve">. </w:t>
      </w:r>
      <w:r w:rsidRPr="00A10543">
        <w:rPr>
          <w:rtl/>
        </w:rPr>
        <w:t xml:space="preserve">نستخلص الرشاحة بوساطة </w:t>
      </w:r>
      <w:r w:rsidRPr="00A10543">
        <w:t>20ml</w:t>
      </w:r>
      <w:r w:rsidRPr="00A10543">
        <w:rPr>
          <w:rtl/>
        </w:rPr>
        <w:t xml:space="preserve"> من الكلوروفورم </w:t>
      </w:r>
      <w:proofErr w:type="gramStart"/>
      <w:r w:rsidRPr="00A10543">
        <w:rPr>
          <w:rtl/>
        </w:rPr>
        <w:t>( على</w:t>
      </w:r>
      <w:proofErr w:type="gramEnd"/>
      <w:r w:rsidRPr="00A10543">
        <w:rPr>
          <w:rtl/>
        </w:rPr>
        <w:t xml:space="preserve"> دفعتين استخلاص سائل- سائل)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</w:t>
      </w:r>
      <w:r w:rsidRPr="00A10543">
        <w:rPr>
          <w:rFonts w:hint="cs"/>
          <w:rtl/>
        </w:rPr>
        <w:t xml:space="preserve">ثم </w:t>
      </w:r>
      <w:r w:rsidRPr="00A10543">
        <w:rPr>
          <w:rtl/>
        </w:rPr>
        <w:t xml:space="preserve">نجفف بوساطة كبريتات الصوديوم </w:t>
      </w:r>
      <w:proofErr w:type="spellStart"/>
      <w:r w:rsidRPr="00A10543">
        <w:rPr>
          <w:rtl/>
        </w:rPr>
        <w:t>اللامائية</w:t>
      </w:r>
      <w:proofErr w:type="spellEnd"/>
      <w:r w:rsidRPr="00A10543">
        <w:rPr>
          <w:rtl/>
        </w:rPr>
        <w:t xml:space="preserve"> وإن لزم الأمر نرش</w:t>
      </w:r>
      <w:r w:rsidRPr="00A10543">
        <w:rPr>
          <w:rFonts w:hint="cs"/>
          <w:rtl/>
        </w:rPr>
        <w:t>ّ</w:t>
      </w:r>
      <w:r w:rsidRPr="00A10543">
        <w:rPr>
          <w:rtl/>
        </w:rPr>
        <w:t>ح مرة أخرى حيث ت</w:t>
      </w:r>
      <w:r w:rsidRPr="00A10543">
        <w:rPr>
          <w:rFonts w:hint="cs"/>
          <w:rtl/>
        </w:rPr>
        <w:t>ُ</w:t>
      </w:r>
      <w:r w:rsidRPr="00A10543">
        <w:rPr>
          <w:rtl/>
        </w:rPr>
        <w:t>طب</w:t>
      </w:r>
      <w:r w:rsidRPr="00A10543">
        <w:rPr>
          <w:rFonts w:hint="cs"/>
          <w:rtl/>
        </w:rPr>
        <w:t>ّ</w:t>
      </w:r>
      <w:r w:rsidRPr="00A10543">
        <w:rPr>
          <w:rtl/>
        </w:rPr>
        <w:t>ق تفاعلات الكشف على الرشاحة.</w:t>
      </w:r>
    </w:p>
    <w:p w14:paraId="496B75FF" w14:textId="319C34C9" w:rsidR="00CC6B0A" w:rsidRPr="00A10543" w:rsidRDefault="00CC6B0A" w:rsidP="00A10543">
      <w:pPr>
        <w:pStyle w:val="2"/>
        <w:rPr>
          <w:rFonts w:ascii="Sakkal Majalla" w:hAnsi="Sakkal Majalla" w:cs="Sakkal Majalla"/>
          <w:rtl/>
        </w:rPr>
      </w:pPr>
      <w:proofErr w:type="gramStart"/>
      <w:r w:rsidRPr="00A10543">
        <w:rPr>
          <w:rFonts w:ascii="Sakkal Majalla" w:hAnsi="Sakkal Majalla" w:cs="Sakkal Majalla"/>
        </w:rPr>
        <w:t>a</w:t>
      </w:r>
      <w:proofErr w:type="gramEnd"/>
      <w:r w:rsidRPr="00A10543">
        <w:rPr>
          <w:rFonts w:ascii="Sakkal Majalla" w:hAnsi="Sakkal Majalla" w:cs="Sakkal Majalla" w:hint="cs"/>
          <w:rtl/>
        </w:rPr>
        <w:t xml:space="preserve">. </w:t>
      </w:r>
      <w:r w:rsidRPr="00A10543">
        <w:rPr>
          <w:rFonts w:ascii="Sakkal Majalla" w:hAnsi="Sakkal Majalla" w:cs="Sakkal Majalla"/>
          <w:rtl/>
        </w:rPr>
        <w:t xml:space="preserve">الكشف عن الحلقة </w:t>
      </w:r>
      <w:proofErr w:type="spellStart"/>
      <w:r w:rsidRPr="00A10543">
        <w:rPr>
          <w:rFonts w:ascii="Sakkal Majalla" w:hAnsi="Sakkal Majalla" w:cs="Sakkal Majalla"/>
          <w:rtl/>
        </w:rPr>
        <w:t>اللاكتونية</w:t>
      </w:r>
      <w:proofErr w:type="spellEnd"/>
      <w:r w:rsidRPr="00A10543">
        <w:rPr>
          <w:rFonts w:ascii="Sakkal Majalla" w:hAnsi="Sakkal Majalla" w:cs="Sakkal Majalla"/>
          <w:rtl/>
        </w:rPr>
        <w:t xml:space="preserve"> الخماسية غير المشبعة (</w:t>
      </w:r>
      <w:proofErr w:type="spellStart"/>
      <w:r w:rsidRPr="00A10543">
        <w:rPr>
          <w:rFonts w:ascii="Sakkal Majalla" w:hAnsi="Sakkal Majalla" w:cs="Sakkal Majalla"/>
          <w:rtl/>
        </w:rPr>
        <w:t>الكاردينوليدات</w:t>
      </w:r>
      <w:proofErr w:type="spellEnd"/>
      <w:r w:rsidRPr="00A10543">
        <w:rPr>
          <w:rFonts w:ascii="Sakkal Majalla" w:hAnsi="Sakkal Majalla" w:cs="Sakkal Majalla"/>
          <w:rtl/>
        </w:rPr>
        <w:t>):</w:t>
      </w:r>
    </w:p>
    <w:p w14:paraId="50A1CAA6" w14:textId="15C64AA1" w:rsidR="00CC6B0A" w:rsidRDefault="00CC6B0A" w:rsidP="00A10543">
      <w:pPr>
        <w:jc w:val="both"/>
        <w:rPr>
          <w:rtl/>
        </w:rPr>
      </w:pPr>
      <w:r w:rsidRPr="00A10543">
        <w:rPr>
          <w:b/>
          <w:bCs/>
          <w:u w:val="single"/>
          <w:rtl/>
        </w:rPr>
        <w:t>المبدأ:</w:t>
      </w:r>
      <w:r w:rsidRPr="00A10543">
        <w:rPr>
          <w:rtl/>
        </w:rPr>
        <w:t xml:space="preserve"> تتفاعل المركبات العطرية المتعددة الروابط </w:t>
      </w:r>
      <w:proofErr w:type="spellStart"/>
      <w:r w:rsidRPr="00A10543">
        <w:rPr>
          <w:rtl/>
        </w:rPr>
        <w:t>الآزوتية</w:t>
      </w:r>
      <w:proofErr w:type="spellEnd"/>
      <w:r w:rsidRPr="00A10543">
        <w:rPr>
          <w:rtl/>
        </w:rPr>
        <w:t xml:space="preserve"> مع حلقة </w:t>
      </w:r>
      <w:proofErr w:type="spellStart"/>
      <w:r w:rsidRPr="00A10543">
        <w:rPr>
          <w:rtl/>
        </w:rPr>
        <w:t>البوتينوليد</w:t>
      </w:r>
      <w:proofErr w:type="spellEnd"/>
      <w:r w:rsidRPr="00A10543">
        <w:rPr>
          <w:rtl/>
        </w:rPr>
        <w:t xml:space="preserve"> بوسط قلوي مشكلة معقدات لونية.</w:t>
      </w:r>
    </w:p>
    <w:p w14:paraId="7329B3A3" w14:textId="29F95978" w:rsidR="00CC6B0A" w:rsidRPr="00A10543" w:rsidRDefault="00CC6B0A" w:rsidP="00A10543">
      <w:pPr>
        <w:jc w:val="both"/>
        <w:rPr>
          <w:u w:val="single"/>
          <w:rtl/>
        </w:rPr>
      </w:pPr>
      <w:r w:rsidRPr="00A10543">
        <w:rPr>
          <w:rFonts w:hint="cs"/>
          <w:u w:val="single"/>
          <w:rtl/>
        </w:rPr>
        <w:t>طريقة العمل</w:t>
      </w:r>
      <w:r w:rsidR="00A10543">
        <w:rPr>
          <w:rFonts w:hint="cs"/>
          <w:u w:val="single"/>
          <w:rtl/>
        </w:rPr>
        <w:t>:</w:t>
      </w:r>
    </w:p>
    <w:p w14:paraId="70C493CD" w14:textId="77C75FE5" w:rsidR="00CC6B0A" w:rsidRDefault="00A10543" w:rsidP="00A10543">
      <w:pPr>
        <w:jc w:val="both"/>
        <w:rPr>
          <w:rtl/>
        </w:rPr>
      </w:pPr>
      <w:r w:rsidRPr="00A10543">
        <w:rPr>
          <w:b/>
          <w:bCs/>
          <w:u w:val="single"/>
        </w:rPr>
        <w:t>1</w:t>
      </w:r>
      <w:r w:rsidR="00CC6B0A" w:rsidRPr="00A10543">
        <w:rPr>
          <w:rFonts w:hint="cs"/>
          <w:b/>
          <w:bCs/>
          <w:u w:val="single"/>
          <w:rtl/>
        </w:rPr>
        <w:t>.</w:t>
      </w:r>
      <w:r w:rsidR="00CC6B0A" w:rsidRPr="00A10543">
        <w:rPr>
          <w:b/>
          <w:bCs/>
          <w:u w:val="single"/>
          <w:rtl/>
        </w:rPr>
        <w:t xml:space="preserve"> </w:t>
      </w:r>
      <w:r w:rsidR="00CC6B0A" w:rsidRPr="00A10543">
        <w:rPr>
          <w:b/>
          <w:bCs/>
          <w:u w:val="single"/>
          <w:rtl/>
        </w:rPr>
        <w:t xml:space="preserve">تفاعل </w:t>
      </w:r>
      <w:proofErr w:type="spellStart"/>
      <w:r w:rsidR="00CC6B0A" w:rsidRPr="00A10543">
        <w:rPr>
          <w:b/>
          <w:bCs/>
          <w:u w:val="single"/>
        </w:rPr>
        <w:t>Kedde</w:t>
      </w:r>
      <w:proofErr w:type="spellEnd"/>
      <w:r w:rsidR="00CC6B0A" w:rsidRPr="00A10543">
        <w:rPr>
          <w:b/>
          <w:bCs/>
          <w:u w:val="single"/>
          <w:rtl/>
        </w:rPr>
        <w:t>:</w:t>
      </w:r>
      <w:r w:rsidR="00CC6B0A" w:rsidRPr="00A10543">
        <w:rPr>
          <w:rtl/>
        </w:rPr>
        <w:t xml:space="preserve"> ي</w:t>
      </w:r>
      <w:r w:rsidR="00CC6B0A" w:rsidRPr="00A10543">
        <w:rPr>
          <w:rFonts w:hint="cs"/>
          <w:rtl/>
        </w:rPr>
        <w:t>ُ</w:t>
      </w:r>
      <w:r w:rsidR="00CC6B0A" w:rsidRPr="00A10543">
        <w:rPr>
          <w:rtl/>
        </w:rPr>
        <w:t xml:space="preserve">ؤخذ مقدار </w:t>
      </w:r>
      <w:r w:rsidR="00CC6B0A" w:rsidRPr="00A10543">
        <w:t>2-3ml</w:t>
      </w:r>
      <w:r w:rsidR="00CC6B0A" w:rsidRPr="00A10543">
        <w:rPr>
          <w:rtl/>
        </w:rPr>
        <w:t xml:space="preserve"> من </w:t>
      </w:r>
      <w:r w:rsidR="00CC6B0A" w:rsidRPr="00A10543">
        <w:rPr>
          <w:rFonts w:hint="cs"/>
          <w:rtl/>
        </w:rPr>
        <w:t xml:space="preserve">الرشاحة </w:t>
      </w:r>
      <w:proofErr w:type="spellStart"/>
      <w:r w:rsidR="00CC6B0A" w:rsidRPr="00A10543">
        <w:rPr>
          <w:rFonts w:hint="cs"/>
          <w:rtl/>
        </w:rPr>
        <w:t>الكلوروفورمية</w:t>
      </w:r>
      <w:proofErr w:type="spellEnd"/>
      <w:r w:rsidR="00CC6B0A" w:rsidRPr="00A10543">
        <w:rPr>
          <w:rtl/>
        </w:rPr>
        <w:t xml:space="preserve"> وت</w:t>
      </w:r>
      <w:r w:rsidR="00CC6B0A" w:rsidRPr="00A10543">
        <w:rPr>
          <w:rFonts w:hint="cs"/>
          <w:rtl/>
        </w:rPr>
        <w:t>ُ</w:t>
      </w:r>
      <w:r w:rsidR="00CC6B0A" w:rsidRPr="00A10543">
        <w:rPr>
          <w:rtl/>
        </w:rPr>
        <w:t>جفف على حمام مائي حتى الحصول على ر</w:t>
      </w:r>
      <w:r w:rsidR="00CC6B0A" w:rsidRPr="00A10543">
        <w:rPr>
          <w:rFonts w:hint="cs"/>
          <w:rtl/>
        </w:rPr>
        <w:t>ُ</w:t>
      </w:r>
      <w:r w:rsidR="00CC6B0A" w:rsidRPr="00A10543">
        <w:rPr>
          <w:rtl/>
        </w:rPr>
        <w:t>سابة</w:t>
      </w:r>
      <w:r w:rsidR="00CC6B0A" w:rsidRPr="00A10543">
        <w:rPr>
          <w:rFonts w:hint="cs"/>
          <w:rtl/>
        </w:rPr>
        <w:t>،</w:t>
      </w:r>
      <w:r w:rsidR="00CC6B0A" w:rsidRPr="00A10543">
        <w:rPr>
          <w:rtl/>
        </w:rPr>
        <w:t xml:space="preserve"> ثم ي</w:t>
      </w:r>
      <w:r w:rsidR="00CC6B0A" w:rsidRPr="00A10543">
        <w:rPr>
          <w:rFonts w:hint="cs"/>
          <w:rtl/>
        </w:rPr>
        <w:t>ُ</w:t>
      </w:r>
      <w:r w:rsidR="00CC6B0A" w:rsidRPr="00A10543">
        <w:rPr>
          <w:rtl/>
        </w:rPr>
        <w:t>ضاف لل</w:t>
      </w:r>
      <w:r w:rsidR="00CC6B0A" w:rsidRPr="00A10543">
        <w:rPr>
          <w:rFonts w:hint="cs"/>
          <w:rtl/>
        </w:rPr>
        <w:t>رس</w:t>
      </w:r>
      <w:r w:rsidR="00CC6B0A" w:rsidRPr="00A10543">
        <w:rPr>
          <w:rFonts w:hint="cs"/>
          <w:rtl/>
        </w:rPr>
        <w:t>ا</w:t>
      </w:r>
      <w:r w:rsidR="00CC6B0A" w:rsidRPr="00A10543">
        <w:rPr>
          <w:rFonts w:hint="cs"/>
          <w:rtl/>
        </w:rPr>
        <w:t>بة</w:t>
      </w:r>
      <w:r w:rsidR="00CC6B0A" w:rsidRPr="00A10543">
        <w:rPr>
          <w:rtl/>
        </w:rPr>
        <w:t xml:space="preserve"> </w:t>
      </w:r>
      <w:r w:rsidR="00CC6B0A" w:rsidRPr="00A10543">
        <w:t>8</w:t>
      </w:r>
      <w:r w:rsidR="00CC6B0A" w:rsidRPr="00A10543">
        <w:rPr>
          <w:rFonts w:hint="cs"/>
          <w:rtl/>
        </w:rPr>
        <w:t>-</w:t>
      </w:r>
      <w:r w:rsidR="00CC6B0A" w:rsidRPr="00A10543">
        <w:t>10</w:t>
      </w:r>
      <w:r w:rsidR="00CC6B0A" w:rsidRPr="00A10543">
        <w:rPr>
          <w:rtl/>
        </w:rPr>
        <w:t xml:space="preserve"> قطرات من حمض دي </w:t>
      </w:r>
      <w:proofErr w:type="spellStart"/>
      <w:r w:rsidR="00CC6B0A" w:rsidRPr="00A10543">
        <w:rPr>
          <w:rtl/>
        </w:rPr>
        <w:t>نتروبنزوئيك</w:t>
      </w:r>
      <w:proofErr w:type="spellEnd"/>
      <w:r w:rsidR="00CC6B0A" w:rsidRPr="00A10543">
        <w:rPr>
          <w:rFonts w:hint="cs"/>
          <w:rtl/>
        </w:rPr>
        <w:t>،</w:t>
      </w:r>
      <w:r w:rsidR="00CC6B0A" w:rsidRPr="00A10543">
        <w:rPr>
          <w:rtl/>
        </w:rPr>
        <w:t xml:space="preserve"> ومقدار </w:t>
      </w:r>
      <w:r w:rsidR="00CC6B0A" w:rsidRPr="00A10543">
        <w:t>2</w:t>
      </w:r>
      <w:r w:rsidR="00CC6B0A" w:rsidRPr="00A10543">
        <w:rPr>
          <w:rFonts w:hint="cs"/>
          <w:rtl/>
        </w:rPr>
        <w:t>-</w:t>
      </w:r>
      <w:r w:rsidR="00CC6B0A" w:rsidRPr="00A10543">
        <w:t>3</w:t>
      </w:r>
      <w:r w:rsidR="00CC6B0A" w:rsidRPr="00A10543">
        <w:rPr>
          <w:rtl/>
        </w:rPr>
        <w:t xml:space="preserve"> قطرات من محلول </w:t>
      </w:r>
      <w:proofErr w:type="spellStart"/>
      <w:r w:rsidR="00CC6B0A" w:rsidRPr="00A10543">
        <w:rPr>
          <w:rtl/>
        </w:rPr>
        <w:t>ماءات</w:t>
      </w:r>
      <w:proofErr w:type="spellEnd"/>
      <w:r w:rsidR="00CC6B0A" w:rsidRPr="00A10543">
        <w:rPr>
          <w:rtl/>
        </w:rPr>
        <w:t xml:space="preserve"> الصوديوم. </w:t>
      </w:r>
      <w:r w:rsidR="00CC6B0A" w:rsidRPr="00A10543">
        <w:rPr>
          <w:rFonts w:hint="cs"/>
          <w:rtl/>
        </w:rPr>
        <w:t xml:space="preserve">يُلاحظ </w:t>
      </w:r>
      <w:r w:rsidR="00CC6B0A" w:rsidRPr="00A10543">
        <w:rPr>
          <w:rtl/>
        </w:rPr>
        <w:t xml:space="preserve">بوجود </w:t>
      </w:r>
      <w:proofErr w:type="spellStart"/>
      <w:r w:rsidR="00CC6B0A" w:rsidRPr="00A10543">
        <w:rPr>
          <w:rtl/>
        </w:rPr>
        <w:t>الكاردينوليدات</w:t>
      </w:r>
      <w:proofErr w:type="spellEnd"/>
      <w:r w:rsidR="00CC6B0A" w:rsidRPr="00A10543">
        <w:rPr>
          <w:rtl/>
        </w:rPr>
        <w:t xml:space="preserve"> تشك</w:t>
      </w:r>
      <w:r w:rsidR="00CC6B0A" w:rsidRPr="00A10543">
        <w:rPr>
          <w:rFonts w:hint="cs"/>
          <w:rtl/>
        </w:rPr>
        <w:t>ّ</w:t>
      </w:r>
      <w:r w:rsidR="00CC6B0A" w:rsidRPr="00A10543">
        <w:rPr>
          <w:rtl/>
        </w:rPr>
        <w:t>ل لون أحمر بنفسجي إلى أزرق بنفسجي خلال خمس دقائق من انتهاء التفاعل حتى يزول اللون سريعاً.</w:t>
      </w:r>
    </w:p>
    <w:p w14:paraId="40828930" w14:textId="341CFAF1" w:rsidR="00CC6B0A" w:rsidRDefault="00CC6B0A" w:rsidP="00A10543">
      <w:pPr>
        <w:jc w:val="both"/>
        <w:rPr>
          <w:rtl/>
        </w:rPr>
      </w:pPr>
      <w:r w:rsidRPr="00A10543">
        <w:rPr>
          <w:b/>
          <w:bCs/>
          <w:u w:val="single"/>
        </w:rPr>
        <w:t>2</w:t>
      </w:r>
      <w:r w:rsidRPr="00A10543">
        <w:rPr>
          <w:rFonts w:hint="cs"/>
          <w:b/>
          <w:bCs/>
          <w:u w:val="single"/>
          <w:rtl/>
        </w:rPr>
        <w:t xml:space="preserve">. </w:t>
      </w:r>
      <w:r w:rsidRPr="00A10543">
        <w:rPr>
          <w:b/>
          <w:bCs/>
          <w:u w:val="single"/>
          <w:rtl/>
        </w:rPr>
        <w:t xml:space="preserve">تفاعل </w:t>
      </w:r>
      <w:proofErr w:type="spellStart"/>
      <w:r w:rsidRPr="00A10543">
        <w:rPr>
          <w:b/>
          <w:bCs/>
          <w:u w:val="single"/>
        </w:rPr>
        <w:t>Balget</w:t>
      </w:r>
      <w:proofErr w:type="spellEnd"/>
      <w:r w:rsidRPr="00A10543">
        <w:rPr>
          <w:b/>
          <w:bCs/>
          <w:u w:val="single"/>
          <w:rtl/>
        </w:rPr>
        <w:t>:</w:t>
      </w:r>
      <w:r w:rsidRPr="00A10543">
        <w:rPr>
          <w:rtl/>
        </w:rPr>
        <w:t xml:space="preserve"> نفس التفاعل السابق ولكن يتم استبدال حمض دي </w:t>
      </w:r>
      <w:proofErr w:type="spellStart"/>
      <w:r w:rsidRPr="00A10543">
        <w:rPr>
          <w:rtl/>
        </w:rPr>
        <w:t>نتروبنزوئيك</w:t>
      </w:r>
      <w:proofErr w:type="spellEnd"/>
      <w:r w:rsidRPr="00A10543">
        <w:rPr>
          <w:rtl/>
        </w:rPr>
        <w:t xml:space="preserve"> بحمض المر حيث يتشكل لون برتقالي محمر بوجود </w:t>
      </w:r>
      <w:proofErr w:type="spellStart"/>
      <w:r w:rsidRPr="00A10543">
        <w:rPr>
          <w:rtl/>
        </w:rPr>
        <w:t>الكاردينوليدات</w:t>
      </w:r>
      <w:proofErr w:type="spellEnd"/>
      <w:r w:rsidRPr="00A10543">
        <w:rPr>
          <w:rtl/>
        </w:rPr>
        <w:t>.</w:t>
      </w:r>
    </w:p>
    <w:p w14:paraId="56D3BF93" w14:textId="4AA532E1" w:rsidR="00CC6B0A" w:rsidRPr="00A10543" w:rsidRDefault="00CC6B0A" w:rsidP="00A10543">
      <w:pPr>
        <w:pStyle w:val="2"/>
        <w:rPr>
          <w:rFonts w:ascii="Sakkal Majalla" w:hAnsi="Sakkal Majalla" w:cs="Sakkal Majalla"/>
          <w:rtl/>
        </w:rPr>
      </w:pPr>
      <w:proofErr w:type="gramStart"/>
      <w:r w:rsidRPr="00A10543">
        <w:rPr>
          <w:rFonts w:ascii="Sakkal Majalla" w:hAnsi="Sakkal Majalla" w:cs="Sakkal Majalla"/>
        </w:rPr>
        <w:t>b</w:t>
      </w:r>
      <w:proofErr w:type="gramEnd"/>
      <w:r w:rsidRPr="00A10543">
        <w:rPr>
          <w:rFonts w:ascii="Sakkal Majalla" w:hAnsi="Sakkal Majalla" w:cs="Sakkal Majalla" w:hint="cs"/>
          <w:rtl/>
        </w:rPr>
        <w:t xml:space="preserve">. </w:t>
      </w:r>
      <w:r w:rsidRPr="00A10543">
        <w:rPr>
          <w:rFonts w:ascii="Sakkal Majalla" w:hAnsi="Sakkal Majalla" w:cs="Sakkal Majalla"/>
          <w:rtl/>
        </w:rPr>
        <w:t>الكشف عن السكاكر منقوصة الأوكسجين (</w:t>
      </w:r>
      <w:r w:rsidRPr="00A10543">
        <w:rPr>
          <w:rFonts w:ascii="Sakkal Majalla" w:hAnsi="Sakkal Majalla" w:cs="Sakkal Majalla"/>
        </w:rPr>
        <w:t xml:space="preserve">Keller- </w:t>
      </w:r>
      <w:proofErr w:type="spellStart"/>
      <w:r w:rsidRPr="00A10543">
        <w:rPr>
          <w:rFonts w:ascii="Sakkal Majalla" w:hAnsi="Sakkal Majalla" w:cs="Sakkal Majalla"/>
        </w:rPr>
        <w:t>Kiliani</w:t>
      </w:r>
      <w:proofErr w:type="spellEnd"/>
      <w:r w:rsidRPr="00A10543">
        <w:rPr>
          <w:rFonts w:ascii="Sakkal Majalla" w:hAnsi="Sakkal Majalla" w:cs="Sakkal Majalla"/>
          <w:rtl/>
        </w:rPr>
        <w:t>):</w:t>
      </w:r>
    </w:p>
    <w:p w14:paraId="3E9DBE0D" w14:textId="419FDC2F" w:rsidR="00CC6B0A" w:rsidRDefault="00CC6B0A" w:rsidP="00A10543">
      <w:pPr>
        <w:jc w:val="both"/>
        <w:rPr>
          <w:rtl/>
        </w:rPr>
      </w:pPr>
      <w:r w:rsidRPr="00A10543">
        <w:rPr>
          <w:b/>
          <w:bCs/>
          <w:u w:val="single"/>
          <w:rtl/>
        </w:rPr>
        <w:t>المبدأ:</w:t>
      </w:r>
      <w:r w:rsidRPr="00A10543">
        <w:rPr>
          <w:rtl/>
        </w:rPr>
        <w:t xml:space="preserve"> تتفاعل السكاكر منقوصة الأوكسجين مع كلور الحديد بوسط من حمض الخل مشك</w:t>
      </w:r>
      <w:r w:rsidRPr="00A10543">
        <w:rPr>
          <w:rFonts w:hint="cs"/>
          <w:rtl/>
        </w:rPr>
        <w:t>ّ</w:t>
      </w:r>
      <w:r w:rsidRPr="00A10543">
        <w:rPr>
          <w:rtl/>
        </w:rPr>
        <w:t>لة م</w:t>
      </w:r>
      <w:r w:rsidRPr="00A10543">
        <w:rPr>
          <w:rFonts w:hint="cs"/>
          <w:rtl/>
        </w:rPr>
        <w:t>ُ</w:t>
      </w:r>
      <w:r w:rsidRPr="00A10543">
        <w:rPr>
          <w:rtl/>
        </w:rPr>
        <w:t>رك</w:t>
      </w:r>
      <w:r w:rsidRPr="00A10543">
        <w:rPr>
          <w:rFonts w:hint="cs"/>
          <w:rtl/>
        </w:rPr>
        <w:t>ّ</w:t>
      </w:r>
      <w:r w:rsidRPr="00A10543">
        <w:rPr>
          <w:rtl/>
        </w:rPr>
        <w:t>بات زرقاء اللون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وبإضافة حمض الكبريت على جدار الأنبوب ي</w:t>
      </w:r>
      <w:r w:rsidRPr="00A10543">
        <w:rPr>
          <w:rFonts w:hint="cs"/>
          <w:rtl/>
        </w:rPr>
        <w:t>ُ</w:t>
      </w:r>
      <w:r w:rsidRPr="00A10543">
        <w:rPr>
          <w:rtl/>
        </w:rPr>
        <w:t xml:space="preserve">مكن الكشف عن </w:t>
      </w:r>
      <w:proofErr w:type="spellStart"/>
      <w:r w:rsidRPr="00A10543">
        <w:rPr>
          <w:rtl/>
        </w:rPr>
        <w:t>الأغليكون</w:t>
      </w:r>
      <w:proofErr w:type="spellEnd"/>
      <w:r w:rsidRPr="00A10543">
        <w:rPr>
          <w:rtl/>
        </w:rPr>
        <w:t xml:space="preserve">، حيث يتشكل ثلاث طبقات: الأولى وهي طبقة حمض الخل (باللون الأخضر إلى أزرق دلالة </w:t>
      </w:r>
      <w:r w:rsidRPr="00A10543">
        <w:rPr>
          <w:rFonts w:hint="cs"/>
          <w:rtl/>
        </w:rPr>
        <w:t xml:space="preserve">على </w:t>
      </w:r>
      <w:r w:rsidRPr="00A10543">
        <w:rPr>
          <w:rtl/>
        </w:rPr>
        <w:t>وجود السكاكر منقوصة الأوكسجين)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الثانية لحمض الكبريت (باللون البني الدال على </w:t>
      </w:r>
      <w:proofErr w:type="spellStart"/>
      <w:r w:rsidRPr="00A10543">
        <w:rPr>
          <w:rtl/>
        </w:rPr>
        <w:t>الأغليكون</w:t>
      </w:r>
      <w:proofErr w:type="spellEnd"/>
      <w:r w:rsidRPr="00A10543">
        <w:rPr>
          <w:rtl/>
        </w:rPr>
        <w:t xml:space="preserve"> في حال وجود </w:t>
      </w:r>
      <w:proofErr w:type="spellStart"/>
      <w:r w:rsidRPr="00A10543">
        <w:rPr>
          <w:rtl/>
        </w:rPr>
        <w:t>الديجتوكسين</w:t>
      </w:r>
      <w:proofErr w:type="spellEnd"/>
      <w:r w:rsidRPr="00A10543">
        <w:rPr>
          <w:rtl/>
        </w:rPr>
        <w:t xml:space="preserve"> أو </w:t>
      </w:r>
      <w:proofErr w:type="spellStart"/>
      <w:r w:rsidRPr="00A10543">
        <w:rPr>
          <w:rtl/>
        </w:rPr>
        <w:t>الجيتوكسين</w:t>
      </w:r>
      <w:proofErr w:type="spellEnd"/>
      <w:r w:rsidRPr="00A10543">
        <w:rPr>
          <w:rtl/>
        </w:rPr>
        <w:t>)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والثالثة طبقة ثلاثي كلور الحديد </w:t>
      </w:r>
      <w:r w:rsidRPr="00A10543">
        <w:t>FeCl3</w:t>
      </w:r>
      <w:r w:rsidRPr="00A10543">
        <w:rPr>
          <w:rtl/>
        </w:rPr>
        <w:t xml:space="preserve"> (السطح الفاصل بين الطبقتين حلقة باللون البني المحمر).</w:t>
      </w:r>
    </w:p>
    <w:p w14:paraId="248C2ADB" w14:textId="77777777" w:rsidR="00CC6B0A" w:rsidRPr="00A10543" w:rsidRDefault="00CC6B0A" w:rsidP="00A10543">
      <w:pPr>
        <w:jc w:val="both"/>
        <w:rPr>
          <w:u w:val="single"/>
          <w:rtl/>
        </w:rPr>
      </w:pPr>
      <w:r w:rsidRPr="00A10543">
        <w:rPr>
          <w:u w:val="single"/>
          <w:rtl/>
        </w:rPr>
        <w:t xml:space="preserve">طريقة العمل: </w:t>
      </w:r>
    </w:p>
    <w:p w14:paraId="2CCEC1B5" w14:textId="6C44CE99" w:rsidR="00CC6B0A" w:rsidRDefault="00CC6B0A" w:rsidP="00A10543">
      <w:pPr>
        <w:jc w:val="both"/>
        <w:rPr>
          <w:rtl/>
        </w:rPr>
      </w:pPr>
      <w:r w:rsidRPr="00A10543">
        <w:rPr>
          <w:rtl/>
        </w:rPr>
        <w:t xml:space="preserve">نأخذ </w:t>
      </w:r>
      <w:r w:rsidRPr="00A10543">
        <w:t>2-3ml</w:t>
      </w:r>
      <w:r w:rsidRPr="00A10543">
        <w:rPr>
          <w:rtl/>
        </w:rPr>
        <w:t xml:space="preserve"> من الخلاصة </w:t>
      </w:r>
      <w:proofErr w:type="spellStart"/>
      <w:r w:rsidRPr="00A10543">
        <w:rPr>
          <w:rtl/>
        </w:rPr>
        <w:t>الكلوروفورمية</w:t>
      </w:r>
      <w:proofErr w:type="spellEnd"/>
      <w:r w:rsidRPr="00A10543">
        <w:rPr>
          <w:rtl/>
        </w:rPr>
        <w:t xml:space="preserve"> ونجففها على حمام مائي حتى الحصول على الرسابة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ونضيف </w:t>
      </w:r>
      <w:r w:rsidRPr="00A10543">
        <w:rPr>
          <w:rFonts w:hint="cs"/>
          <w:rtl/>
        </w:rPr>
        <w:t xml:space="preserve">لها </w:t>
      </w:r>
      <w:r w:rsidRPr="00A10543">
        <w:t>1ml</w:t>
      </w:r>
      <w:r w:rsidRPr="00A10543">
        <w:rPr>
          <w:rtl/>
        </w:rPr>
        <w:t xml:space="preserve"> من حمض الخل </w:t>
      </w:r>
      <w:r w:rsidR="00A10543" w:rsidRPr="00A10543">
        <w:t>98%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ثم ن</w:t>
      </w:r>
      <w:r w:rsidRPr="00A10543">
        <w:rPr>
          <w:rFonts w:hint="cs"/>
          <w:rtl/>
        </w:rPr>
        <w:t>ُ</w:t>
      </w:r>
      <w:r w:rsidRPr="00A10543">
        <w:rPr>
          <w:rtl/>
        </w:rPr>
        <w:t>بر</w:t>
      </w:r>
      <w:r w:rsidRPr="00A10543">
        <w:rPr>
          <w:rFonts w:hint="cs"/>
          <w:rtl/>
        </w:rPr>
        <w:t>ّ</w:t>
      </w:r>
      <w:r w:rsidRPr="00A10543">
        <w:rPr>
          <w:rtl/>
        </w:rPr>
        <w:t>د ونضيف قطرات من محلول كلور الحديد بهدوء وبدون عملية مزج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ثم تتم إضافة </w:t>
      </w:r>
      <w:r w:rsidRPr="00A10543">
        <w:t>1ml</w:t>
      </w:r>
      <w:r w:rsidRPr="00A10543">
        <w:rPr>
          <w:rtl/>
        </w:rPr>
        <w:t xml:space="preserve"> من حمض الكبريت المركز على جدران الأنبوب </w:t>
      </w:r>
      <w:r w:rsidRPr="00A10543">
        <w:rPr>
          <w:rFonts w:hint="cs"/>
          <w:rtl/>
        </w:rPr>
        <w:t>ف</w:t>
      </w:r>
      <w:r w:rsidRPr="00A10543">
        <w:rPr>
          <w:rtl/>
        </w:rPr>
        <w:t>نلاحظ تشكل ثلاث طبقات سابقة الذكر.</w:t>
      </w:r>
    </w:p>
    <w:p w14:paraId="0D65E8A3" w14:textId="77777777" w:rsidR="00A10543" w:rsidRDefault="00A10543" w:rsidP="00A10543">
      <w:pPr>
        <w:jc w:val="both"/>
        <w:rPr>
          <w:rtl/>
        </w:rPr>
      </w:pPr>
    </w:p>
    <w:p w14:paraId="26B6B8B2" w14:textId="31872269" w:rsidR="00A10543" w:rsidRPr="00A10543" w:rsidRDefault="00A10543" w:rsidP="00A10543">
      <w:pPr>
        <w:pStyle w:val="2"/>
        <w:rPr>
          <w:rFonts w:ascii="Sakkal Majalla" w:hAnsi="Sakkal Majalla" w:cs="Sakkal Majalla"/>
          <w:rtl/>
        </w:rPr>
      </w:pPr>
      <w:proofErr w:type="gramStart"/>
      <w:r w:rsidRPr="00A10543">
        <w:rPr>
          <w:rFonts w:ascii="Sakkal Majalla" w:hAnsi="Sakkal Majalla" w:cs="Sakkal Majalla"/>
        </w:rPr>
        <w:lastRenderedPageBreak/>
        <w:t>c</w:t>
      </w:r>
      <w:proofErr w:type="gramEnd"/>
      <w:r w:rsidRPr="00A10543">
        <w:rPr>
          <w:rFonts w:ascii="Sakkal Majalla" w:hAnsi="Sakkal Majalla" w:cs="Sakkal Majalla" w:hint="cs"/>
          <w:rtl/>
        </w:rPr>
        <w:t xml:space="preserve">. </w:t>
      </w:r>
      <w:r w:rsidRPr="00A10543">
        <w:rPr>
          <w:rFonts w:ascii="Sakkal Majalla" w:hAnsi="Sakkal Majalla" w:cs="Sakkal Majalla"/>
          <w:rtl/>
        </w:rPr>
        <w:t xml:space="preserve">الكشف عن البنية </w:t>
      </w:r>
      <w:proofErr w:type="spellStart"/>
      <w:r w:rsidRPr="00A10543">
        <w:rPr>
          <w:rFonts w:ascii="Sakkal Majalla" w:hAnsi="Sakkal Majalla" w:cs="Sakkal Majalla"/>
          <w:rtl/>
        </w:rPr>
        <w:t>الستروئيدية</w:t>
      </w:r>
      <w:proofErr w:type="spellEnd"/>
      <w:r w:rsidRPr="00A10543">
        <w:rPr>
          <w:rFonts w:ascii="Sakkal Majalla" w:hAnsi="Sakkal Majalla" w:cs="Sakkal Majalla"/>
          <w:rtl/>
        </w:rPr>
        <w:t>:</w:t>
      </w:r>
    </w:p>
    <w:p w14:paraId="283FD263" w14:textId="18DE0B6F" w:rsidR="00A10543" w:rsidRPr="00A10543" w:rsidRDefault="00A10543" w:rsidP="00A10543">
      <w:pPr>
        <w:rPr>
          <w:b/>
          <w:bCs/>
          <w:u w:val="single"/>
          <w:rtl/>
        </w:rPr>
      </w:pPr>
      <w:r w:rsidRPr="00A10543">
        <w:rPr>
          <w:b/>
          <w:bCs/>
          <w:u w:val="single"/>
        </w:rPr>
        <w:t>1</w:t>
      </w:r>
      <w:r w:rsidRPr="00A10543">
        <w:rPr>
          <w:rFonts w:hint="cs"/>
          <w:b/>
          <w:bCs/>
          <w:u w:val="single"/>
          <w:rtl/>
        </w:rPr>
        <w:t xml:space="preserve">. </w:t>
      </w:r>
      <w:r w:rsidRPr="00A10543">
        <w:rPr>
          <w:b/>
          <w:bCs/>
          <w:u w:val="single"/>
          <w:rtl/>
        </w:rPr>
        <w:t>تفاعل مع حمض الخل ثلاثي الكلور:</w:t>
      </w:r>
    </w:p>
    <w:p w14:paraId="196950C2" w14:textId="6E5A20BA" w:rsidR="00A10543" w:rsidRDefault="00A10543" w:rsidP="00A10543">
      <w:pPr>
        <w:rPr>
          <w:rtl/>
        </w:rPr>
      </w:pPr>
      <w:r w:rsidRPr="00A10543">
        <w:rPr>
          <w:u w:val="single"/>
          <w:rtl/>
        </w:rPr>
        <w:t>المبدأ:</w:t>
      </w:r>
      <w:r w:rsidRPr="00A10543">
        <w:rPr>
          <w:rtl/>
        </w:rPr>
        <w:t xml:space="preserve"> تتفاعل </w:t>
      </w:r>
      <w:proofErr w:type="spellStart"/>
      <w:r w:rsidRPr="00A10543">
        <w:rPr>
          <w:rtl/>
        </w:rPr>
        <w:t>الستروئيدات</w:t>
      </w:r>
      <w:proofErr w:type="spellEnd"/>
      <w:r w:rsidRPr="00A10543">
        <w:rPr>
          <w:rtl/>
        </w:rPr>
        <w:t xml:space="preserve"> الحاوية على روابط مضاعفة مع حمض الخل ثلاثي الكلور مشكلة مركبات لونية حيث يتم نزع جزيئة ماء وتتشكل الروابط المضاعفة المترافقة.</w:t>
      </w:r>
    </w:p>
    <w:p w14:paraId="42817B94" w14:textId="77777777" w:rsidR="00A10543" w:rsidRPr="00A10543" w:rsidRDefault="00A10543" w:rsidP="00A10543">
      <w:pPr>
        <w:rPr>
          <w:u w:val="single"/>
          <w:rtl/>
        </w:rPr>
      </w:pPr>
      <w:r w:rsidRPr="00A10543">
        <w:rPr>
          <w:rFonts w:hint="cs"/>
          <w:u w:val="single"/>
          <w:rtl/>
        </w:rPr>
        <w:t>طريقة العمل:</w:t>
      </w:r>
    </w:p>
    <w:p w14:paraId="12A67702" w14:textId="7C6EC1FE" w:rsidR="00A10543" w:rsidRDefault="00A10543" w:rsidP="00A10543">
      <w:pPr>
        <w:rPr>
          <w:rtl/>
        </w:rPr>
      </w:pPr>
      <w:r w:rsidRPr="00A10543">
        <w:rPr>
          <w:rtl/>
        </w:rPr>
        <w:t xml:space="preserve">نأخذ </w:t>
      </w:r>
      <w:r w:rsidRPr="00A10543">
        <w:t>2-3ml</w:t>
      </w:r>
      <w:r w:rsidRPr="00A10543">
        <w:rPr>
          <w:rtl/>
        </w:rPr>
        <w:t xml:space="preserve"> من الخلاصة </w:t>
      </w:r>
      <w:proofErr w:type="spellStart"/>
      <w:r w:rsidRPr="00A10543">
        <w:rPr>
          <w:rtl/>
        </w:rPr>
        <w:t>الكلوروفورمية</w:t>
      </w:r>
      <w:proofErr w:type="spellEnd"/>
      <w:r w:rsidRPr="00A10543">
        <w:rPr>
          <w:rtl/>
        </w:rPr>
        <w:t xml:space="preserve"> في أنبوب اختبار </w:t>
      </w:r>
      <w:r w:rsidRPr="00A10543">
        <w:rPr>
          <w:rFonts w:hint="cs"/>
          <w:rtl/>
        </w:rPr>
        <w:t>و</w:t>
      </w:r>
      <w:r w:rsidRPr="00A10543">
        <w:rPr>
          <w:rtl/>
        </w:rPr>
        <w:t xml:space="preserve">نقوم </w:t>
      </w:r>
      <w:r w:rsidRPr="00A10543">
        <w:rPr>
          <w:rFonts w:hint="cs"/>
          <w:rtl/>
        </w:rPr>
        <w:t>ب</w:t>
      </w:r>
      <w:r w:rsidRPr="00A10543">
        <w:rPr>
          <w:rtl/>
        </w:rPr>
        <w:t>تجفيف</w:t>
      </w:r>
      <w:r w:rsidRPr="00A10543">
        <w:rPr>
          <w:rFonts w:hint="cs"/>
          <w:rtl/>
        </w:rPr>
        <w:t>ها</w:t>
      </w:r>
      <w:r w:rsidRPr="00A10543">
        <w:rPr>
          <w:rtl/>
        </w:rPr>
        <w:t xml:space="preserve"> حتى نحصل على ر</w:t>
      </w:r>
      <w:r w:rsidRPr="00A10543">
        <w:rPr>
          <w:rFonts w:hint="cs"/>
          <w:rtl/>
        </w:rPr>
        <w:t>ُ</w:t>
      </w:r>
      <w:r w:rsidRPr="00A10543">
        <w:rPr>
          <w:rtl/>
        </w:rPr>
        <w:t>سابة نتركها حتى تبرد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ثم ن</w:t>
      </w:r>
      <w:r w:rsidRPr="00A10543">
        <w:rPr>
          <w:rFonts w:hint="cs"/>
          <w:rtl/>
        </w:rPr>
        <w:t>ُ</w:t>
      </w:r>
      <w:r w:rsidRPr="00A10543">
        <w:rPr>
          <w:rtl/>
        </w:rPr>
        <w:t xml:space="preserve">ضيف </w:t>
      </w:r>
      <w:r w:rsidRPr="00A10543">
        <w:t>1ml</w:t>
      </w:r>
      <w:r w:rsidRPr="00A10543">
        <w:rPr>
          <w:rtl/>
        </w:rPr>
        <w:t xml:space="preserve"> من حمض الخل ثلاثي الكلور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</w:t>
      </w:r>
      <w:r w:rsidRPr="00A10543">
        <w:rPr>
          <w:rFonts w:hint="cs"/>
          <w:rtl/>
        </w:rPr>
        <w:t>ف</w:t>
      </w:r>
      <w:r w:rsidRPr="00A10543">
        <w:rPr>
          <w:rtl/>
        </w:rPr>
        <w:t xml:space="preserve">نلاحظ في حال وجود </w:t>
      </w:r>
      <w:proofErr w:type="spellStart"/>
      <w:r w:rsidRPr="00A10543">
        <w:rPr>
          <w:rtl/>
        </w:rPr>
        <w:t>ستروئيدات</w:t>
      </w:r>
      <w:proofErr w:type="spellEnd"/>
      <w:r w:rsidRPr="00A10543">
        <w:rPr>
          <w:rtl/>
        </w:rPr>
        <w:t xml:space="preserve"> حاوية على روابط مضاعفة تشك</w:t>
      </w:r>
      <w:r w:rsidRPr="00A10543">
        <w:rPr>
          <w:rFonts w:hint="cs"/>
          <w:rtl/>
        </w:rPr>
        <w:t>ّ</w:t>
      </w:r>
      <w:r w:rsidRPr="00A10543">
        <w:rPr>
          <w:rtl/>
        </w:rPr>
        <w:t>ل لون وردي ثم بنفسجي ثم تشك</w:t>
      </w:r>
      <w:r w:rsidRPr="00A10543">
        <w:rPr>
          <w:rFonts w:hint="cs"/>
          <w:rtl/>
        </w:rPr>
        <w:t>ّ</w:t>
      </w:r>
      <w:r w:rsidRPr="00A10543">
        <w:rPr>
          <w:rtl/>
        </w:rPr>
        <w:t>ل لون أزرق غامق.</w:t>
      </w:r>
    </w:p>
    <w:p w14:paraId="40151653" w14:textId="371C741C" w:rsidR="00A10543" w:rsidRPr="00A10543" w:rsidRDefault="00A10543" w:rsidP="00A10543">
      <w:pPr>
        <w:rPr>
          <w:b/>
          <w:bCs/>
          <w:u w:val="single"/>
          <w:rtl/>
        </w:rPr>
      </w:pPr>
      <w:r w:rsidRPr="00A10543">
        <w:rPr>
          <w:b/>
          <w:bCs/>
          <w:u w:val="single"/>
        </w:rPr>
        <w:t>2</w:t>
      </w:r>
      <w:r w:rsidRPr="00A10543">
        <w:rPr>
          <w:rFonts w:hint="cs"/>
          <w:b/>
          <w:bCs/>
          <w:u w:val="single"/>
          <w:rtl/>
        </w:rPr>
        <w:t xml:space="preserve">. </w:t>
      </w:r>
      <w:r w:rsidRPr="00A10543">
        <w:rPr>
          <w:b/>
          <w:bCs/>
          <w:u w:val="single"/>
          <w:rtl/>
        </w:rPr>
        <w:t>تفاعل مع الحموض المعدنية والمؤكسدات:</w:t>
      </w:r>
    </w:p>
    <w:p w14:paraId="599F30C2" w14:textId="4B3FA5B0" w:rsidR="00A10543" w:rsidRDefault="00A10543" w:rsidP="00A10543">
      <w:pPr>
        <w:rPr>
          <w:rtl/>
        </w:rPr>
      </w:pPr>
      <w:r w:rsidRPr="00A10543">
        <w:rPr>
          <w:u w:val="single"/>
          <w:rtl/>
        </w:rPr>
        <w:t>المبدأ:</w:t>
      </w:r>
      <w:r w:rsidRPr="00A10543">
        <w:rPr>
          <w:rtl/>
        </w:rPr>
        <w:t xml:space="preserve"> تعطي المركبات </w:t>
      </w:r>
      <w:proofErr w:type="spellStart"/>
      <w:r w:rsidRPr="00A10543">
        <w:rPr>
          <w:rtl/>
        </w:rPr>
        <w:t>الستروئيدية</w:t>
      </w:r>
      <w:proofErr w:type="spellEnd"/>
      <w:r w:rsidRPr="00A10543">
        <w:rPr>
          <w:rtl/>
        </w:rPr>
        <w:t xml:space="preserve"> ذات جذور </w:t>
      </w:r>
      <w:proofErr w:type="spellStart"/>
      <w:r w:rsidRPr="00A10543">
        <w:rPr>
          <w:rtl/>
        </w:rPr>
        <w:t>الهيدروكسيل</w:t>
      </w:r>
      <w:proofErr w:type="spellEnd"/>
      <w:r w:rsidRPr="00A10543">
        <w:rPr>
          <w:rtl/>
        </w:rPr>
        <w:t xml:space="preserve"> ألواناً عند إضافة مادة مؤكسدة بوجود حمض معدني هذه الألوان ثابتة لمدة لا تقل عن نصف ساعة.</w:t>
      </w:r>
    </w:p>
    <w:p w14:paraId="1D59582A" w14:textId="77777777" w:rsidR="00A10543" w:rsidRPr="00A10543" w:rsidRDefault="00A10543" w:rsidP="00A10543">
      <w:pPr>
        <w:rPr>
          <w:u w:val="single"/>
          <w:rtl/>
        </w:rPr>
      </w:pPr>
      <w:r w:rsidRPr="00A10543">
        <w:rPr>
          <w:rFonts w:hint="cs"/>
          <w:u w:val="single"/>
          <w:rtl/>
        </w:rPr>
        <w:t xml:space="preserve">طريقة العمل: </w:t>
      </w:r>
    </w:p>
    <w:p w14:paraId="63C41FD6" w14:textId="0C6B5154" w:rsidR="00A10543" w:rsidRDefault="00A10543" w:rsidP="00A10543">
      <w:pPr>
        <w:rPr>
          <w:rFonts w:hint="cs"/>
          <w:rtl/>
        </w:rPr>
      </w:pPr>
      <w:r w:rsidRPr="00A10543">
        <w:rPr>
          <w:rtl/>
        </w:rPr>
        <w:t>ي</w:t>
      </w:r>
      <w:r w:rsidRPr="00A10543">
        <w:rPr>
          <w:rFonts w:hint="cs"/>
          <w:rtl/>
        </w:rPr>
        <w:t>ُ</w:t>
      </w:r>
      <w:r w:rsidRPr="00A10543">
        <w:rPr>
          <w:rtl/>
        </w:rPr>
        <w:t xml:space="preserve">ؤخذ </w:t>
      </w:r>
      <w:r w:rsidRPr="00A10543">
        <w:t>1ml</w:t>
      </w:r>
      <w:r w:rsidRPr="00A10543">
        <w:rPr>
          <w:rtl/>
        </w:rPr>
        <w:t xml:space="preserve"> من الخلاصة </w:t>
      </w:r>
      <w:proofErr w:type="spellStart"/>
      <w:r w:rsidRPr="00A10543">
        <w:rPr>
          <w:rFonts w:hint="cs"/>
          <w:rtl/>
        </w:rPr>
        <w:t>الكلوروفورمية</w:t>
      </w:r>
      <w:proofErr w:type="spellEnd"/>
      <w:r w:rsidRPr="00A10543">
        <w:rPr>
          <w:rFonts w:hint="cs"/>
          <w:rtl/>
        </w:rPr>
        <w:t xml:space="preserve"> في أنبوب اختبار </w:t>
      </w:r>
      <w:r w:rsidRPr="00A10543">
        <w:rPr>
          <w:rtl/>
        </w:rPr>
        <w:t>وت</w:t>
      </w:r>
      <w:r w:rsidRPr="00A10543">
        <w:rPr>
          <w:rFonts w:hint="cs"/>
          <w:rtl/>
        </w:rPr>
        <w:t>ُ</w:t>
      </w:r>
      <w:r w:rsidRPr="00A10543">
        <w:rPr>
          <w:rtl/>
        </w:rPr>
        <w:t>جفف على حمام مائي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ثم ي</w:t>
      </w:r>
      <w:r w:rsidRPr="00A10543">
        <w:rPr>
          <w:rFonts w:hint="cs"/>
          <w:rtl/>
        </w:rPr>
        <w:t>ُ</w:t>
      </w:r>
      <w:r w:rsidRPr="00A10543">
        <w:rPr>
          <w:rtl/>
        </w:rPr>
        <w:t>ضاف لها مقدار بضع قطرات من حمض كلور الماء المركز وبضع قطرات من محلول كلور الحديد الثلاثي (</w:t>
      </w:r>
      <w:r w:rsidRPr="00A10543">
        <w:t>10%</w:t>
      </w:r>
      <w:r w:rsidRPr="00A10543">
        <w:rPr>
          <w:rtl/>
        </w:rPr>
        <w:t>)</w:t>
      </w:r>
      <w:r w:rsidRPr="00A10543">
        <w:rPr>
          <w:rFonts w:hint="cs"/>
          <w:rtl/>
        </w:rPr>
        <w:t>،</w:t>
      </w:r>
      <w:r w:rsidRPr="00A10543">
        <w:rPr>
          <w:rtl/>
        </w:rPr>
        <w:t xml:space="preserve"> حيث تتشكل ألوان مختلفة في حال وجود بنية </w:t>
      </w:r>
      <w:proofErr w:type="spellStart"/>
      <w:r w:rsidRPr="00A10543">
        <w:rPr>
          <w:rtl/>
        </w:rPr>
        <w:t>ستروئيدية</w:t>
      </w:r>
      <w:proofErr w:type="spellEnd"/>
      <w:r w:rsidRPr="00A10543">
        <w:rPr>
          <w:rtl/>
        </w:rPr>
        <w:t>.</w:t>
      </w:r>
    </w:p>
    <w:p w14:paraId="07A48025" w14:textId="77777777" w:rsidR="00CC6B0A" w:rsidRPr="00446A4B" w:rsidRDefault="00CC6B0A" w:rsidP="00CC6B0A">
      <w:pPr>
        <w:rPr>
          <w:rFonts w:hint="cs"/>
        </w:rPr>
      </w:pPr>
    </w:p>
    <w:sectPr w:rsidR="00CC6B0A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75B7" w14:textId="77777777" w:rsidR="00D93E59" w:rsidRDefault="00D93E59" w:rsidP="00D05624">
      <w:r>
        <w:separator/>
      </w:r>
    </w:p>
  </w:endnote>
  <w:endnote w:type="continuationSeparator" w:id="0">
    <w:p w14:paraId="5288C7F0" w14:textId="77777777" w:rsidR="00D93E59" w:rsidRDefault="00D93E59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A10543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A10543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B745F" w14:textId="77777777" w:rsidR="00D93E59" w:rsidRDefault="00D93E59" w:rsidP="00D05624">
      <w:r>
        <w:separator/>
      </w:r>
    </w:p>
  </w:footnote>
  <w:footnote w:type="continuationSeparator" w:id="0">
    <w:p w14:paraId="5B3DC3BF" w14:textId="77777777" w:rsidR="00D93E59" w:rsidRDefault="00D93E59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D93E59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A43CF"/>
    <w:multiLevelType w:val="hybridMultilevel"/>
    <w:tmpl w:val="25F0C3B8"/>
    <w:lvl w:ilvl="0" w:tplc="371C9686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668"/>
    <w:multiLevelType w:val="hybridMultilevel"/>
    <w:tmpl w:val="18A6F762"/>
    <w:lvl w:ilvl="0" w:tplc="71181BC8">
      <w:start w:val="1"/>
      <w:numFmt w:val="decimal"/>
      <w:lvlText w:val="%1."/>
      <w:lvlJc w:val="left"/>
      <w:pPr>
        <w:ind w:left="785" w:hanging="360"/>
      </w:pPr>
      <w:rPr>
        <w:rFonts w:ascii="Simplified Arabic" w:hAnsi="Simplified Arabic" w:cs="Simplified Arabic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9BE1212"/>
    <w:multiLevelType w:val="hybridMultilevel"/>
    <w:tmpl w:val="7C96EC3C"/>
    <w:lvl w:ilvl="0" w:tplc="EAD8F6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10543"/>
    <w:rsid w:val="00A6175F"/>
    <w:rsid w:val="00AC0DE1"/>
    <w:rsid w:val="00BB2074"/>
    <w:rsid w:val="00C451AF"/>
    <w:rsid w:val="00CC6B0A"/>
    <w:rsid w:val="00D05624"/>
    <w:rsid w:val="00D62DD4"/>
    <w:rsid w:val="00D8744D"/>
    <w:rsid w:val="00D93E59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8A6D-BED4-4579-8404-7DD5DB79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15</cp:revision>
  <cp:lastPrinted>2023-05-13T09:30:00Z</cp:lastPrinted>
  <dcterms:created xsi:type="dcterms:W3CDTF">2023-05-01T12:04:00Z</dcterms:created>
  <dcterms:modified xsi:type="dcterms:W3CDTF">2023-05-13T09:30:00Z</dcterms:modified>
</cp:coreProperties>
</file>