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3D080B2B" w:rsidR="00EC7D36" w:rsidRDefault="00393D0D" w:rsidP="00EC7D36">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w:t>
      </w:r>
      <w:r>
        <w:rPr>
          <w:rFonts w:ascii="Sakkal Majalla" w:hAnsi="Sakkal Majalla" w:cs="Sakkal Majalla"/>
          <w:b/>
          <w:bCs/>
          <w:sz w:val="28"/>
          <w:szCs w:val="28"/>
        </w:rPr>
        <w:t>Course Description</w:t>
      </w:r>
    </w:p>
    <w:p w14:paraId="78A14D3B" w14:textId="77777777" w:rsidR="00393D0D" w:rsidRDefault="00393D0D" w:rsidP="00393D0D">
      <w:pPr>
        <w:bidi/>
        <w:spacing w:after="0" w:line="240" w:lineRule="auto"/>
        <w:jc w:val="center"/>
        <w:rPr>
          <w:rFonts w:ascii="Sakkal Majalla" w:cs="Sakkal Majalla"/>
          <w:b/>
          <w:bCs/>
          <w:sz w:val="24"/>
          <w:szCs w:val="24"/>
        </w:rPr>
      </w:pPr>
      <w:bookmarkStart w:id="0" w:name="_GoBack"/>
      <w:r>
        <w:rPr>
          <w:rFonts w:ascii="Sakkal Majalla" w:cs="Sakkal Majalla"/>
          <w:b/>
          <w:bCs/>
          <w:sz w:val="24"/>
          <w:szCs w:val="24"/>
        </w:rPr>
        <w:t>Business Marketing</w:t>
      </w:r>
    </w:p>
    <w:bookmarkEnd w:id="0"/>
    <w:p w14:paraId="3AFB1D84" w14:textId="77777777" w:rsidR="00620ABB" w:rsidRDefault="00620ABB" w:rsidP="00014BE3">
      <w:pPr>
        <w:bidi/>
        <w:jc w:val="both"/>
        <w:rPr>
          <w:rFonts w:ascii="Sakkal Majalla" w:hAnsi="Sakkal Majalla" w:cs="Sakkal Majalla"/>
          <w:sz w:val="24"/>
          <w:szCs w:val="24"/>
        </w:rPr>
      </w:pPr>
    </w:p>
    <w:tbl>
      <w:tblPr>
        <w:tblStyle w:val="a4"/>
        <w:tblW w:w="10255" w:type="dxa"/>
        <w:jc w:val="center"/>
        <w:tblLook w:val="04A0" w:firstRow="1" w:lastRow="0" w:firstColumn="1" w:lastColumn="0" w:noHBand="0" w:noVBand="1"/>
      </w:tblPr>
      <w:tblGrid>
        <w:gridCol w:w="1779"/>
        <w:gridCol w:w="1496"/>
        <w:gridCol w:w="1243"/>
        <w:gridCol w:w="3220"/>
        <w:gridCol w:w="2517"/>
      </w:tblGrid>
      <w:tr w:rsidR="00393D0D" w14:paraId="7FBB67F5" w14:textId="77777777" w:rsidTr="00393D0D">
        <w:trPr>
          <w:jc w:val="center"/>
        </w:trPr>
        <w:tc>
          <w:tcPr>
            <w:tcW w:w="4408" w:type="dxa"/>
            <w:gridSpan w:val="3"/>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hideMark/>
          </w:tcPr>
          <w:p w14:paraId="45512379" w14:textId="77777777" w:rsidR="00393D0D" w:rsidRDefault="00393D0D">
            <w:pPr>
              <w:rPr>
                <w:rFonts w:ascii="Sakkal Majalla" w:cs="Sakkal Majalla"/>
                <w:b/>
                <w:bCs/>
                <w:color w:val="000000" w:themeColor="text1"/>
                <w:sz w:val="24"/>
                <w:szCs w:val="24"/>
                <w:lang w:bidi="ar-SY"/>
              </w:rPr>
            </w:pPr>
            <w:r>
              <w:rPr>
                <w:rFonts w:ascii="Sakkal Majalla" w:cs="Sakkal Majalla" w:hint="cs"/>
                <w:b/>
                <w:bCs/>
                <w:color w:val="000000" w:themeColor="text1"/>
                <w:sz w:val="24"/>
                <w:szCs w:val="24"/>
                <w:lang w:bidi="ar-SY"/>
              </w:rPr>
              <w:t>Faculty of Business Administration</w:t>
            </w:r>
          </w:p>
        </w:tc>
        <w:tc>
          <w:tcPr>
            <w:tcW w:w="5847" w:type="dxa"/>
            <w:gridSpan w:val="2"/>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vAlign w:val="center"/>
            <w:hideMark/>
          </w:tcPr>
          <w:p w14:paraId="54CAB62B" w14:textId="6210E9F3" w:rsidR="00393D0D" w:rsidRDefault="00393D0D">
            <w:pPr>
              <w:tabs>
                <w:tab w:val="left" w:pos="2175"/>
                <w:tab w:val="right" w:pos="3294"/>
              </w:tabs>
              <w:rPr>
                <w:rFonts w:ascii="Sakkal Majalla" w:cs="Sakkal Majalla"/>
                <w:b/>
                <w:bCs/>
                <w:color w:val="000000" w:themeColor="text1"/>
                <w:sz w:val="24"/>
                <w:szCs w:val="24"/>
              </w:rPr>
            </w:pPr>
            <w:r>
              <w:rPr>
                <w:rFonts w:ascii="Sakkal Majalla" w:cs="Sakkal Majalla" w:hint="cs"/>
                <w:b/>
                <w:bCs/>
                <w:color w:val="000000" w:themeColor="text1"/>
                <w:sz w:val="24"/>
                <w:szCs w:val="24"/>
              </w:rPr>
              <w:t>Depart</w:t>
            </w:r>
            <w:r>
              <w:rPr>
                <w:rFonts w:ascii="Sakkal Majalla" w:cs="Sakkal Majalla" w:hint="cs"/>
                <w:b/>
                <w:bCs/>
                <w:color w:val="000000" w:themeColor="text1"/>
                <w:sz w:val="24"/>
                <w:szCs w:val="24"/>
              </w:rPr>
              <w:t xml:space="preserve">ment of Marketing </w:t>
            </w:r>
          </w:p>
        </w:tc>
      </w:tr>
      <w:tr w:rsidR="00393D0D" w14:paraId="2CC3C04A" w14:textId="77777777" w:rsidTr="00393D0D">
        <w:trPr>
          <w:trHeight w:val="472"/>
          <w:jc w:val="center"/>
        </w:trPr>
        <w:tc>
          <w:tcPr>
            <w:tcW w:w="1801" w:type="dxa"/>
            <w:tcBorders>
              <w:top w:val="single" w:sz="4" w:space="0" w:color="auto"/>
              <w:left w:val="single" w:sz="4" w:space="0" w:color="auto"/>
              <w:bottom w:val="single" w:sz="4" w:space="0" w:color="auto"/>
              <w:right w:val="single" w:sz="4" w:space="0" w:color="auto"/>
            </w:tcBorders>
            <w:hideMark/>
          </w:tcPr>
          <w:p w14:paraId="53902820" w14:textId="77777777" w:rsidR="00393D0D" w:rsidRDefault="00393D0D">
            <w:pPr>
              <w:rPr>
                <w:rFonts w:ascii="Sakkal Majalla" w:cs="Sakkal Majalla"/>
                <w:sz w:val="24"/>
                <w:szCs w:val="24"/>
              </w:rPr>
            </w:pPr>
            <w:r>
              <w:rPr>
                <w:rFonts w:ascii="Sakkal Majalla" w:cs="Sakkal Majalla" w:hint="cs"/>
                <w:sz w:val="24"/>
                <w:szCs w:val="24"/>
              </w:rPr>
              <w:t>Course</w:t>
            </w:r>
          </w:p>
        </w:tc>
        <w:tc>
          <w:tcPr>
            <w:tcW w:w="2607" w:type="dxa"/>
            <w:gridSpan w:val="2"/>
            <w:tcBorders>
              <w:top w:val="single" w:sz="4" w:space="0" w:color="auto"/>
              <w:left w:val="single" w:sz="4" w:space="0" w:color="auto"/>
              <w:bottom w:val="single" w:sz="4" w:space="0" w:color="auto"/>
              <w:right w:val="single" w:sz="4" w:space="0" w:color="auto"/>
            </w:tcBorders>
          </w:tcPr>
          <w:p w14:paraId="5C6032DC" w14:textId="10E3E764" w:rsidR="00393D0D" w:rsidRDefault="00393D0D">
            <w:pPr>
              <w:bidi/>
              <w:jc w:val="center"/>
              <w:rPr>
                <w:rFonts w:ascii="Sakkal Majalla" w:cs="Sakkal Majalla"/>
                <w:b/>
                <w:bCs/>
                <w:sz w:val="24"/>
                <w:szCs w:val="24"/>
              </w:rPr>
            </w:pPr>
            <w:r>
              <w:rPr>
                <w:rFonts w:ascii="Sakkal Majalla" w:cs="Sakkal Majalla"/>
                <w:b/>
                <w:bCs/>
                <w:sz w:val="24"/>
                <w:szCs w:val="24"/>
              </w:rPr>
              <w:t>Business Marketing</w:t>
            </w:r>
          </w:p>
          <w:p w14:paraId="718BF697" w14:textId="77777777" w:rsidR="00393D0D" w:rsidRDefault="00393D0D">
            <w:pPr>
              <w:rPr>
                <w:rFonts w:ascii="Sakkal Majalla" w:cs="Sakkal Majalla"/>
                <w:sz w:val="24"/>
                <w:szCs w:val="24"/>
              </w:rPr>
            </w:pPr>
          </w:p>
        </w:tc>
        <w:tc>
          <w:tcPr>
            <w:tcW w:w="3265" w:type="dxa"/>
            <w:tcBorders>
              <w:top w:val="single" w:sz="4" w:space="0" w:color="auto"/>
              <w:left w:val="single" w:sz="4" w:space="0" w:color="auto"/>
              <w:bottom w:val="single" w:sz="4" w:space="0" w:color="auto"/>
              <w:right w:val="single" w:sz="4" w:space="0" w:color="auto"/>
            </w:tcBorders>
            <w:hideMark/>
          </w:tcPr>
          <w:p w14:paraId="217FE270" w14:textId="77777777" w:rsidR="00393D0D" w:rsidRDefault="00393D0D">
            <w:pPr>
              <w:rPr>
                <w:rFonts w:ascii="Sakkal Majalla" w:cs="Sakkal Majalla"/>
                <w:sz w:val="24"/>
                <w:szCs w:val="24"/>
                <w:lang w:bidi="ar-SY"/>
              </w:rPr>
            </w:pPr>
            <w:r>
              <w:rPr>
                <w:rFonts w:ascii="Sakkal Majalla" w:cs="Sakkal Majalla" w:hint="cs"/>
                <w:sz w:val="24"/>
                <w:szCs w:val="24"/>
                <w:lang w:bidi="ar-SY"/>
              </w:rPr>
              <w:t xml:space="preserve">Prerequisite:  </w:t>
            </w:r>
            <w:r>
              <w:rPr>
                <w:rFonts w:ascii="Sakkal Majalla" w:cs="Sakkal Majalla" w:hint="cs"/>
                <w:sz w:val="24"/>
                <w:szCs w:val="24"/>
                <w:rtl/>
                <w:lang w:bidi="ar-SY"/>
              </w:rPr>
              <w:t xml:space="preserve">  </w:t>
            </w:r>
          </w:p>
        </w:tc>
        <w:tc>
          <w:tcPr>
            <w:tcW w:w="2582" w:type="dxa"/>
            <w:tcBorders>
              <w:top w:val="single" w:sz="4" w:space="0" w:color="auto"/>
              <w:left w:val="single" w:sz="4" w:space="0" w:color="auto"/>
              <w:bottom w:val="single" w:sz="4" w:space="0" w:color="auto"/>
              <w:right w:val="single" w:sz="4" w:space="0" w:color="auto"/>
            </w:tcBorders>
            <w:hideMark/>
          </w:tcPr>
          <w:p w14:paraId="421EA599" w14:textId="77777777" w:rsidR="00393D0D" w:rsidRDefault="00393D0D"/>
        </w:tc>
      </w:tr>
      <w:tr w:rsidR="00393D0D" w14:paraId="44973DEE" w14:textId="77777777" w:rsidTr="00393D0D">
        <w:trPr>
          <w:jc w:val="center"/>
        </w:trPr>
        <w:tc>
          <w:tcPr>
            <w:tcW w:w="1801" w:type="dxa"/>
            <w:tcBorders>
              <w:top w:val="single" w:sz="4" w:space="0" w:color="auto"/>
              <w:left w:val="single" w:sz="4" w:space="0" w:color="auto"/>
              <w:bottom w:val="single" w:sz="4" w:space="0" w:color="auto"/>
              <w:right w:val="single" w:sz="4" w:space="0" w:color="auto"/>
            </w:tcBorders>
            <w:hideMark/>
          </w:tcPr>
          <w:p w14:paraId="6CB4AB53" w14:textId="77777777" w:rsidR="00393D0D" w:rsidRDefault="00393D0D">
            <w:pPr>
              <w:rPr>
                <w:rFonts w:ascii="Sakkal Majalla" w:cs="Sakkal Majalla"/>
                <w:sz w:val="24"/>
                <w:szCs w:val="24"/>
              </w:rPr>
            </w:pPr>
            <w:r>
              <w:rPr>
                <w:rFonts w:ascii="Sakkal Majalla" w:cs="Sakkal Majalla" w:hint="cs"/>
                <w:sz w:val="24"/>
                <w:szCs w:val="24"/>
              </w:rPr>
              <w:t>Credit Hours:4</w:t>
            </w:r>
          </w:p>
        </w:tc>
        <w:tc>
          <w:tcPr>
            <w:tcW w:w="1496" w:type="dxa"/>
            <w:tcBorders>
              <w:top w:val="single" w:sz="4" w:space="0" w:color="auto"/>
              <w:left w:val="single" w:sz="4" w:space="0" w:color="auto"/>
              <w:bottom w:val="single" w:sz="4" w:space="0" w:color="auto"/>
              <w:right w:val="single" w:sz="4" w:space="0" w:color="auto"/>
            </w:tcBorders>
            <w:hideMark/>
          </w:tcPr>
          <w:p w14:paraId="6A1D8430" w14:textId="77777777" w:rsidR="00393D0D" w:rsidRDefault="00393D0D">
            <w:pPr>
              <w:rPr>
                <w:rFonts w:ascii="Sakkal Majalla" w:cs="Sakkal Majalla"/>
                <w:sz w:val="24"/>
                <w:szCs w:val="24"/>
              </w:rPr>
            </w:pPr>
            <w:r>
              <w:rPr>
                <w:rFonts w:ascii="Sakkal Majalla" w:cs="Sakkal Majalla" w:hint="cs"/>
                <w:sz w:val="24"/>
                <w:szCs w:val="24"/>
              </w:rPr>
              <w:t xml:space="preserve">Theoretical:2 </w:t>
            </w:r>
          </w:p>
        </w:tc>
        <w:tc>
          <w:tcPr>
            <w:tcW w:w="1111" w:type="dxa"/>
            <w:tcBorders>
              <w:top w:val="single" w:sz="4" w:space="0" w:color="auto"/>
              <w:left w:val="single" w:sz="4" w:space="0" w:color="auto"/>
              <w:bottom w:val="single" w:sz="4" w:space="0" w:color="auto"/>
              <w:right w:val="single" w:sz="4" w:space="0" w:color="auto"/>
            </w:tcBorders>
            <w:hideMark/>
          </w:tcPr>
          <w:p w14:paraId="09651B27" w14:textId="77777777" w:rsidR="00393D0D" w:rsidRDefault="00393D0D">
            <w:pPr>
              <w:rPr>
                <w:rFonts w:ascii="Sakkal Majalla" w:cs="Sakkal Majalla"/>
                <w:sz w:val="24"/>
                <w:szCs w:val="24"/>
              </w:rPr>
            </w:pPr>
            <w:r>
              <w:rPr>
                <w:rFonts w:ascii="Sakkal Majalla" w:cs="Sakkal Majalla" w:hint="cs"/>
                <w:sz w:val="24"/>
                <w:szCs w:val="24"/>
              </w:rPr>
              <w:t>Practical:2</w:t>
            </w:r>
          </w:p>
        </w:tc>
        <w:tc>
          <w:tcPr>
            <w:tcW w:w="3265" w:type="dxa"/>
            <w:tcBorders>
              <w:top w:val="single" w:sz="4" w:space="0" w:color="auto"/>
              <w:left w:val="single" w:sz="4" w:space="0" w:color="auto"/>
              <w:bottom w:val="single" w:sz="4" w:space="0" w:color="auto"/>
              <w:right w:val="single" w:sz="4" w:space="0" w:color="auto"/>
            </w:tcBorders>
            <w:hideMark/>
          </w:tcPr>
          <w:p w14:paraId="06CF685C" w14:textId="77777777" w:rsidR="00393D0D" w:rsidRDefault="00393D0D">
            <w:pPr>
              <w:rPr>
                <w:rFonts w:ascii="Sakkal Majalla" w:cs="Sakkal Majalla"/>
                <w:sz w:val="24"/>
                <w:szCs w:val="24"/>
              </w:rPr>
            </w:pPr>
            <w:r>
              <w:rPr>
                <w:rFonts w:ascii="Sakkal Majalla" w:cs="Sakkal Majalla" w:hint="cs"/>
                <w:sz w:val="24"/>
                <w:szCs w:val="24"/>
              </w:rPr>
              <w:t>Course Code:</w:t>
            </w:r>
          </w:p>
          <w:p w14:paraId="5DE345F2" w14:textId="77777777" w:rsidR="00393D0D" w:rsidRDefault="00393D0D">
            <w:pPr>
              <w:jc w:val="right"/>
              <w:rPr>
                <w:rFonts w:ascii="Sakkal Majalla" w:cs="Sakkal Majalla"/>
                <w:sz w:val="24"/>
                <w:szCs w:val="24"/>
              </w:rPr>
            </w:pPr>
            <w:r>
              <w:rPr>
                <w:rFonts w:ascii="Sakkal Majalla" w:cs="Sakkal Majalla" w:hint="cs"/>
                <w:sz w:val="24"/>
                <w:szCs w:val="24"/>
              </w:rPr>
              <w:t xml:space="preserve"> </w:t>
            </w:r>
          </w:p>
        </w:tc>
        <w:tc>
          <w:tcPr>
            <w:tcW w:w="2582" w:type="dxa"/>
            <w:tcBorders>
              <w:top w:val="single" w:sz="4" w:space="0" w:color="auto"/>
              <w:left w:val="single" w:sz="4" w:space="0" w:color="auto"/>
              <w:bottom w:val="single" w:sz="4" w:space="0" w:color="auto"/>
              <w:right w:val="single" w:sz="4" w:space="0" w:color="auto"/>
            </w:tcBorders>
            <w:hideMark/>
          </w:tcPr>
          <w:p w14:paraId="72FF3B6A" w14:textId="77777777" w:rsidR="00393D0D" w:rsidRDefault="00393D0D"/>
        </w:tc>
      </w:tr>
    </w:tbl>
    <w:p w14:paraId="7DAEEE5E" w14:textId="77777777" w:rsidR="00393D0D" w:rsidRDefault="00393D0D" w:rsidP="00393D0D">
      <w:pPr>
        <w:bidi/>
        <w:jc w:val="both"/>
        <w:rPr>
          <w:rFonts w:ascii="Sakkal Majalla" w:hAnsi="Sakkal Majalla" w:cs="Sakkal Majalla"/>
          <w:sz w:val="24"/>
          <w:szCs w:val="24"/>
        </w:rPr>
      </w:pPr>
    </w:p>
    <w:p w14:paraId="3AFB7892" w14:textId="77777777" w:rsidR="00393D0D" w:rsidRPr="00597755" w:rsidRDefault="00393D0D" w:rsidP="00393D0D">
      <w:pPr>
        <w:bidi/>
        <w:jc w:val="both"/>
        <w:rPr>
          <w:rFonts w:ascii="Sakkal Majalla" w:hAnsi="Sakkal Majalla" w:cs="Sakkal Majalla"/>
          <w:sz w:val="24"/>
          <w:szCs w:val="24"/>
          <w:rtl/>
        </w:rPr>
      </w:pPr>
    </w:p>
    <w:tbl>
      <w:tblPr>
        <w:tblStyle w:val="a4"/>
        <w:tblW w:w="10255" w:type="dxa"/>
        <w:jc w:val="center"/>
        <w:tblLook w:val="04A0" w:firstRow="1" w:lastRow="0" w:firstColumn="1" w:lastColumn="0" w:noHBand="0" w:noVBand="1"/>
      </w:tblPr>
      <w:tblGrid>
        <w:gridCol w:w="10255"/>
      </w:tblGrid>
      <w:tr w:rsidR="00FC787A" w:rsidRPr="00597755" w14:paraId="760996D7" w14:textId="77777777" w:rsidTr="00E0024C">
        <w:trPr>
          <w:jc w:val="center"/>
        </w:trPr>
        <w:tc>
          <w:tcPr>
            <w:tcW w:w="10255" w:type="dxa"/>
            <w:shd w:val="clear" w:color="auto" w:fill="DEEAF6" w:themeFill="accent1" w:themeFillTint="33"/>
          </w:tcPr>
          <w:p w14:paraId="45FF8121" w14:textId="584D5D59" w:rsidR="00FC787A" w:rsidRPr="00FC787A" w:rsidRDefault="00393D0D"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Description</w:t>
            </w:r>
          </w:p>
        </w:tc>
      </w:tr>
      <w:tr w:rsidR="00FC787A" w:rsidRPr="00597755" w14:paraId="5793112B" w14:textId="77777777" w:rsidTr="001162E7">
        <w:trPr>
          <w:jc w:val="center"/>
        </w:trPr>
        <w:tc>
          <w:tcPr>
            <w:tcW w:w="10255" w:type="dxa"/>
          </w:tcPr>
          <w:p w14:paraId="3A9A183D" w14:textId="1276E88E" w:rsidR="00FC787A" w:rsidRDefault="00FC787A" w:rsidP="00AD7224">
            <w:pPr>
              <w:jc w:val="right"/>
              <w:rPr>
                <w:rFonts w:ascii="Sakkal Majalla" w:hAnsi="Sakkal Majalla" w:cs="Sakkal Majalla"/>
                <w:sz w:val="24"/>
                <w:szCs w:val="24"/>
                <w:lang w:bidi="ar-SY"/>
              </w:rPr>
            </w:pPr>
          </w:p>
          <w:p w14:paraId="5F1CBDC1" w14:textId="4518BAF5" w:rsidR="00393D0D" w:rsidRDefault="00393D0D" w:rsidP="00393D0D">
            <w:pPr>
              <w:rPr>
                <w:rFonts w:ascii="Sakkal Majalla" w:hAnsi="Sakkal Majalla" w:cs="Sakkal Majalla"/>
                <w:sz w:val="24"/>
                <w:szCs w:val="24"/>
                <w:rtl/>
                <w:lang w:bidi="ar-SY"/>
              </w:rPr>
            </w:pPr>
            <w:r>
              <w:rPr>
                <w:rFonts w:ascii="Sakkal Majalla" w:hAnsi="Sakkal Majalla" w:cs="Sakkal Majalla"/>
                <w:sz w:val="24"/>
                <w:szCs w:val="24"/>
                <w:lang w:bidi="ar-SY"/>
              </w:rPr>
              <w:t>The course deals with the concept of business marketing and how it is practiced in business enterprises, particularly after the Industrial Revolution. These activities subsume establishing relations with partners and other organizations in order to sell products (raw materials and manufactured products). In other words, it deals with marketing products. It also deals with the necessity for developing new products for achieving progress and sustainability through exchange of products and maintenance of environment and society at the level of business enterprises.</w:t>
            </w:r>
          </w:p>
          <w:p w14:paraId="29D7D1A9" w14:textId="09270FE9" w:rsidR="00E0024C" w:rsidRPr="00597755" w:rsidRDefault="00E0024C" w:rsidP="00476339">
            <w:pPr>
              <w:jc w:val="right"/>
              <w:rPr>
                <w:rFonts w:ascii="Sakkal Majalla" w:hAnsi="Sakkal Majalla" w:cs="Sakkal Majalla"/>
                <w:sz w:val="24"/>
                <w:szCs w:val="24"/>
              </w:rPr>
            </w:pPr>
          </w:p>
        </w:tc>
      </w:tr>
      <w:tr w:rsidR="00E0024C" w:rsidRPr="00597755" w14:paraId="45D78201" w14:textId="77777777" w:rsidTr="00E0024C">
        <w:trPr>
          <w:jc w:val="center"/>
        </w:trPr>
        <w:tc>
          <w:tcPr>
            <w:tcW w:w="10255" w:type="dxa"/>
            <w:shd w:val="clear" w:color="auto" w:fill="DEEAF6" w:themeFill="accent1" w:themeFillTint="33"/>
          </w:tcPr>
          <w:p w14:paraId="38D105C7" w14:textId="40482D01" w:rsidR="00E0024C" w:rsidRPr="00E0024C" w:rsidRDefault="00AD7224"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b/>
                <w:bCs/>
                <w:color w:val="000000" w:themeColor="text1"/>
                <w:sz w:val="24"/>
                <w:szCs w:val="24"/>
                <w:lang w:bidi="ar-SY"/>
              </w:rPr>
              <w:t>Content</w:t>
            </w:r>
          </w:p>
        </w:tc>
      </w:tr>
      <w:tr w:rsidR="00E0024C" w:rsidRPr="00597755" w14:paraId="000718BD" w14:textId="77777777" w:rsidTr="001162E7">
        <w:trPr>
          <w:jc w:val="center"/>
        </w:trPr>
        <w:tc>
          <w:tcPr>
            <w:tcW w:w="10255" w:type="dxa"/>
          </w:tcPr>
          <w:p w14:paraId="70ED1E37" w14:textId="47778223" w:rsidR="00E0024C" w:rsidRPr="00AD7224" w:rsidRDefault="007029DF" w:rsidP="00AD7224">
            <w:pPr>
              <w:pStyle w:val="a3"/>
              <w:bidi/>
              <w:jc w:val="right"/>
              <w:rPr>
                <w:rFonts w:ascii="Sakkal Majalla" w:hAnsi="Sakkal Majalla" w:cs="Sakkal Majalla"/>
                <w:sz w:val="24"/>
                <w:szCs w:val="24"/>
                <w:lang w:bidi="ar-SY"/>
              </w:rPr>
            </w:pPr>
            <w:r w:rsidRPr="00AD7224">
              <w:rPr>
                <w:rFonts w:ascii="Sakkal Majalla" w:hAnsi="Sakkal Majalla" w:cs="Sakkal Majalla" w:hint="cs"/>
                <w:sz w:val="24"/>
                <w:szCs w:val="24"/>
                <w:rtl/>
                <w:lang w:bidi="ar-SY"/>
              </w:rPr>
              <w:t>.</w:t>
            </w:r>
            <w:r w:rsidR="00AD7224" w:rsidRPr="00AD7224">
              <w:rPr>
                <w:rFonts w:ascii="Sakkal Majalla" w:hAnsi="Sakkal Majalla" w:cs="Sakkal Majalla"/>
                <w:sz w:val="24"/>
                <w:szCs w:val="24"/>
                <w:lang w:bidi="ar-SY"/>
              </w:rPr>
              <w:t xml:space="preserve"> 1. Nature of Marketing</w:t>
            </w:r>
          </w:p>
          <w:p w14:paraId="057BB9C1" w14:textId="60713441" w:rsidR="007029DF" w:rsidRPr="00AD7224" w:rsidRDefault="007029DF" w:rsidP="00AD7224">
            <w:pPr>
              <w:bidi/>
              <w:ind w:left="360"/>
              <w:jc w:val="right"/>
              <w:rPr>
                <w:rFonts w:ascii="Sakkal Majalla" w:hAnsi="Sakkal Majalla" w:cs="Sakkal Majalla"/>
                <w:sz w:val="24"/>
                <w:szCs w:val="24"/>
                <w:lang w:bidi="ar-SY"/>
              </w:rPr>
            </w:pPr>
            <w:r w:rsidRPr="00AD7224">
              <w:rPr>
                <w:rFonts w:ascii="Sakkal Majalla" w:hAnsi="Sakkal Majalla" w:cs="Sakkal Majalla" w:hint="cs"/>
                <w:sz w:val="24"/>
                <w:szCs w:val="24"/>
                <w:rtl/>
                <w:lang w:bidi="ar-SY"/>
              </w:rPr>
              <w:t>.</w:t>
            </w:r>
            <w:r w:rsidR="00AD7224" w:rsidRPr="00AD7224">
              <w:rPr>
                <w:rFonts w:ascii="Sakkal Majalla" w:hAnsi="Sakkal Majalla" w:cs="Sakkal Majalla"/>
                <w:sz w:val="24"/>
                <w:szCs w:val="24"/>
                <w:lang w:bidi="ar-SY"/>
              </w:rPr>
              <w:t>2. Dividing Industrial Markets and Business Markets</w:t>
            </w:r>
          </w:p>
          <w:p w14:paraId="7010E611" w14:textId="6ADA29FB" w:rsidR="007029DF" w:rsidRPr="00AD7224" w:rsidRDefault="00AD7224" w:rsidP="00AD7224">
            <w:pPr>
              <w:pStyle w:val="a3"/>
              <w:numPr>
                <w:ilvl w:val="0"/>
                <w:numId w:val="18"/>
              </w:numPr>
              <w:bidi/>
              <w:jc w:val="right"/>
              <w:rPr>
                <w:rFonts w:ascii="Sakkal Majalla" w:hAnsi="Sakkal Majalla" w:cs="Sakkal Majalla"/>
                <w:sz w:val="24"/>
                <w:szCs w:val="24"/>
                <w:lang w:bidi="ar-SY"/>
              </w:rPr>
            </w:pPr>
            <w:r w:rsidRPr="00AD7224">
              <w:rPr>
                <w:rFonts w:ascii="Sakkal Majalla" w:hAnsi="Sakkal Majalla" w:cs="Sakkal Majalla"/>
                <w:sz w:val="24"/>
                <w:szCs w:val="24"/>
                <w:lang w:bidi="ar-SY"/>
              </w:rPr>
              <w:t>3. Types of Industrial Products.</w:t>
            </w:r>
          </w:p>
          <w:p w14:paraId="2B0ECFE9" w14:textId="1892104E" w:rsidR="007029DF" w:rsidRPr="00AD7224" w:rsidRDefault="007029DF" w:rsidP="00AD7224">
            <w:pPr>
              <w:bidi/>
              <w:ind w:left="360"/>
              <w:jc w:val="right"/>
              <w:rPr>
                <w:rFonts w:ascii="Sakkal Majalla" w:hAnsi="Sakkal Majalla" w:cs="Sakkal Majalla"/>
                <w:sz w:val="24"/>
                <w:szCs w:val="24"/>
                <w:lang w:bidi="ar-SY"/>
              </w:rPr>
            </w:pPr>
            <w:r w:rsidRPr="00AD7224">
              <w:rPr>
                <w:rFonts w:ascii="Sakkal Majalla" w:hAnsi="Sakkal Majalla" w:cs="Sakkal Majalla" w:hint="cs"/>
                <w:sz w:val="24"/>
                <w:szCs w:val="24"/>
                <w:rtl/>
                <w:lang w:bidi="ar-SY"/>
              </w:rPr>
              <w:t>.</w:t>
            </w:r>
            <w:r w:rsidR="00AD7224" w:rsidRPr="00AD7224">
              <w:rPr>
                <w:rFonts w:ascii="Sakkal Majalla" w:hAnsi="Sakkal Majalla" w:cs="Sakkal Majalla"/>
                <w:sz w:val="24"/>
                <w:szCs w:val="24"/>
                <w:lang w:bidi="ar-SY"/>
              </w:rPr>
              <w:t>4. Behavior of Industrial Buyer</w:t>
            </w:r>
          </w:p>
          <w:p w14:paraId="42529EE9" w14:textId="5FD64DFA" w:rsidR="007029DF" w:rsidRPr="00AD7224" w:rsidRDefault="007029DF" w:rsidP="00AD7224">
            <w:pPr>
              <w:bidi/>
              <w:ind w:left="360"/>
              <w:jc w:val="right"/>
              <w:rPr>
                <w:rFonts w:ascii="Sakkal Majalla" w:hAnsi="Sakkal Majalla" w:cs="Sakkal Majalla"/>
                <w:sz w:val="24"/>
                <w:szCs w:val="24"/>
                <w:lang w:bidi="ar-SY"/>
              </w:rPr>
            </w:pPr>
            <w:r w:rsidRPr="00AD7224">
              <w:rPr>
                <w:rFonts w:ascii="Sakkal Majalla" w:hAnsi="Sakkal Majalla" w:cs="Sakkal Majalla" w:hint="cs"/>
                <w:sz w:val="24"/>
                <w:szCs w:val="24"/>
                <w:rtl/>
                <w:lang w:bidi="ar-SY"/>
              </w:rPr>
              <w:t>.</w:t>
            </w:r>
            <w:r w:rsidR="00AD7224" w:rsidRPr="00AD7224">
              <w:rPr>
                <w:rFonts w:ascii="Sakkal Majalla" w:hAnsi="Sakkal Majalla" w:cs="Sakkal Majalla"/>
                <w:sz w:val="24"/>
                <w:szCs w:val="24"/>
                <w:lang w:bidi="ar-SY"/>
              </w:rPr>
              <w:t>5. Industrial Product</w:t>
            </w:r>
          </w:p>
          <w:p w14:paraId="526B78D3" w14:textId="36884126" w:rsidR="007029DF" w:rsidRPr="00AD7224" w:rsidRDefault="007029DF" w:rsidP="00AD7224">
            <w:pPr>
              <w:bidi/>
              <w:ind w:left="360"/>
              <w:jc w:val="right"/>
              <w:rPr>
                <w:rFonts w:ascii="Sakkal Majalla" w:hAnsi="Sakkal Majalla" w:cs="Sakkal Majalla"/>
                <w:sz w:val="24"/>
                <w:szCs w:val="24"/>
                <w:rtl/>
                <w:lang w:bidi="ar-SY"/>
              </w:rPr>
            </w:pPr>
            <w:r w:rsidRPr="00AD7224">
              <w:rPr>
                <w:rFonts w:ascii="Sakkal Majalla" w:hAnsi="Sakkal Majalla" w:cs="Sakkal Majalla" w:hint="cs"/>
                <w:sz w:val="24"/>
                <w:szCs w:val="24"/>
                <w:rtl/>
                <w:lang w:bidi="ar-SY"/>
              </w:rPr>
              <w:t>.</w:t>
            </w:r>
            <w:r w:rsidR="00AD7224" w:rsidRPr="00AD7224">
              <w:rPr>
                <w:rFonts w:ascii="Sakkal Majalla" w:hAnsi="Sakkal Majalla" w:cs="Sakkal Majalla"/>
                <w:sz w:val="24"/>
                <w:szCs w:val="24"/>
                <w:lang w:bidi="ar-SY"/>
              </w:rPr>
              <w:t>6. Pricing, Distribution, and Promotion of Industrial Products</w:t>
            </w:r>
          </w:p>
        </w:tc>
      </w:tr>
      <w:tr w:rsidR="00FC787A" w:rsidRPr="00597755" w14:paraId="522E6536" w14:textId="77777777" w:rsidTr="00E0024C">
        <w:tblPrEx>
          <w:jc w:val="left"/>
        </w:tblPrEx>
        <w:tc>
          <w:tcPr>
            <w:tcW w:w="10255" w:type="dxa"/>
            <w:shd w:val="clear" w:color="auto" w:fill="DEEAF6" w:themeFill="accent1" w:themeFillTint="33"/>
          </w:tcPr>
          <w:p w14:paraId="4006711E" w14:textId="5BE6D527" w:rsidR="00FC787A" w:rsidRPr="00FC787A" w:rsidRDefault="00AD7224" w:rsidP="00FC787A">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b/>
                <w:bCs/>
                <w:color w:val="000000" w:themeColor="text1"/>
                <w:sz w:val="24"/>
                <w:szCs w:val="24"/>
              </w:rPr>
              <w:t>References</w:t>
            </w:r>
          </w:p>
        </w:tc>
      </w:tr>
      <w:tr w:rsidR="00FC787A" w:rsidRPr="00597755" w14:paraId="32751209" w14:textId="77777777" w:rsidTr="001162E7">
        <w:tblPrEx>
          <w:jc w:val="left"/>
        </w:tblPrEx>
        <w:tc>
          <w:tcPr>
            <w:tcW w:w="10255" w:type="dxa"/>
          </w:tcPr>
          <w:p w14:paraId="021F18BD" w14:textId="1F6BBE21" w:rsidR="007029DF" w:rsidRDefault="007029DF" w:rsidP="007029DF">
            <w:pPr>
              <w:pStyle w:val="a3"/>
              <w:bidi/>
              <w:ind w:left="1080"/>
              <w:rPr>
                <w:b/>
                <w:bCs/>
                <w:rtl/>
              </w:rPr>
            </w:pPr>
            <w:r>
              <w:rPr>
                <w:rFonts w:hint="cs"/>
                <w:b/>
                <w:bCs/>
                <w:rtl/>
              </w:rPr>
              <w:t xml:space="preserve">التسويق الصناعي: د. محمود جاسم </w:t>
            </w:r>
            <w:proofErr w:type="spellStart"/>
            <w:r>
              <w:rPr>
                <w:rFonts w:hint="cs"/>
                <w:b/>
                <w:bCs/>
                <w:rtl/>
              </w:rPr>
              <w:t>الصميدعي</w:t>
            </w:r>
            <w:proofErr w:type="spellEnd"/>
            <w:r>
              <w:rPr>
                <w:rFonts w:hint="cs"/>
                <w:b/>
                <w:bCs/>
                <w:rtl/>
              </w:rPr>
              <w:t xml:space="preserve"> / </w:t>
            </w:r>
            <w:r w:rsidRPr="007029DF">
              <w:rPr>
                <w:rFonts w:hint="cs"/>
                <w:b/>
                <w:bCs/>
                <w:rtl/>
              </w:rPr>
              <w:t>د. ردينة عثمان يوسف.</w:t>
            </w:r>
          </w:p>
          <w:p w14:paraId="0369ADB8" w14:textId="0B09D292" w:rsidR="007029DF" w:rsidRPr="007029DF" w:rsidRDefault="007029DF" w:rsidP="007029DF">
            <w:pPr>
              <w:pStyle w:val="a3"/>
              <w:bidi/>
              <w:ind w:left="1080"/>
              <w:rPr>
                <w:b/>
                <w:bCs/>
                <w:rtl/>
              </w:rPr>
            </w:pPr>
            <w:r>
              <w:rPr>
                <w:rFonts w:hint="cs"/>
                <w:b/>
                <w:bCs/>
                <w:rtl/>
              </w:rPr>
              <w:t xml:space="preserve">عمان </w:t>
            </w:r>
            <w:r>
              <w:rPr>
                <w:b/>
                <w:bCs/>
                <w:rtl/>
              </w:rPr>
              <w:t>–</w:t>
            </w:r>
            <w:r>
              <w:rPr>
                <w:rFonts w:hint="cs"/>
                <w:b/>
                <w:bCs/>
                <w:rtl/>
              </w:rPr>
              <w:t xml:space="preserve"> دار المسيرة للنشر والتوزيع.</w:t>
            </w:r>
            <w:r w:rsidR="00E76E45">
              <w:rPr>
                <w:rFonts w:hint="cs"/>
                <w:b/>
                <w:bCs/>
                <w:rtl/>
              </w:rPr>
              <w:t xml:space="preserve"> 2011</w:t>
            </w:r>
          </w:p>
          <w:p w14:paraId="58EDB63C" w14:textId="226E8C78" w:rsidR="00E0024C" w:rsidRPr="00476339" w:rsidRDefault="00E0024C" w:rsidP="00E0024C">
            <w:pPr>
              <w:pStyle w:val="a3"/>
              <w:bidi/>
              <w:rPr>
                <w:b/>
                <w:bCs/>
              </w:rPr>
            </w:pPr>
          </w:p>
        </w:tc>
      </w:tr>
    </w:tbl>
    <w:p w14:paraId="5041AEDF" w14:textId="77777777" w:rsidR="00FC787A" w:rsidRPr="001671FF" w:rsidRDefault="00FC787A" w:rsidP="00FC787A">
      <w:pPr>
        <w:bidi/>
        <w:jc w:val="both"/>
        <w:rPr>
          <w:rFonts w:ascii="Sakkal Majalla" w:hAnsi="Sakkal Majalla" w:cs="Sakkal Majalla"/>
          <w:sz w:val="24"/>
          <w:szCs w:val="24"/>
        </w:rPr>
      </w:pPr>
    </w:p>
    <w:p w14:paraId="300133BA" w14:textId="77777777" w:rsidR="00E45975" w:rsidRPr="00597755" w:rsidRDefault="00E45975" w:rsidP="00E45975">
      <w:pPr>
        <w:bidi/>
        <w:jc w:val="both"/>
        <w:rPr>
          <w:rFonts w:ascii="Sakkal Majalla" w:hAnsi="Sakkal Majalla" w:cs="Sakkal Majalla"/>
          <w:sz w:val="24"/>
          <w:szCs w:val="24"/>
        </w:rPr>
      </w:pPr>
    </w:p>
    <w:p w14:paraId="392A3326" w14:textId="77777777" w:rsidR="00306C3E" w:rsidRDefault="00306C3E" w:rsidP="006713DA">
      <w:pPr>
        <w:bidi/>
        <w:rPr>
          <w:rFonts w:ascii="Sakkal Majalla" w:hAnsi="Sakkal Majalla" w:cs="Sakkal Majalla"/>
          <w:b/>
          <w:bCs/>
          <w:sz w:val="24"/>
          <w:szCs w:val="24"/>
          <w:rtl/>
          <w:lang w:bidi="ar-SY"/>
        </w:rPr>
      </w:pPr>
    </w:p>
    <w:p w14:paraId="1E7CC72A" w14:textId="77777777" w:rsidR="006713DA" w:rsidRPr="00306C3E" w:rsidRDefault="006713DA" w:rsidP="006713DA">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00000000"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170B"/>
    <w:multiLevelType w:val="hybridMultilevel"/>
    <w:tmpl w:val="23BE8D62"/>
    <w:lvl w:ilvl="0" w:tplc="AA121E6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B0F7A"/>
    <w:multiLevelType w:val="hybridMultilevel"/>
    <w:tmpl w:val="36CA47AC"/>
    <w:lvl w:ilvl="0" w:tplc="DB364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70BC6"/>
    <w:multiLevelType w:val="hybridMultilevel"/>
    <w:tmpl w:val="75A6C648"/>
    <w:lvl w:ilvl="0" w:tplc="530ED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B104A8"/>
    <w:multiLevelType w:val="hybridMultilevel"/>
    <w:tmpl w:val="D878F166"/>
    <w:lvl w:ilvl="0" w:tplc="F0045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F63689"/>
    <w:multiLevelType w:val="hybridMultilevel"/>
    <w:tmpl w:val="F0104B68"/>
    <w:lvl w:ilvl="0" w:tplc="CBA04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4"/>
  </w:num>
  <w:num w:numId="4">
    <w:abstractNumId w:val="11"/>
  </w:num>
  <w:num w:numId="5">
    <w:abstractNumId w:val="8"/>
  </w:num>
  <w:num w:numId="6">
    <w:abstractNumId w:val="4"/>
  </w:num>
  <w:num w:numId="7">
    <w:abstractNumId w:val="2"/>
  </w:num>
  <w:num w:numId="8">
    <w:abstractNumId w:val="1"/>
  </w:num>
  <w:num w:numId="9">
    <w:abstractNumId w:val="10"/>
  </w:num>
  <w:num w:numId="10">
    <w:abstractNumId w:val="7"/>
  </w:num>
  <w:num w:numId="11">
    <w:abstractNumId w:val="9"/>
  </w:num>
  <w:num w:numId="12">
    <w:abstractNumId w:val="18"/>
  </w:num>
  <w:num w:numId="13">
    <w:abstractNumId w:val="13"/>
  </w:num>
  <w:num w:numId="14">
    <w:abstractNumId w:val="3"/>
  </w:num>
  <w:num w:numId="15">
    <w:abstractNumId w:val="15"/>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939B6"/>
    <w:rsid w:val="000A103E"/>
    <w:rsid w:val="000E6C23"/>
    <w:rsid w:val="00107036"/>
    <w:rsid w:val="00122CDB"/>
    <w:rsid w:val="00227602"/>
    <w:rsid w:val="002325F8"/>
    <w:rsid w:val="00236D64"/>
    <w:rsid w:val="00246547"/>
    <w:rsid w:val="00284610"/>
    <w:rsid w:val="002B0F28"/>
    <w:rsid w:val="00306C3E"/>
    <w:rsid w:val="00317361"/>
    <w:rsid w:val="00334B71"/>
    <w:rsid w:val="003552E9"/>
    <w:rsid w:val="00362C9E"/>
    <w:rsid w:val="00393D0D"/>
    <w:rsid w:val="003C634E"/>
    <w:rsid w:val="003F060C"/>
    <w:rsid w:val="00461CC6"/>
    <w:rsid w:val="00476339"/>
    <w:rsid w:val="004A07BE"/>
    <w:rsid w:val="005604E2"/>
    <w:rsid w:val="00560B01"/>
    <w:rsid w:val="00597755"/>
    <w:rsid w:val="00620ABB"/>
    <w:rsid w:val="006713DA"/>
    <w:rsid w:val="00694189"/>
    <w:rsid w:val="006D5A3D"/>
    <w:rsid w:val="006F25B2"/>
    <w:rsid w:val="007029DF"/>
    <w:rsid w:val="00752826"/>
    <w:rsid w:val="00862029"/>
    <w:rsid w:val="00867ABC"/>
    <w:rsid w:val="00896361"/>
    <w:rsid w:val="008A7E68"/>
    <w:rsid w:val="008B6E84"/>
    <w:rsid w:val="008F2EF9"/>
    <w:rsid w:val="009455CB"/>
    <w:rsid w:val="00970C69"/>
    <w:rsid w:val="009A6988"/>
    <w:rsid w:val="009B11C1"/>
    <w:rsid w:val="009F42C5"/>
    <w:rsid w:val="00A57C1D"/>
    <w:rsid w:val="00AC091A"/>
    <w:rsid w:val="00AD5001"/>
    <w:rsid w:val="00AD7224"/>
    <w:rsid w:val="00BD775F"/>
    <w:rsid w:val="00BE073B"/>
    <w:rsid w:val="00BE2058"/>
    <w:rsid w:val="00CE0526"/>
    <w:rsid w:val="00D13646"/>
    <w:rsid w:val="00DE2EE1"/>
    <w:rsid w:val="00E0024C"/>
    <w:rsid w:val="00E12993"/>
    <w:rsid w:val="00E20778"/>
    <w:rsid w:val="00E26D02"/>
    <w:rsid w:val="00E45975"/>
    <w:rsid w:val="00E76E45"/>
    <w:rsid w:val="00EC4B92"/>
    <w:rsid w:val="00EC7D36"/>
    <w:rsid w:val="00F451D6"/>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912281029">
      <w:bodyDiv w:val="1"/>
      <w:marLeft w:val="0"/>
      <w:marRight w:val="0"/>
      <w:marTop w:val="0"/>
      <w:marBottom w:val="0"/>
      <w:divBdr>
        <w:top w:val="none" w:sz="0" w:space="0" w:color="auto"/>
        <w:left w:val="none" w:sz="0" w:space="0" w:color="auto"/>
        <w:bottom w:val="none" w:sz="0" w:space="0" w:color="auto"/>
        <w:right w:val="none" w:sz="0" w:space="0" w:color="auto"/>
      </w:divBdr>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173</Words>
  <Characters>992</Characters>
  <Application>Microsoft Office Word</Application>
  <DocSecurity>0</DocSecurity>
  <Lines>8</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3</cp:revision>
  <cp:lastPrinted>2020-02-16T10:15:00Z</cp:lastPrinted>
  <dcterms:created xsi:type="dcterms:W3CDTF">2021-09-02T15:23:00Z</dcterms:created>
  <dcterms:modified xsi:type="dcterms:W3CDTF">2021-09-04T11:30:00Z</dcterms:modified>
</cp:coreProperties>
</file>