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BD8D8C" w14:textId="3B744984" w:rsidR="00E25EBF" w:rsidRDefault="0001642A" w:rsidP="00292839">
      <w:pPr>
        <w:jc w:val="center"/>
        <w:rPr>
          <w:rFonts w:ascii="Sakkal Majalla" w:hAnsi="Sakkal Majalla" w:cs="Sakkal Majalla"/>
          <w:b/>
          <w:bCs/>
          <w:color w:val="0070C0"/>
          <w:sz w:val="44"/>
          <w:szCs w:val="44"/>
          <w:rtl/>
        </w:rPr>
      </w:pPr>
      <w:r>
        <w:rPr>
          <w:rFonts w:ascii="Sakkal Majalla" w:hAnsi="Sakkal Majalla" w:cs="Sakkal Majalla" w:hint="cs"/>
          <w:b/>
          <w:bCs/>
          <w:color w:val="0070C0"/>
          <w:sz w:val="44"/>
          <w:szCs w:val="44"/>
          <w:rtl/>
        </w:rPr>
        <w:t>البذور</w:t>
      </w:r>
    </w:p>
    <w:p w14:paraId="64AC662A" w14:textId="77777777" w:rsidR="00DB0452" w:rsidRDefault="00DB0452" w:rsidP="009909C0">
      <w:pPr>
        <w:bidi/>
        <w:jc w:val="both"/>
        <w:rPr>
          <w:rFonts w:ascii="Sakkal Majalla" w:hAnsi="Sakkal Majalla" w:cs="Sakkal Majalla"/>
          <w:sz w:val="28"/>
          <w:szCs w:val="28"/>
          <w:lang w:bidi="ar-SY"/>
        </w:rPr>
      </w:pPr>
    </w:p>
    <w:p w14:paraId="56D62861" w14:textId="31AFAF91" w:rsidR="006758AD" w:rsidRPr="009909C0" w:rsidRDefault="006758AD" w:rsidP="00DB0452">
      <w:pPr>
        <w:bidi/>
        <w:jc w:val="both"/>
        <w:rPr>
          <w:rFonts w:ascii="Sakkal Majalla" w:hAnsi="Sakkal Majalla" w:cs="Sakkal Majalla"/>
          <w:sz w:val="28"/>
          <w:szCs w:val="28"/>
          <w:rtl/>
          <w:lang w:bidi="ar-SY"/>
        </w:rPr>
      </w:pPr>
      <w:bookmarkStart w:id="0" w:name="_GoBack"/>
      <w:bookmarkEnd w:id="0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تعد البذور وسيلة لانتشار النبات، تتكون البذرة من </w:t>
      </w:r>
      <w:proofErr w:type="spell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الرشيم</w:t>
      </w:r>
      <w:proofErr w:type="spell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( يتضمن مواد ادخارية ) </w:t>
      </w:r>
      <w:r w:rsidR="006237E8"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، </w:t>
      </w: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تحيط به أغلفة حافظة بالإضافة إ</w:t>
      </w:r>
      <w:r w:rsidR="00CB33AA">
        <w:rPr>
          <w:rFonts w:ascii="Sakkal Majalla" w:hAnsi="Sakkal Majalla" w:cs="Sakkal Majalla" w:hint="cs"/>
          <w:sz w:val="28"/>
          <w:szCs w:val="28"/>
          <w:rtl/>
          <w:lang w:bidi="ar-SY"/>
        </w:rPr>
        <w:t>ل</w:t>
      </w: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ى لحافة البذرة التي يختلف قوامها حسب تشقق الثمرة .</w:t>
      </w:r>
    </w:p>
    <w:p w14:paraId="4607DB89" w14:textId="76B500EA" w:rsidR="006237E8" w:rsidRPr="009909C0" w:rsidRDefault="006237E8" w:rsidP="009909C0">
      <w:pPr>
        <w:bidi/>
        <w:jc w:val="both"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في الثمار المتشققة تكون </w:t>
      </w:r>
      <w:proofErr w:type="spell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اللحافة</w:t>
      </w:r>
      <w:proofErr w:type="spell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</w:t>
      </w:r>
      <w:proofErr w:type="spellStart"/>
      <w:proofErr w:type="gram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متغلظة</w:t>
      </w:r>
      <w:proofErr w:type="spell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 ،</w:t>
      </w:r>
      <w:proofErr w:type="gram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بينما في الثمار غير المتشققة تكون </w:t>
      </w:r>
      <w:proofErr w:type="spell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اللحافة</w:t>
      </w:r>
      <w:proofErr w:type="spell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رقيقة .</w:t>
      </w:r>
    </w:p>
    <w:p w14:paraId="18F119AE" w14:textId="3BEF0B6B" w:rsidR="006237E8" w:rsidRPr="009909C0" w:rsidRDefault="006237E8" w:rsidP="009909C0">
      <w:pPr>
        <w:bidi/>
        <w:jc w:val="both"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غالبية البذور تتكون </w:t>
      </w:r>
      <w:proofErr w:type="gram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من :</w:t>
      </w:r>
      <w:proofErr w:type="gram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لحافة خارجية و لحافة داخلية وتتصل هذه الأغلفة الخارجية بالمشيمة عن طريق الحبل السري</w:t>
      </w:r>
      <w:r w:rsidR="00CB33AA">
        <w:rPr>
          <w:rFonts w:ascii="Sakkal Majalla" w:hAnsi="Sakkal Majalla" w:cs="Sakkal Majalla" w:hint="cs"/>
          <w:sz w:val="28"/>
          <w:szCs w:val="28"/>
          <w:rtl/>
          <w:lang w:bidi="ar-SY"/>
        </w:rPr>
        <w:t>.</w:t>
      </w:r>
    </w:p>
    <w:p w14:paraId="772EABEA" w14:textId="6037C98A" w:rsidR="006237E8" w:rsidRDefault="006237E8" w:rsidP="009909C0">
      <w:pPr>
        <w:bidi/>
        <w:jc w:val="both"/>
        <w:rPr>
          <w:rFonts w:ascii="Sakkal Majalla" w:hAnsi="Sakkal Majalla" w:cs="Sakkal Majalla"/>
          <w:sz w:val="28"/>
          <w:szCs w:val="28"/>
          <w:lang w:bidi="ar-SY"/>
        </w:rPr>
      </w:pP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تختلف البذور كثيرا بالحجم </w:t>
      </w:r>
      <w:proofErr w:type="gram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و الشكل</w:t>
      </w:r>
      <w:proofErr w:type="gram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واللون وبعض الميزات الخارجية.</w:t>
      </w:r>
    </w:p>
    <w:p w14:paraId="62275680" w14:textId="77777777" w:rsidR="00DB0452" w:rsidRPr="009909C0" w:rsidRDefault="00DB0452" w:rsidP="00DB0452">
      <w:pPr>
        <w:bidi/>
        <w:jc w:val="both"/>
        <w:rPr>
          <w:rFonts w:ascii="Sakkal Majalla" w:hAnsi="Sakkal Majalla" w:cs="Sakkal Majalla"/>
          <w:sz w:val="28"/>
          <w:szCs w:val="28"/>
          <w:rtl/>
          <w:lang w:bidi="ar-SY"/>
        </w:rPr>
      </w:pPr>
    </w:p>
    <w:p w14:paraId="528C1A3E" w14:textId="2E6F7EDB" w:rsidR="006237E8" w:rsidRDefault="006237E8" w:rsidP="006237E8">
      <w:p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عند دراسة البذرة للنبات </w:t>
      </w: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نهتم  بالصفات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التالية :</w:t>
      </w:r>
    </w:p>
    <w:p w14:paraId="451D8739" w14:textId="5A7B2EE5" w:rsidR="006237E8" w:rsidRPr="009909C0" w:rsidRDefault="006237E8" w:rsidP="009909C0">
      <w:pPr>
        <w:pStyle w:val="ListParagraph"/>
        <w:numPr>
          <w:ilvl w:val="0"/>
          <w:numId w:val="40"/>
        </w:numPr>
        <w:bidi/>
        <w:jc w:val="both"/>
        <w:rPr>
          <w:rFonts w:ascii="Sakkal Majalla" w:hAnsi="Sakkal Majalla" w:cs="Sakkal Majalla"/>
          <w:sz w:val="28"/>
          <w:szCs w:val="28"/>
          <w:rtl/>
          <w:lang w:bidi="ar-SY"/>
        </w:rPr>
      </w:pPr>
      <w:proofErr w:type="gram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الحجم ،</w:t>
      </w:r>
      <w:proofErr w:type="gram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الشكل، اللون.</w:t>
      </w:r>
    </w:p>
    <w:p w14:paraId="42C2DCAF" w14:textId="0FA9E5C8" w:rsidR="006237E8" w:rsidRPr="009909C0" w:rsidRDefault="006237E8" w:rsidP="009909C0">
      <w:pPr>
        <w:pStyle w:val="ListParagraph"/>
        <w:numPr>
          <w:ilvl w:val="0"/>
          <w:numId w:val="40"/>
        </w:numPr>
        <w:bidi/>
        <w:jc w:val="both"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السرة (النقير)</w:t>
      </w:r>
    </w:p>
    <w:p w14:paraId="03E0E860" w14:textId="0C53A9C3" w:rsidR="006237E8" w:rsidRPr="009909C0" w:rsidRDefault="006237E8" w:rsidP="009909C0">
      <w:pPr>
        <w:pStyle w:val="ListParagraph"/>
        <w:numPr>
          <w:ilvl w:val="0"/>
          <w:numId w:val="40"/>
        </w:numPr>
        <w:tabs>
          <w:tab w:val="left" w:pos="2754"/>
        </w:tabs>
        <w:bidi/>
        <w:jc w:val="both"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أغلفة البذرة (</w:t>
      </w:r>
      <w:proofErr w:type="spell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اللحافات</w:t>
      </w:r>
      <w:proofErr w:type="spell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)</w:t>
      </w:r>
      <w:r w:rsidRPr="009909C0">
        <w:rPr>
          <w:rFonts w:ascii="Sakkal Majalla" w:hAnsi="Sakkal Majalla" w:cs="Sakkal Majalla"/>
          <w:sz w:val="28"/>
          <w:szCs w:val="28"/>
          <w:rtl/>
          <w:lang w:bidi="ar-SY"/>
        </w:rPr>
        <w:tab/>
      </w:r>
    </w:p>
    <w:p w14:paraId="07DCEF42" w14:textId="77777777" w:rsidR="00D97DC9" w:rsidRPr="009909C0" w:rsidRDefault="006237E8" w:rsidP="009909C0">
      <w:pPr>
        <w:pStyle w:val="ListParagraph"/>
        <w:numPr>
          <w:ilvl w:val="0"/>
          <w:numId w:val="40"/>
        </w:numPr>
        <w:tabs>
          <w:tab w:val="left" w:pos="2754"/>
        </w:tabs>
        <w:bidi/>
        <w:jc w:val="both"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السويداء المحيطية و </w:t>
      </w:r>
      <w:r w:rsidR="00D97DC9"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الداخلية </w:t>
      </w:r>
      <w:proofErr w:type="gramStart"/>
      <w:r w:rsidR="00D97DC9"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( تواجدها</w:t>
      </w:r>
      <w:proofErr w:type="gramEnd"/>
      <w:r w:rsidR="00D97DC9"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، طبيعة المواد المدخرة فيها )</w:t>
      </w:r>
    </w:p>
    <w:p w14:paraId="49215C4C" w14:textId="6840B57A" w:rsidR="00D97DC9" w:rsidRPr="009909C0" w:rsidRDefault="00D97DC9" w:rsidP="009909C0">
      <w:pPr>
        <w:pStyle w:val="ListParagraph"/>
        <w:numPr>
          <w:ilvl w:val="0"/>
          <w:numId w:val="40"/>
        </w:numPr>
        <w:tabs>
          <w:tab w:val="left" w:pos="2754"/>
        </w:tabs>
        <w:bidi/>
        <w:jc w:val="both"/>
        <w:rPr>
          <w:rFonts w:ascii="Sakkal Majalla" w:hAnsi="Sakkal Majalla" w:cs="Sakkal Majalla"/>
          <w:sz w:val="28"/>
          <w:szCs w:val="28"/>
          <w:lang w:bidi="ar-SY"/>
        </w:rPr>
      </w:pPr>
      <w:proofErr w:type="spell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ال</w:t>
      </w:r>
      <w:r w:rsidR="009909C0"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ر</w:t>
      </w: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شيم</w:t>
      </w:r>
      <w:proofErr w:type="spell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(الجنين</w:t>
      </w:r>
      <w:proofErr w:type="gram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) :</w:t>
      </w:r>
      <w:proofErr w:type="gram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حجمه ، تواضعه.</w:t>
      </w:r>
      <w:r w:rsidR="006237E8"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</w:t>
      </w:r>
    </w:p>
    <w:p w14:paraId="546538E8" w14:textId="77777777" w:rsidR="006237E8" w:rsidRPr="009909C0" w:rsidRDefault="006237E8" w:rsidP="006237E8">
      <w:pPr>
        <w:bidi/>
        <w:rPr>
          <w:rFonts w:ascii="Sakkal Majalla" w:hAnsi="Sakkal Majalla" w:cs="Sakkal Majalla"/>
          <w:b/>
          <w:bCs/>
          <w:sz w:val="20"/>
          <w:szCs w:val="20"/>
          <w:rtl/>
          <w:lang w:bidi="ar-SY"/>
        </w:rPr>
      </w:pPr>
    </w:p>
    <w:p w14:paraId="534A4DCA" w14:textId="065FA0C9" w:rsidR="006758AD" w:rsidRPr="009909C0" w:rsidRDefault="006758AD" w:rsidP="006758AD">
      <w:pPr>
        <w:numPr>
          <w:ilvl w:val="0"/>
          <w:numId w:val="35"/>
        </w:numPr>
        <w:bidi/>
        <w:rPr>
          <w:rFonts w:ascii="Sakkal Majalla" w:hAnsi="Sakkal Majalla" w:cs="Sakkal Majalla"/>
          <w:b/>
          <w:bCs/>
          <w:sz w:val="32"/>
          <w:szCs w:val="32"/>
          <w:lang w:bidi="ar-SY"/>
        </w:rPr>
      </w:pPr>
      <w:r w:rsidRPr="006758AD"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>العناصر التشخيصية المميزة لمساحيق البذور</w:t>
      </w:r>
      <w:r w:rsidRPr="009909C0"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 xml:space="preserve">: </w:t>
      </w:r>
    </w:p>
    <w:p w14:paraId="6CB8516B" w14:textId="77777777" w:rsidR="006758AD" w:rsidRPr="006758AD" w:rsidRDefault="006758AD" w:rsidP="009909C0">
      <w:pPr>
        <w:numPr>
          <w:ilvl w:val="0"/>
          <w:numId w:val="35"/>
        </w:numPr>
        <w:bidi/>
        <w:jc w:val="both"/>
        <w:rPr>
          <w:rFonts w:ascii="Sakkal Majalla" w:hAnsi="Sakkal Majalla" w:cs="Sakkal Majalla"/>
          <w:sz w:val="28"/>
          <w:szCs w:val="28"/>
          <w:lang w:bidi="ar-SY"/>
        </w:rPr>
      </w:pPr>
      <w:proofErr w:type="spellStart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>اللحافة</w:t>
      </w:r>
      <w:proofErr w:type="spellEnd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الخارجية </w:t>
      </w:r>
      <w:proofErr w:type="gramStart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>للبذرة :</w:t>
      </w:r>
      <w:proofErr w:type="gramEnd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</w:t>
      </w:r>
      <w:proofErr w:type="spellStart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>تتالف</w:t>
      </w:r>
      <w:proofErr w:type="spellEnd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من عدة طبقات تختلف حسب النبات من حيث العدد والتركيب واللون والمحتويات</w:t>
      </w:r>
    </w:p>
    <w:p w14:paraId="76186EE1" w14:textId="1FDEA089" w:rsidR="006758AD" w:rsidRPr="006758AD" w:rsidRDefault="006758AD" w:rsidP="009909C0">
      <w:pPr>
        <w:numPr>
          <w:ilvl w:val="0"/>
          <w:numId w:val="35"/>
        </w:numPr>
        <w:bidi/>
        <w:jc w:val="both"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السويداء المحيطية </w:t>
      </w:r>
      <w:proofErr w:type="gramStart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>والداخلية :</w:t>
      </w:r>
      <w:proofErr w:type="gramEnd"/>
      <w:r w:rsidR="00D97DC9"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</w:t>
      </w:r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خلايا تحتوي حبيبات </w:t>
      </w:r>
      <w:proofErr w:type="spellStart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>اولورون</w:t>
      </w:r>
      <w:proofErr w:type="spellEnd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</w:t>
      </w:r>
      <w:proofErr w:type="spellStart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>وحماضات</w:t>
      </w:r>
      <w:proofErr w:type="spellEnd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الكالسيوم وقطيرات زيتية</w:t>
      </w:r>
    </w:p>
    <w:p w14:paraId="22629511" w14:textId="77777777" w:rsidR="006758AD" w:rsidRPr="006758AD" w:rsidRDefault="006758AD" w:rsidP="009909C0">
      <w:pPr>
        <w:numPr>
          <w:ilvl w:val="0"/>
          <w:numId w:val="35"/>
        </w:numPr>
        <w:bidi/>
        <w:jc w:val="both"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قطع من </w:t>
      </w:r>
      <w:proofErr w:type="spellStart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>البرانشيم</w:t>
      </w:r>
      <w:proofErr w:type="spellEnd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(قليل الأهمية كعنصر تشخيصي)</w:t>
      </w:r>
    </w:p>
    <w:p w14:paraId="1DA7FDD0" w14:textId="5CB6209C" w:rsidR="006758AD" w:rsidRDefault="006758AD" w:rsidP="006758AD">
      <w:pPr>
        <w:bidi/>
        <w:ind w:left="720"/>
        <w:rPr>
          <w:rFonts w:ascii="Sakkal Majalla" w:hAnsi="Sakkal Majalla" w:cs="Sakkal Majalla"/>
          <w:b/>
          <w:bCs/>
          <w:color w:val="0070C0"/>
          <w:sz w:val="44"/>
          <w:szCs w:val="44"/>
          <w:rtl/>
          <w:lang w:bidi="ar-SY"/>
        </w:rPr>
      </w:pPr>
    </w:p>
    <w:p w14:paraId="42CEE3B1" w14:textId="77777777" w:rsidR="006758AD" w:rsidRPr="006758AD" w:rsidRDefault="006758AD" w:rsidP="006758AD">
      <w:pPr>
        <w:numPr>
          <w:ilvl w:val="0"/>
          <w:numId w:val="37"/>
        </w:numPr>
        <w:bidi/>
        <w:rPr>
          <w:rFonts w:ascii="Sakkal Majalla" w:hAnsi="Sakkal Majalla" w:cs="Sakkal Majalla"/>
          <w:b/>
          <w:bCs/>
          <w:color w:val="0070C0"/>
          <w:sz w:val="32"/>
          <w:szCs w:val="32"/>
          <w:lang w:bidi="ar-SY"/>
        </w:rPr>
      </w:pPr>
      <w:r w:rsidRPr="006758AD">
        <w:rPr>
          <w:rFonts w:ascii="Sakkal Majalla" w:hAnsi="Sakkal Majalla" w:cs="Sakkal Majalla" w:hint="cs"/>
          <w:b/>
          <w:bCs/>
          <w:color w:val="0070C0"/>
          <w:sz w:val="32"/>
          <w:szCs w:val="32"/>
          <w:rtl/>
          <w:lang w:bidi="ar-SY"/>
        </w:rPr>
        <w:t>الفرق الاساسي بين مساحيق البذور والثمار</w:t>
      </w:r>
    </w:p>
    <w:p w14:paraId="4A46DED9" w14:textId="574FF422" w:rsidR="006758AD" w:rsidRPr="009909C0" w:rsidRDefault="006758AD" w:rsidP="00CB33AA">
      <w:pPr>
        <w:bidi/>
        <w:ind w:left="720"/>
        <w:rPr>
          <w:rFonts w:ascii="Sakkal Majalla" w:hAnsi="Sakkal Majalla" w:cs="Sakkal Majalla"/>
          <w:sz w:val="28"/>
          <w:szCs w:val="28"/>
          <w:lang w:bidi="ar-SY"/>
        </w:rPr>
      </w:pPr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مساحيق البذور معظمها يتضمن حبيبات </w:t>
      </w:r>
      <w:proofErr w:type="spellStart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>اولورون</w:t>
      </w:r>
      <w:proofErr w:type="spellEnd"/>
      <w:r w:rsidRPr="006758AD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وسكريات وزيوت بينما في مساحيق الثمار يوجد اضافة لذلك اغلفة الثمرة أي يوجد اوعية ناقلة وعناصر متخشبة او متصلبة أكثر</w:t>
      </w:r>
      <w:r w:rsidR="00692F8B">
        <w:rPr>
          <w:rFonts w:ascii="Sakkal Majalla" w:hAnsi="Sakkal Majalla" w:cs="Sakkal Majalla"/>
          <w:sz w:val="28"/>
          <w:szCs w:val="28"/>
          <w:lang w:bidi="ar-SY"/>
        </w:rPr>
        <w:t>.</w:t>
      </w:r>
    </w:p>
    <w:p w14:paraId="31DA3264" w14:textId="77777777" w:rsidR="006758AD" w:rsidRPr="006758AD" w:rsidRDefault="006758AD" w:rsidP="00D97DC9">
      <w:pPr>
        <w:bidi/>
        <w:ind w:left="720"/>
        <w:rPr>
          <w:rFonts w:ascii="Sakkal Majalla" w:hAnsi="Sakkal Majalla" w:cs="Sakkal Majalla"/>
          <w:b/>
          <w:bCs/>
          <w:sz w:val="28"/>
          <w:szCs w:val="28"/>
          <w:lang w:bidi="ar-SY"/>
        </w:rPr>
      </w:pPr>
    </w:p>
    <w:p w14:paraId="2821190E" w14:textId="2F68AA84" w:rsidR="00FB0098" w:rsidRPr="00FB0098" w:rsidRDefault="00FB0098" w:rsidP="00DF77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Y"/>
        </w:rPr>
      </w:pPr>
      <w:r w:rsidRPr="00FB0098"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>المساحيق المدروسة في هذه الجلسة</w:t>
      </w:r>
    </w:p>
    <w:p w14:paraId="3580D5B3" w14:textId="71CB93BF" w:rsidR="00E25EBF" w:rsidRDefault="00E25EBF" w:rsidP="00E25EBF">
      <w:pPr>
        <w:bidi/>
        <w:rPr>
          <w:b/>
          <w:bCs/>
          <w:sz w:val="28"/>
          <w:szCs w:val="28"/>
          <w:rtl/>
          <w:lang w:bidi="ar-SY"/>
        </w:rPr>
      </w:pPr>
    </w:p>
    <w:tbl>
      <w:tblPr>
        <w:tblpPr w:leftFromText="180" w:rightFromText="180" w:vertAnchor="text" w:tblpX="4131" w:tblpY="7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2"/>
      </w:tblGrid>
      <w:tr w:rsidR="00DF7771" w:rsidRPr="00DF7771" w14:paraId="737A430C" w14:textId="77777777" w:rsidTr="00E25EBF">
        <w:trPr>
          <w:trHeight w:val="841"/>
        </w:trPr>
        <w:tc>
          <w:tcPr>
            <w:tcW w:w="4042" w:type="dxa"/>
            <w:shd w:val="clear" w:color="auto" w:fill="FFE599" w:themeFill="accent4" w:themeFillTint="66"/>
          </w:tcPr>
          <w:p w14:paraId="43857F87" w14:textId="13D1C45B" w:rsidR="00DF7771" w:rsidRPr="00E25EBF" w:rsidRDefault="0001642A" w:rsidP="0001642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بذور </w:t>
            </w:r>
            <w:r w:rsidR="002B65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الكتان</w:t>
            </w:r>
          </w:p>
        </w:tc>
      </w:tr>
    </w:tbl>
    <w:p w14:paraId="145AA27C" w14:textId="0D2FF23A" w:rsidR="007D5AB2" w:rsidRPr="0054169B" w:rsidRDefault="009909C0" w:rsidP="00837DBE">
      <w:pPr>
        <w:rPr>
          <w:rFonts w:ascii="Sakkal Majalla" w:hAnsi="Sakkal Majalla" w:cs="Sakkal Majalla"/>
          <w:b/>
          <w:bCs/>
          <w:sz w:val="28"/>
          <w:szCs w:val="28"/>
          <w:lang w:bidi="ar-SY"/>
        </w:rPr>
      </w:pPr>
      <w:r w:rsidRPr="002B6505">
        <w:rPr>
          <w:rFonts w:ascii="Sakkal Majalla" w:hAnsi="Sakkal Majalla" w:cs="Sakkal Majall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0819B4A4" wp14:editId="5254C9EC">
            <wp:simplePos x="0" y="0"/>
            <wp:positionH relativeFrom="margin">
              <wp:posOffset>-373784</wp:posOffset>
            </wp:positionH>
            <wp:positionV relativeFrom="margin">
              <wp:posOffset>2455372</wp:posOffset>
            </wp:positionV>
            <wp:extent cx="2272030" cy="14890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7203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7795C" w14:textId="498997AA" w:rsidR="002B6505" w:rsidRDefault="002B6505" w:rsidP="002B65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  <w:rtl/>
        </w:rPr>
      </w:pPr>
    </w:p>
    <w:p w14:paraId="01C9C835" w14:textId="4C20C6E8" w:rsidR="002B6505" w:rsidRPr="002B6505" w:rsidRDefault="002B6505" w:rsidP="002B6505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31D57CCE" w14:textId="4CAC6873" w:rsidR="002B6505" w:rsidRPr="002B6505" w:rsidRDefault="002B6505" w:rsidP="002B6505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4"/>
          <w:szCs w:val="24"/>
          <w:lang w:bidi="ar-SY"/>
        </w:rPr>
      </w:pPr>
    </w:p>
    <w:p w14:paraId="22B67AFF" w14:textId="4B6EF862" w:rsidR="002B6505" w:rsidRPr="00E25EBF" w:rsidRDefault="002B6505" w:rsidP="002B6505">
      <w:pPr>
        <w:numPr>
          <w:ilvl w:val="0"/>
          <w:numId w:val="27"/>
        </w:numPr>
        <w:tabs>
          <w:tab w:val="num" w:pos="720"/>
        </w:tabs>
        <w:bidi/>
        <w:rPr>
          <w:rFonts w:ascii="Sakkal Majalla" w:hAnsi="Sakkal Majalla" w:cs="Sakkal Majalla"/>
          <w:b/>
          <w:bCs/>
          <w:sz w:val="28"/>
          <w:szCs w:val="28"/>
          <w:lang w:bidi="ar-SY"/>
        </w:rPr>
      </w:pP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الاسم باللغة اللاتينية: </w:t>
      </w:r>
      <w:proofErr w:type="spellStart"/>
      <w:r>
        <w:rPr>
          <w:rFonts w:ascii="Sakkal Majalla" w:hAnsi="Sakkal Majalla" w:cs="Sakkal Majalla"/>
          <w:b/>
          <w:bCs/>
          <w:sz w:val="28"/>
          <w:szCs w:val="28"/>
          <w:lang w:bidi="ar-SY"/>
        </w:rPr>
        <w:t>Linum</w:t>
      </w:r>
      <w:proofErr w:type="spellEnd"/>
      <w:r>
        <w:rPr>
          <w:rFonts w:ascii="Sakkal Majalla" w:hAnsi="Sakkal Majalla" w:cs="Sakkal Majalla"/>
          <w:b/>
          <w:bCs/>
          <w:sz w:val="28"/>
          <w:szCs w:val="28"/>
          <w:lang w:bidi="ar-SY"/>
        </w:rPr>
        <w:t xml:space="preserve"> </w:t>
      </w:r>
      <w:proofErr w:type="spellStart"/>
      <w:r>
        <w:rPr>
          <w:rFonts w:ascii="Sakkal Majalla" w:hAnsi="Sakkal Majalla" w:cs="Sakkal Majalla"/>
          <w:b/>
          <w:bCs/>
          <w:sz w:val="28"/>
          <w:szCs w:val="28"/>
          <w:lang w:bidi="ar-SY"/>
        </w:rPr>
        <w:t>usitatissimum</w:t>
      </w:r>
      <w:proofErr w:type="spellEnd"/>
    </w:p>
    <w:p w14:paraId="4D993D3C" w14:textId="13EE15FA" w:rsidR="002B6505" w:rsidRPr="00E25EBF" w:rsidRDefault="002B6505" w:rsidP="002B6505">
      <w:pPr>
        <w:numPr>
          <w:ilvl w:val="0"/>
          <w:numId w:val="27"/>
        </w:numPr>
        <w:tabs>
          <w:tab w:val="num" w:pos="720"/>
        </w:tabs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الفصيلة </w:t>
      </w: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الكتانية :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</w:t>
      </w:r>
      <w:proofErr w:type="spellStart"/>
      <w:r>
        <w:rPr>
          <w:rFonts w:ascii="Sakkal Majalla" w:hAnsi="Sakkal Majalla" w:cs="Sakkal Majalla"/>
          <w:b/>
          <w:bCs/>
          <w:sz w:val="28"/>
          <w:szCs w:val="28"/>
          <w:lang w:bidi="ar-SY"/>
        </w:rPr>
        <w:t>Linaceae</w:t>
      </w:r>
      <w:proofErr w:type="spellEnd"/>
    </w:p>
    <w:p w14:paraId="41F71DCB" w14:textId="4BAC1782" w:rsidR="009909C0" w:rsidRPr="009909C0" w:rsidRDefault="002B6505" w:rsidP="009909C0">
      <w:pPr>
        <w:numPr>
          <w:ilvl w:val="0"/>
          <w:numId w:val="27"/>
        </w:numPr>
        <w:tabs>
          <w:tab w:val="num" w:pos="720"/>
        </w:tabs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 w:rsidRPr="00E25EBF"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القسم المستعمل: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البذور </w:t>
      </w:r>
    </w:p>
    <w:p w14:paraId="154A19F1" w14:textId="1AB7329C" w:rsidR="009909C0" w:rsidRDefault="009909C0" w:rsidP="009909C0">
      <w:p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صفات </w:t>
      </w: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المسحوق :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 </w:t>
      </w: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بني فاتح ، طعمه للعابي مر ، رائحته زيتية.</w:t>
      </w:r>
    </w:p>
    <w:p w14:paraId="24FB6F38" w14:textId="78F67670" w:rsidR="009909C0" w:rsidRDefault="009909C0" w:rsidP="009909C0">
      <w:p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أهم العناصر </w:t>
      </w: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التشخيصية :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</w:t>
      </w:r>
    </w:p>
    <w:p w14:paraId="628F7FC5" w14:textId="5F0C3195" w:rsidR="009909C0" w:rsidRPr="009909C0" w:rsidRDefault="009909C0" w:rsidP="009909C0">
      <w:pPr>
        <w:pStyle w:val="ListParagraph"/>
        <w:numPr>
          <w:ilvl w:val="0"/>
          <w:numId w:val="41"/>
        </w:num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ألياف المتصلبة </w:t>
      </w:r>
      <w:proofErr w:type="gram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( البشرة</w:t>
      </w:r>
      <w:proofErr w:type="gram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الداخلية للحافة الخارجية ) </w:t>
      </w:r>
    </w:p>
    <w:p w14:paraId="71D70561" w14:textId="19E9E630" w:rsidR="009909C0" w:rsidRPr="009909C0" w:rsidRDefault="009909C0" w:rsidP="009909C0">
      <w:pPr>
        <w:pStyle w:val="ListParagraph"/>
        <w:numPr>
          <w:ilvl w:val="0"/>
          <w:numId w:val="41"/>
        </w:num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طبقة خلايا ملونة مسننة </w:t>
      </w:r>
      <w:proofErr w:type="gram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الأطراف .</w:t>
      </w:r>
      <w:proofErr w:type="gramEnd"/>
    </w:p>
    <w:p w14:paraId="3D308040" w14:textId="18CA56FC" w:rsidR="009909C0" w:rsidRPr="009909C0" w:rsidRDefault="009909C0" w:rsidP="009909C0">
      <w:pPr>
        <w:pStyle w:val="ListParagraph"/>
        <w:numPr>
          <w:ilvl w:val="0"/>
          <w:numId w:val="41"/>
        </w:num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قطيرات </w:t>
      </w:r>
      <w:proofErr w:type="gram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زيتية .</w:t>
      </w:r>
      <w:proofErr w:type="gramEnd"/>
    </w:p>
    <w:p w14:paraId="78E7A985" w14:textId="236B6F4A" w:rsidR="009909C0" w:rsidRPr="009909C0" w:rsidRDefault="009909C0" w:rsidP="009909C0">
      <w:pPr>
        <w:pStyle w:val="ListParagraph"/>
        <w:numPr>
          <w:ilvl w:val="0"/>
          <w:numId w:val="41"/>
        </w:num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خلايا </w:t>
      </w:r>
      <w:proofErr w:type="spell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اللحافة</w:t>
      </w:r>
      <w:proofErr w:type="spell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.</w:t>
      </w:r>
    </w:p>
    <w:p w14:paraId="4498E133" w14:textId="2351A8E5" w:rsidR="009909C0" w:rsidRPr="009909C0" w:rsidRDefault="009909C0" w:rsidP="009909C0">
      <w:pPr>
        <w:pStyle w:val="ListParagraph"/>
        <w:numPr>
          <w:ilvl w:val="0"/>
          <w:numId w:val="41"/>
        </w:numPr>
        <w:bidi/>
        <w:rPr>
          <w:rFonts w:ascii="Sakkal Majalla" w:hAnsi="Sakkal Majalla" w:cs="Sakkal Majalla"/>
          <w:sz w:val="28"/>
          <w:szCs w:val="28"/>
          <w:rtl/>
          <w:lang w:bidi="ar-SY"/>
        </w:rPr>
      </w:pPr>
      <w:r>
        <w:rPr>
          <w:rFonts w:ascii="Sakkal Majalla" w:hAnsi="Sakkal Majalla" w:cs="Sakkal Majalla" w:hint="cs"/>
          <w:sz w:val="28"/>
          <w:szCs w:val="28"/>
          <w:rtl/>
          <w:lang w:bidi="ar-SY"/>
        </w:rPr>
        <w:t>خ</w:t>
      </w:r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لايا </w:t>
      </w:r>
      <w:proofErr w:type="spellStart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>الرشيم</w:t>
      </w:r>
      <w:proofErr w:type="spellEnd"/>
      <w:r w:rsidRPr="009909C0">
        <w:rPr>
          <w:rFonts w:ascii="Sakkal Majalla" w:hAnsi="Sakkal Majalla" w:cs="Sakkal Majalla" w:hint="cs"/>
          <w:sz w:val="28"/>
          <w:szCs w:val="28"/>
          <w:rtl/>
          <w:lang w:bidi="ar-SY"/>
        </w:rPr>
        <w:t xml:space="preserve"> </w:t>
      </w:r>
    </w:p>
    <w:p w14:paraId="1626EE29" w14:textId="75235E57" w:rsidR="009909C0" w:rsidRDefault="009909C0" w:rsidP="009909C0">
      <w:p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المادة </w:t>
      </w: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الفعالة :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مواد لعابية ، </w:t>
      </w:r>
      <w:proofErr w:type="spell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غليسيريدات</w:t>
      </w:r>
      <w:proofErr w:type="spell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غير مشبعة : حمض الكتان (</w:t>
      </w:r>
      <w:proofErr w:type="spell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لينولينيك</w:t>
      </w:r>
      <w:proofErr w:type="spell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).</w:t>
      </w:r>
    </w:p>
    <w:p w14:paraId="7B38504D" w14:textId="77777777" w:rsidR="009909C0" w:rsidRDefault="009909C0" w:rsidP="009909C0">
      <w:p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التأثير </w:t>
      </w: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الفيزيولوجي :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 </w:t>
      </w:r>
    </w:p>
    <w:p w14:paraId="0FE3DC5C" w14:textId="4ED5CD78" w:rsidR="009909C0" w:rsidRDefault="009909C0" w:rsidP="009909C0">
      <w:p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داخليا :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ملينة ومطرية </w:t>
      </w:r>
    </w:p>
    <w:p w14:paraId="3C8BEA84" w14:textId="3F138650" w:rsidR="009909C0" w:rsidRDefault="009909C0" w:rsidP="009909C0">
      <w:p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خارجيا :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 </w:t>
      </w:r>
      <w:proofErr w:type="spellStart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>لصاقات</w:t>
      </w:r>
      <w:proofErr w:type="spell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Y"/>
        </w:rPr>
        <w:t xml:space="preserve"> مضادة للالتهاب .</w:t>
      </w:r>
    </w:p>
    <w:p w14:paraId="0A91E424" w14:textId="77777777" w:rsidR="009909C0" w:rsidRDefault="009909C0" w:rsidP="009909C0">
      <w:pPr>
        <w:bidi/>
        <w:rPr>
          <w:rFonts w:ascii="Sakkal Majalla" w:hAnsi="Sakkal Majalla" w:cs="Sakkal Majalla"/>
          <w:b/>
          <w:bCs/>
          <w:sz w:val="28"/>
          <w:szCs w:val="28"/>
          <w:rtl/>
          <w:lang w:bidi="ar-SY"/>
        </w:rPr>
      </w:pPr>
    </w:p>
    <w:p w14:paraId="0425034D" w14:textId="6CC9E4FE" w:rsidR="002B6505" w:rsidRPr="0054169B" w:rsidRDefault="008942DA" w:rsidP="002B6505">
      <w:pPr>
        <w:rPr>
          <w:rFonts w:ascii="Sakkal Majalla" w:hAnsi="Sakkal Majalla" w:cs="Sakkal Majalla"/>
          <w:b/>
          <w:bCs/>
          <w:sz w:val="28"/>
          <w:szCs w:val="28"/>
          <w:lang w:bidi="ar-SY"/>
        </w:rPr>
      </w:pPr>
      <w:r w:rsidRPr="008942DA">
        <w:rPr>
          <w:rFonts w:ascii="Sakkal Majalla" w:hAnsi="Sakkal Majalla" w:cs="Sakkal Majalla"/>
          <w:b/>
          <w:bCs/>
          <w:noProof/>
          <w:sz w:val="28"/>
          <w:szCs w:val="28"/>
        </w:rPr>
        <w:lastRenderedPageBreak/>
        <w:drawing>
          <wp:inline distT="0" distB="0" distL="0" distR="0" wp14:anchorId="47370466" wp14:editId="31038CB6">
            <wp:extent cx="5273675" cy="7703127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31" cy="77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505" w:rsidRPr="0054169B" w:rsidSect="00931B74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15D857" w14:textId="77777777" w:rsidR="00953B2F" w:rsidRDefault="00953B2F" w:rsidP="00B97A2D">
      <w:pPr>
        <w:spacing w:after="0" w:line="240" w:lineRule="auto"/>
      </w:pPr>
      <w:r>
        <w:separator/>
      </w:r>
    </w:p>
  </w:endnote>
  <w:endnote w:type="continuationSeparator" w:id="0">
    <w:p w14:paraId="2EF410E0" w14:textId="77777777" w:rsidR="00953B2F" w:rsidRDefault="00953B2F" w:rsidP="00B9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altName w:val="Times New Roman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7339089"/>
      <w:docPartObj>
        <w:docPartGallery w:val="Page Numbers (Bottom of Page)"/>
        <w:docPartUnique/>
      </w:docPartObj>
    </w:sdtPr>
    <w:sdtEndPr/>
    <w:sdtContent>
      <w:p w14:paraId="74AD9F0B" w14:textId="0521D97C" w:rsidR="00065F11" w:rsidRDefault="00065F1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04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748ACE" w14:textId="0B5FC8F9" w:rsidR="00E62A35" w:rsidRPr="002C4B02" w:rsidRDefault="00E62A35" w:rsidP="002C4B02">
    <w:pPr>
      <w:pStyle w:val="Footer"/>
      <w:rPr>
        <w:rFonts w:ascii="Sakkal Majalla" w:hAnsi="Sakkal Majalla" w:cs="Sakkal Majalla"/>
        <w:sz w:val="24"/>
        <w:szCs w:val="24"/>
        <w:rtl/>
        <w:lang w:val="it-CH" w:bidi="ar-SY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8FC05D" w14:textId="77777777" w:rsidR="00953B2F" w:rsidRDefault="00953B2F" w:rsidP="00B97A2D">
      <w:pPr>
        <w:spacing w:after="0" w:line="240" w:lineRule="auto"/>
      </w:pPr>
      <w:r>
        <w:separator/>
      </w:r>
    </w:p>
  </w:footnote>
  <w:footnote w:type="continuationSeparator" w:id="0">
    <w:p w14:paraId="6F3F9D36" w14:textId="77777777" w:rsidR="00953B2F" w:rsidRDefault="00953B2F" w:rsidP="00B97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D156B" w14:textId="77777777" w:rsidR="00E62A35" w:rsidRDefault="00953B2F">
    <w:pPr>
      <w:pStyle w:val="Header"/>
    </w:pPr>
    <w:r>
      <w:rPr>
        <w:noProof/>
      </w:rPr>
      <w:pict w14:anchorId="7DA98A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3598532" o:spid="_x0000_s2080" type="#_x0000_t75" style="position:absolute;margin-left:0;margin-top:0;width:339.35pt;height:513.75pt;z-index:-251657216;mso-position-horizontal:center;mso-position-horizontal-relative:margin;mso-position-vertical:center;mso-position-vertical-relative:margin" o:allowincell="f">
          <v:imagedata r:id="rId1" o:title="لوغو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30A01" w14:textId="77777777" w:rsidR="00E62A35" w:rsidRPr="00B97A2D" w:rsidRDefault="00953B2F" w:rsidP="00B97A2D">
    <w:pPr>
      <w:pStyle w:val="Header"/>
    </w:pPr>
    <w:r>
      <w:rPr>
        <w:noProof/>
      </w:rPr>
      <w:pict w14:anchorId="6C22B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3598533" o:spid="_x0000_s2081" type="#_x0000_t75" style="position:absolute;margin-left:0;margin-top:0;width:339.35pt;height:513.75pt;z-index:-251656192;mso-position-horizontal:center;mso-position-horizontal-relative:margin;mso-position-vertical:center;mso-position-vertical-relative:margin" o:allowincell="f">
          <v:imagedata r:id="rId1" o:title="لوغو 5"/>
          <w10:wrap anchorx="margin" anchory="margin"/>
        </v:shape>
      </w:pict>
    </w:r>
    <w:r w:rsidR="00E62A35">
      <w:tab/>
    </w:r>
    <w:r w:rsidR="00E62A35">
      <w:rPr>
        <w:noProof/>
      </w:rPr>
      <w:drawing>
        <wp:inline distT="0" distB="0" distL="0" distR="0" wp14:anchorId="0AD0423F" wp14:editId="728A1B83">
          <wp:extent cx="780216" cy="11811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لوغو 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212" cy="118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6AA3E" w14:textId="77777777" w:rsidR="00E62A35" w:rsidRDefault="00953B2F">
    <w:pPr>
      <w:pStyle w:val="Header"/>
    </w:pPr>
    <w:r>
      <w:rPr>
        <w:noProof/>
      </w:rPr>
      <w:pict w14:anchorId="374E6C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3598531" o:spid="_x0000_s2079" type="#_x0000_t75" style="position:absolute;margin-left:0;margin-top:0;width:339.35pt;height:513.75pt;z-index:-251658240;mso-position-horizontal:center;mso-position-horizontal-relative:margin;mso-position-vertical:center;mso-position-vertical-relative:margin" o:allowincell="f">
          <v:imagedata r:id="rId1" o:title="لوغو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7451A"/>
    <w:multiLevelType w:val="hybridMultilevel"/>
    <w:tmpl w:val="8058208C"/>
    <w:lvl w:ilvl="0" w:tplc="F7A417CC">
      <w:start w:val="1"/>
      <w:numFmt w:val="bullet"/>
      <w:lvlText w:val="•"/>
      <w:lvlJc w:val="left"/>
      <w:pPr>
        <w:tabs>
          <w:tab w:val="num" w:pos="0"/>
        </w:tabs>
        <w:ind w:left="0" w:hanging="360"/>
      </w:pPr>
      <w:rPr>
        <w:rFonts w:ascii="Times New Roman" w:hAnsi="Times New Roman" w:hint="default"/>
      </w:rPr>
    </w:lvl>
    <w:lvl w:ilvl="1" w:tplc="5EB4A694" w:tentative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 w:tplc="F1E0A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 w:tplc="DE180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4" w:tplc="AC386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5" w:tplc="28E2A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6" w:tplc="93082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7" w:tplc="26003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8" w:tplc="DBAE5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</w:abstractNum>
  <w:abstractNum w:abstractNumId="1">
    <w:nsid w:val="0702183F"/>
    <w:multiLevelType w:val="hybridMultilevel"/>
    <w:tmpl w:val="FCD86EA0"/>
    <w:lvl w:ilvl="0" w:tplc="071E5ED8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B20FA"/>
    <w:multiLevelType w:val="hybridMultilevel"/>
    <w:tmpl w:val="A05A3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F5CA3"/>
    <w:multiLevelType w:val="hybridMultilevel"/>
    <w:tmpl w:val="22C09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912EE"/>
    <w:multiLevelType w:val="hybridMultilevel"/>
    <w:tmpl w:val="B48611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F6CE3"/>
    <w:multiLevelType w:val="hybridMultilevel"/>
    <w:tmpl w:val="39DC22FC"/>
    <w:lvl w:ilvl="0" w:tplc="69486A7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DEDC4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4A0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468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F86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AA2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DAF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B45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303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D1A6311"/>
    <w:multiLevelType w:val="hybridMultilevel"/>
    <w:tmpl w:val="7BF293D4"/>
    <w:lvl w:ilvl="0" w:tplc="A8C6474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0D6F3A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12577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7CE442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58EEB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9BEC1BD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07C49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DCA23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D48BE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>
    <w:nsid w:val="0E5224F4"/>
    <w:multiLevelType w:val="hybridMultilevel"/>
    <w:tmpl w:val="B12094CA"/>
    <w:lvl w:ilvl="0" w:tplc="95C06F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06E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E6F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921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4AE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90B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D2C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78B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38C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03B550E"/>
    <w:multiLevelType w:val="hybridMultilevel"/>
    <w:tmpl w:val="919A595E"/>
    <w:lvl w:ilvl="0" w:tplc="E54AF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628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948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EA1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749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4F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54E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B8F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80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1581738"/>
    <w:multiLevelType w:val="hybridMultilevel"/>
    <w:tmpl w:val="DCD0B2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537C40"/>
    <w:multiLevelType w:val="hybridMultilevel"/>
    <w:tmpl w:val="CF7072F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4B678B"/>
    <w:multiLevelType w:val="hybridMultilevel"/>
    <w:tmpl w:val="0D84C09C"/>
    <w:lvl w:ilvl="0" w:tplc="BD0602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9CA67C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11223A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89EEA2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7EA0DC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242F5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982CFE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D1AB00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6882C9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2">
    <w:nsid w:val="225E2D90"/>
    <w:multiLevelType w:val="hybridMultilevel"/>
    <w:tmpl w:val="562A135C"/>
    <w:lvl w:ilvl="0" w:tplc="25F46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62D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2E3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DAD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16A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527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605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50DB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04F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E8B4FD3"/>
    <w:multiLevelType w:val="hybridMultilevel"/>
    <w:tmpl w:val="1C82F2E2"/>
    <w:lvl w:ilvl="0" w:tplc="62409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EA0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2CD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C42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CCD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2C8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762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FA1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365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1B07C34"/>
    <w:multiLevelType w:val="hybridMultilevel"/>
    <w:tmpl w:val="8A7A0D58"/>
    <w:lvl w:ilvl="0" w:tplc="B3C2C7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7B39F2"/>
    <w:multiLevelType w:val="hybridMultilevel"/>
    <w:tmpl w:val="8C1235F0"/>
    <w:lvl w:ilvl="0" w:tplc="BB7AA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7AE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6E8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3A8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3A7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D4E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6C1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46B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3AA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AF22764"/>
    <w:multiLevelType w:val="hybridMultilevel"/>
    <w:tmpl w:val="B0DA3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C8B8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EF48D5"/>
    <w:multiLevelType w:val="hybridMultilevel"/>
    <w:tmpl w:val="B59000B0"/>
    <w:lvl w:ilvl="0" w:tplc="BE3A3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3E9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0ABF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1EB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38B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0C8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887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FED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E67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EDC2C29"/>
    <w:multiLevelType w:val="hybridMultilevel"/>
    <w:tmpl w:val="92CE5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EA1625"/>
    <w:multiLevelType w:val="hybridMultilevel"/>
    <w:tmpl w:val="324E5FB4"/>
    <w:lvl w:ilvl="0" w:tplc="9C40E04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8C61A4"/>
    <w:multiLevelType w:val="hybridMultilevel"/>
    <w:tmpl w:val="44D630D8"/>
    <w:lvl w:ilvl="0" w:tplc="2036F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F23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3CE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F43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DAD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ECB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12D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265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009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8D67FFB"/>
    <w:multiLevelType w:val="hybridMultilevel"/>
    <w:tmpl w:val="3CE6953C"/>
    <w:lvl w:ilvl="0" w:tplc="B7F4B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685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16B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4A4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2C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FE3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D2D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B6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568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BC86BC4"/>
    <w:multiLevelType w:val="hybridMultilevel"/>
    <w:tmpl w:val="2A0C9D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D56127"/>
    <w:multiLevelType w:val="hybridMultilevel"/>
    <w:tmpl w:val="AFD0596C"/>
    <w:lvl w:ilvl="0" w:tplc="18FCF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129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205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CA9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B65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2A0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5C8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0C7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6EF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E0B4275"/>
    <w:multiLevelType w:val="hybridMultilevel"/>
    <w:tmpl w:val="50401BCA"/>
    <w:lvl w:ilvl="0" w:tplc="9C40E04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E15D6F"/>
    <w:multiLevelType w:val="hybridMultilevel"/>
    <w:tmpl w:val="6EAC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950601"/>
    <w:multiLevelType w:val="hybridMultilevel"/>
    <w:tmpl w:val="28127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23796"/>
    <w:multiLevelType w:val="hybridMultilevel"/>
    <w:tmpl w:val="73BE9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CB68C1"/>
    <w:multiLevelType w:val="hybridMultilevel"/>
    <w:tmpl w:val="CF1AC62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4039CE"/>
    <w:multiLevelType w:val="hybridMultilevel"/>
    <w:tmpl w:val="733ADBF6"/>
    <w:lvl w:ilvl="0" w:tplc="D346A2C2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9013D4"/>
    <w:multiLevelType w:val="hybridMultilevel"/>
    <w:tmpl w:val="C8144AC0"/>
    <w:lvl w:ilvl="0" w:tplc="F664F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10E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080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5CE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44C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ECD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7C3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BCE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3E6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B2601FA"/>
    <w:multiLevelType w:val="hybridMultilevel"/>
    <w:tmpl w:val="7D84BF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C4624E"/>
    <w:multiLevelType w:val="hybridMultilevel"/>
    <w:tmpl w:val="1626F794"/>
    <w:lvl w:ilvl="0" w:tplc="A050C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EC4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DC6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4A2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4ED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B29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845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1C2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7CA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5EE9511F"/>
    <w:multiLevelType w:val="hybridMultilevel"/>
    <w:tmpl w:val="ACF4C16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B9AE33C">
      <w:numFmt w:val="bullet"/>
      <w:lvlText w:val="•"/>
      <w:lvlJc w:val="left"/>
      <w:pPr>
        <w:ind w:left="2160" w:hanging="360"/>
      </w:pPr>
      <w:rPr>
        <w:rFonts w:ascii="Sakkal Majalla" w:eastAsiaTheme="minorHAnsi" w:hAnsi="Sakkal Majalla" w:cs="Sakkal Majalla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F370982"/>
    <w:multiLevelType w:val="hybridMultilevel"/>
    <w:tmpl w:val="EBA49C38"/>
    <w:lvl w:ilvl="0" w:tplc="9CCA6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D2C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B87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784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A80E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4CD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D02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2CB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1ED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F423E60"/>
    <w:multiLevelType w:val="hybridMultilevel"/>
    <w:tmpl w:val="5438610E"/>
    <w:lvl w:ilvl="0" w:tplc="B352F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28A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7CB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2AB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404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CC1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3C3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92C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0EA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5CB5C29"/>
    <w:multiLevelType w:val="hybridMultilevel"/>
    <w:tmpl w:val="D9A40E2A"/>
    <w:lvl w:ilvl="0" w:tplc="649AD214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097BEB"/>
    <w:multiLevelType w:val="hybridMultilevel"/>
    <w:tmpl w:val="2FA4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A1D61"/>
    <w:multiLevelType w:val="hybridMultilevel"/>
    <w:tmpl w:val="4DC28EDE"/>
    <w:lvl w:ilvl="0" w:tplc="9C40E0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96386A"/>
    <w:multiLevelType w:val="hybridMultilevel"/>
    <w:tmpl w:val="FC887C2C"/>
    <w:lvl w:ilvl="0" w:tplc="153E3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0A6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32A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221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18E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7C1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B09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7EC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FEC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36F425B"/>
    <w:multiLevelType w:val="hybridMultilevel"/>
    <w:tmpl w:val="CF78D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6"/>
  </w:num>
  <w:num w:numId="3">
    <w:abstractNumId w:val="16"/>
  </w:num>
  <w:num w:numId="4">
    <w:abstractNumId w:val="10"/>
  </w:num>
  <w:num w:numId="5">
    <w:abstractNumId w:val="18"/>
  </w:num>
  <w:num w:numId="6">
    <w:abstractNumId w:val="4"/>
  </w:num>
  <w:num w:numId="7">
    <w:abstractNumId w:val="19"/>
  </w:num>
  <w:num w:numId="8">
    <w:abstractNumId w:val="24"/>
  </w:num>
  <w:num w:numId="9">
    <w:abstractNumId w:val="38"/>
  </w:num>
  <w:num w:numId="10">
    <w:abstractNumId w:val="33"/>
  </w:num>
  <w:num w:numId="11">
    <w:abstractNumId w:val="29"/>
  </w:num>
  <w:num w:numId="12">
    <w:abstractNumId w:val="37"/>
  </w:num>
  <w:num w:numId="13">
    <w:abstractNumId w:val="3"/>
  </w:num>
  <w:num w:numId="14">
    <w:abstractNumId w:val="31"/>
  </w:num>
  <w:num w:numId="15">
    <w:abstractNumId w:val="22"/>
  </w:num>
  <w:num w:numId="16">
    <w:abstractNumId w:val="28"/>
  </w:num>
  <w:num w:numId="17">
    <w:abstractNumId w:val="1"/>
  </w:num>
  <w:num w:numId="18">
    <w:abstractNumId w:val="6"/>
  </w:num>
  <w:num w:numId="19">
    <w:abstractNumId w:val="11"/>
  </w:num>
  <w:num w:numId="20">
    <w:abstractNumId w:val="30"/>
  </w:num>
  <w:num w:numId="21">
    <w:abstractNumId w:val="15"/>
  </w:num>
  <w:num w:numId="22">
    <w:abstractNumId w:val="21"/>
  </w:num>
  <w:num w:numId="23">
    <w:abstractNumId w:val="14"/>
  </w:num>
  <w:num w:numId="24">
    <w:abstractNumId w:val="26"/>
  </w:num>
  <w:num w:numId="25">
    <w:abstractNumId w:val="35"/>
  </w:num>
  <w:num w:numId="26">
    <w:abstractNumId w:val="2"/>
  </w:num>
  <w:num w:numId="27">
    <w:abstractNumId w:val="5"/>
  </w:num>
  <w:num w:numId="28">
    <w:abstractNumId w:val="13"/>
  </w:num>
  <w:num w:numId="29">
    <w:abstractNumId w:val="20"/>
  </w:num>
  <w:num w:numId="30">
    <w:abstractNumId w:val="23"/>
  </w:num>
  <w:num w:numId="31">
    <w:abstractNumId w:val="12"/>
  </w:num>
  <w:num w:numId="32">
    <w:abstractNumId w:val="8"/>
  </w:num>
  <w:num w:numId="33">
    <w:abstractNumId w:val="34"/>
  </w:num>
  <w:num w:numId="34">
    <w:abstractNumId w:val="0"/>
  </w:num>
  <w:num w:numId="35">
    <w:abstractNumId w:val="32"/>
  </w:num>
  <w:num w:numId="36">
    <w:abstractNumId w:val="39"/>
  </w:num>
  <w:num w:numId="37">
    <w:abstractNumId w:val="7"/>
  </w:num>
  <w:num w:numId="38">
    <w:abstractNumId w:val="17"/>
  </w:num>
  <w:num w:numId="39">
    <w:abstractNumId w:val="40"/>
  </w:num>
  <w:num w:numId="40">
    <w:abstractNumId w:val="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2B6"/>
    <w:rsid w:val="000134F8"/>
    <w:rsid w:val="0001642A"/>
    <w:rsid w:val="00037C73"/>
    <w:rsid w:val="00052406"/>
    <w:rsid w:val="00065F11"/>
    <w:rsid w:val="000951F3"/>
    <w:rsid w:val="000B0A8D"/>
    <w:rsid w:val="000F5647"/>
    <w:rsid w:val="00173EC4"/>
    <w:rsid w:val="001A2CA4"/>
    <w:rsid w:val="001C42EF"/>
    <w:rsid w:val="001D4A66"/>
    <w:rsid w:val="001E3584"/>
    <w:rsid w:val="001F5BE0"/>
    <w:rsid w:val="00200006"/>
    <w:rsid w:val="00205F1F"/>
    <w:rsid w:val="00221E58"/>
    <w:rsid w:val="00287666"/>
    <w:rsid w:val="00292839"/>
    <w:rsid w:val="002B6505"/>
    <w:rsid w:val="002C4B02"/>
    <w:rsid w:val="003025D1"/>
    <w:rsid w:val="003113CC"/>
    <w:rsid w:val="0031412B"/>
    <w:rsid w:val="00325204"/>
    <w:rsid w:val="00332802"/>
    <w:rsid w:val="00384FFB"/>
    <w:rsid w:val="00392F14"/>
    <w:rsid w:val="003F10E8"/>
    <w:rsid w:val="004148F9"/>
    <w:rsid w:val="0045548A"/>
    <w:rsid w:val="004A5EA1"/>
    <w:rsid w:val="004F760D"/>
    <w:rsid w:val="0052462E"/>
    <w:rsid w:val="0054169B"/>
    <w:rsid w:val="005C4696"/>
    <w:rsid w:val="005D75EA"/>
    <w:rsid w:val="006125AA"/>
    <w:rsid w:val="006140B4"/>
    <w:rsid w:val="006237E8"/>
    <w:rsid w:val="00627A8A"/>
    <w:rsid w:val="00665C65"/>
    <w:rsid w:val="006758AD"/>
    <w:rsid w:val="0068360C"/>
    <w:rsid w:val="00692F8B"/>
    <w:rsid w:val="006D2BD8"/>
    <w:rsid w:val="006E6F7C"/>
    <w:rsid w:val="00701120"/>
    <w:rsid w:val="00703B9F"/>
    <w:rsid w:val="007901FB"/>
    <w:rsid w:val="007972B6"/>
    <w:rsid w:val="007B733D"/>
    <w:rsid w:val="007C0610"/>
    <w:rsid w:val="007D5AB2"/>
    <w:rsid w:val="007E4142"/>
    <w:rsid w:val="00837DBE"/>
    <w:rsid w:val="00884880"/>
    <w:rsid w:val="008942DA"/>
    <w:rsid w:val="00931B74"/>
    <w:rsid w:val="00953B2F"/>
    <w:rsid w:val="009909C0"/>
    <w:rsid w:val="00A51770"/>
    <w:rsid w:val="00AC0A36"/>
    <w:rsid w:val="00AE2373"/>
    <w:rsid w:val="00AF775C"/>
    <w:rsid w:val="00B630BD"/>
    <w:rsid w:val="00B97A2D"/>
    <w:rsid w:val="00C06434"/>
    <w:rsid w:val="00C27263"/>
    <w:rsid w:val="00C572BA"/>
    <w:rsid w:val="00C828BC"/>
    <w:rsid w:val="00CB33AA"/>
    <w:rsid w:val="00D50DBA"/>
    <w:rsid w:val="00D90A0A"/>
    <w:rsid w:val="00D97DC9"/>
    <w:rsid w:val="00DB0452"/>
    <w:rsid w:val="00DB531A"/>
    <w:rsid w:val="00DF7771"/>
    <w:rsid w:val="00E07B8D"/>
    <w:rsid w:val="00E25EBF"/>
    <w:rsid w:val="00E31808"/>
    <w:rsid w:val="00E61273"/>
    <w:rsid w:val="00E62A35"/>
    <w:rsid w:val="00E96DB2"/>
    <w:rsid w:val="00ED78C2"/>
    <w:rsid w:val="00EF0775"/>
    <w:rsid w:val="00F276B4"/>
    <w:rsid w:val="00F91C80"/>
    <w:rsid w:val="00FB0098"/>
    <w:rsid w:val="00FF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5FEB93B6"/>
  <w15:chartTrackingRefBased/>
  <w15:docId w15:val="{C91477F7-2A34-4E73-B6C5-3D57DDCD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A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A2D"/>
  </w:style>
  <w:style w:type="paragraph" w:styleId="Footer">
    <w:name w:val="footer"/>
    <w:basedOn w:val="Normal"/>
    <w:link w:val="FooterChar"/>
    <w:uiPriority w:val="99"/>
    <w:unhideWhenUsed/>
    <w:rsid w:val="00B97A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A2D"/>
  </w:style>
  <w:style w:type="paragraph" w:styleId="BalloonText">
    <w:name w:val="Balloon Text"/>
    <w:basedOn w:val="Normal"/>
    <w:link w:val="BalloonTextChar"/>
    <w:uiPriority w:val="99"/>
    <w:semiHidden/>
    <w:unhideWhenUsed/>
    <w:rsid w:val="005D7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5E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2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197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411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13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541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29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91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678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7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7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68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992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82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498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840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9663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486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837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328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244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47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8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8256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4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173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97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5979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533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756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42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427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259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702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96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92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482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390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105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3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485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02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924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68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672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2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259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200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54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863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528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094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0076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97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2038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Nael Daoud</dc:creator>
  <cp:keywords/>
  <dc:description/>
  <cp:lastModifiedBy>B-11</cp:lastModifiedBy>
  <cp:revision>51</cp:revision>
  <cp:lastPrinted>2022-12-24T07:37:00Z</cp:lastPrinted>
  <dcterms:created xsi:type="dcterms:W3CDTF">2021-02-21T11:25:00Z</dcterms:created>
  <dcterms:modified xsi:type="dcterms:W3CDTF">2023-01-03T06:44:00Z</dcterms:modified>
</cp:coreProperties>
</file>