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EB7C5" w14:textId="60C6AA24" w:rsidR="009C0A33" w:rsidRPr="00446A4B" w:rsidRDefault="00446A4B" w:rsidP="009C0A33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287D3932" w:rsidR="00446A4B" w:rsidRPr="00446A4B" w:rsidRDefault="00446A4B" w:rsidP="005C7906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5C7906">
        <w:rPr>
          <w:rFonts w:ascii="Sakkal Majalla" w:hAnsi="Sakkal Majalla" w:cs="Sakkal Majalla" w:hint="cs"/>
          <w:rtl/>
        </w:rPr>
        <w:t>الصيدلة</w:t>
      </w:r>
    </w:p>
    <w:p w14:paraId="2E6F761C" w14:textId="34DB724E" w:rsidR="009C0A33" w:rsidRPr="00446A4B" w:rsidRDefault="005B4EF4" w:rsidP="005C7906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5C7906">
        <w:rPr>
          <w:rFonts w:ascii="Sakkal Majalla" w:hAnsi="Sakkal Majalla" w:cs="Sakkal Majalla" w:hint="cs"/>
          <w:rtl/>
        </w:rPr>
        <w:t>كيمياء العقاقير</w:t>
      </w:r>
    </w:p>
    <w:p w14:paraId="7B8DC8B7" w14:textId="09A8651C" w:rsidR="00446A4B" w:rsidRPr="00446A4B" w:rsidRDefault="009C0A33" w:rsidP="005C7906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5C7906">
        <w:rPr>
          <w:rFonts w:ascii="Sakkal Majalla" w:hAnsi="Sakkal Majalla" w:cs="Sakkal Majalla"/>
        </w:rPr>
        <w:t>2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1258BEB4" w:rsidR="009C0A33" w:rsidRPr="00446A4B" w:rsidRDefault="005C7906" w:rsidP="00446A4B">
      <w:pPr>
        <w:pStyle w:val="1"/>
        <w:rPr>
          <w:rFonts w:ascii="Sakkal Majalla" w:hAnsi="Sakkal Majalla" w:cs="Sakkal Majalla" w:hint="cs"/>
          <w:rtl/>
          <w:lang w:bidi="ar-SA"/>
        </w:rPr>
      </w:pPr>
      <w:r>
        <w:rPr>
          <w:rFonts w:ascii="Sakkal Majalla" w:hAnsi="Sakkal Majalla" w:cs="Sakkal Majalla" w:hint="cs"/>
          <w:rtl/>
          <w:lang w:bidi="ar-SA"/>
        </w:rPr>
        <w:t>فحص نقاوة الزيوت الطيارة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30369A69" w:rsid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 xml:space="preserve">الفصل الدراسي </w:t>
      </w:r>
      <w:r w:rsidR="005C7906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 العام الدراسي</w:t>
      </w:r>
      <w:r w:rsidR="005C7906">
        <w:rPr>
          <w:rFonts w:hint="cs"/>
          <w:b/>
          <w:bCs/>
          <w:rtl/>
        </w:rPr>
        <w:t xml:space="preserve"> </w:t>
      </w:r>
      <w:r w:rsidR="005C7906">
        <w:rPr>
          <w:b/>
          <w:bCs/>
        </w:rPr>
        <w:t>2022-2023</w:t>
      </w:r>
    </w:p>
    <w:p w14:paraId="3CD41BAD" w14:textId="77777777" w:rsidR="005C7906" w:rsidRPr="00EE29E3" w:rsidRDefault="005C7906" w:rsidP="00EE29E3">
      <w:pPr>
        <w:rPr>
          <w:b/>
          <w:bCs/>
        </w:rPr>
      </w:pPr>
    </w:p>
    <w:p w14:paraId="61BA6A3D" w14:textId="77777777" w:rsidR="00847301" w:rsidRPr="00446A4B" w:rsidRDefault="00847301" w:rsidP="00BB2074">
      <w:pPr>
        <w:pStyle w:val="a5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a8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5C7906" w14:paraId="5C4380B5" w14:textId="77777777" w:rsidTr="00855B13">
        <w:tc>
          <w:tcPr>
            <w:tcW w:w="7463" w:type="dxa"/>
          </w:tcPr>
          <w:p w14:paraId="19DAC0B2" w14:textId="35B037D6" w:rsidR="00855B13" w:rsidRPr="005C7906" w:rsidRDefault="005C7906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C790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المقدمة</w:t>
            </w:r>
          </w:p>
        </w:tc>
        <w:tc>
          <w:tcPr>
            <w:tcW w:w="1553" w:type="dxa"/>
          </w:tcPr>
          <w:p w14:paraId="781F1A5E" w14:textId="445ACB3C" w:rsidR="00855B13" w:rsidRPr="005C7906" w:rsidRDefault="005C7906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5C7906">
              <w:rPr>
                <w:rFonts w:ascii="Sakkal Majalla" w:hAnsi="Sakkal Majalla" w:cs="Sakkal Majalla"/>
                <w:sz w:val="28"/>
                <w:szCs w:val="28"/>
              </w:rPr>
              <w:t>3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24AD83A3" w14:textId="0A1E527E" w:rsidR="00855B13" w:rsidRPr="00CF4773" w:rsidRDefault="005C7906" w:rsidP="00D05624">
            <w:pPr>
              <w:pStyle w:val="a5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CF4773">
              <w:rPr>
                <w:rFonts w:ascii="Sakkal Majalla" w:hAnsi="Sakkal Majalla" w:cs="Sakkal Majalla"/>
                <w:sz w:val="28"/>
                <w:szCs w:val="28"/>
              </w:rPr>
              <w:t>1</w:t>
            </w:r>
            <w:r w:rsidRPr="00CF4773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  <w:r w:rsidRPr="00CF477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ف</w:t>
            </w:r>
            <w:r w:rsidR="00CF4773">
              <w:rPr>
                <w:rFonts w:ascii="Sakkal Majalla" w:hAnsi="Sakkal Majalla" w:cs="Sakkal Majalla"/>
                <w:sz w:val="28"/>
                <w:szCs w:val="28"/>
                <w:rtl/>
              </w:rPr>
              <w:t>حص وجود المواد المنحلة في الماء</w:t>
            </w:r>
          </w:p>
        </w:tc>
        <w:tc>
          <w:tcPr>
            <w:tcW w:w="1553" w:type="dxa"/>
          </w:tcPr>
          <w:p w14:paraId="2F9FBC90" w14:textId="55359EC5" w:rsidR="00855B13" w:rsidRPr="00CF4773" w:rsidRDefault="005C7906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CF4773">
              <w:rPr>
                <w:rFonts w:ascii="Sakkal Majalla" w:hAnsi="Sakkal Majalla" w:cs="Sakkal Majalla"/>
                <w:sz w:val="28"/>
                <w:szCs w:val="28"/>
              </w:rPr>
              <w:t>3</w:t>
            </w:r>
          </w:p>
        </w:tc>
      </w:tr>
      <w:tr w:rsidR="00855B13" w:rsidRPr="00446A4B" w14:paraId="5A182C2F" w14:textId="77777777" w:rsidTr="00855B13">
        <w:tc>
          <w:tcPr>
            <w:tcW w:w="7463" w:type="dxa"/>
          </w:tcPr>
          <w:p w14:paraId="26C956BE" w14:textId="7160D191" w:rsidR="00855B13" w:rsidRPr="00CF4773" w:rsidRDefault="005C7906" w:rsidP="00D05624">
            <w:pPr>
              <w:pStyle w:val="a5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CF4773">
              <w:rPr>
                <w:rFonts w:ascii="Sakkal Majalla" w:hAnsi="Sakkal Majalla" w:cs="Sakkal Majalla"/>
                <w:sz w:val="28"/>
                <w:szCs w:val="28"/>
              </w:rPr>
              <w:t>2</w:t>
            </w:r>
            <w:r w:rsidRPr="00CF477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 </w:t>
            </w:r>
            <w:r w:rsidR="00CF477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فحص وجود الشوائب </w:t>
            </w:r>
            <w:proofErr w:type="spellStart"/>
            <w:r w:rsidR="00CF4773">
              <w:rPr>
                <w:rFonts w:ascii="Sakkal Majalla" w:hAnsi="Sakkal Majalla" w:cs="Sakkal Majalla"/>
                <w:sz w:val="28"/>
                <w:szCs w:val="28"/>
                <w:rtl/>
              </w:rPr>
              <w:t>الهالوجينية</w:t>
            </w:r>
            <w:proofErr w:type="spellEnd"/>
          </w:p>
        </w:tc>
        <w:tc>
          <w:tcPr>
            <w:tcW w:w="1553" w:type="dxa"/>
          </w:tcPr>
          <w:p w14:paraId="1511773D" w14:textId="3EDFA46B" w:rsidR="00855B13" w:rsidRPr="00CF4773" w:rsidRDefault="005C7906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CF4773">
              <w:rPr>
                <w:rFonts w:ascii="Sakkal Majalla" w:hAnsi="Sakkal Majalla" w:cs="Sakkal Majalla"/>
                <w:sz w:val="28"/>
                <w:szCs w:val="28"/>
              </w:rPr>
              <w:t>3</w:t>
            </w:r>
          </w:p>
        </w:tc>
      </w:tr>
      <w:tr w:rsidR="00855B13" w:rsidRPr="00446A4B" w14:paraId="4C34C614" w14:textId="77777777" w:rsidTr="00855B13">
        <w:tc>
          <w:tcPr>
            <w:tcW w:w="7463" w:type="dxa"/>
          </w:tcPr>
          <w:p w14:paraId="6C63FCC9" w14:textId="780B943D" w:rsidR="00855B13" w:rsidRPr="00CF4773" w:rsidRDefault="005C7906" w:rsidP="00D05624">
            <w:pPr>
              <w:pStyle w:val="a5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CF4773">
              <w:rPr>
                <w:rFonts w:ascii="Sakkal Majalla" w:hAnsi="Sakkal Majalla" w:cs="Sakkal Majalla"/>
                <w:sz w:val="28"/>
                <w:szCs w:val="28"/>
              </w:rPr>
              <w:t>3</w:t>
            </w:r>
            <w:r w:rsidRPr="00CF477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 </w:t>
            </w:r>
            <w:r w:rsidRPr="00CF477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فحص وجود </w:t>
            </w:r>
            <w:proofErr w:type="spellStart"/>
            <w:r w:rsidRPr="00CF4773">
              <w:rPr>
                <w:rFonts w:ascii="Sakkal Majalla" w:hAnsi="Sakkal Majalla" w:cs="Sakkal Majalla" w:hint="cs"/>
                <w:sz w:val="28"/>
                <w:szCs w:val="28"/>
                <w:rtl/>
              </w:rPr>
              <w:t>ا</w:t>
            </w:r>
            <w:r w:rsidR="00CF4773">
              <w:rPr>
                <w:rFonts w:ascii="Sakkal Majalla" w:hAnsi="Sakkal Majalla" w:cs="Sakkal Majalla"/>
                <w:sz w:val="28"/>
                <w:szCs w:val="28"/>
                <w:rtl/>
              </w:rPr>
              <w:t>سترات</w:t>
            </w:r>
            <w:proofErr w:type="spellEnd"/>
            <w:r w:rsidR="00CF477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غريبة</w:t>
            </w:r>
          </w:p>
        </w:tc>
        <w:tc>
          <w:tcPr>
            <w:tcW w:w="1553" w:type="dxa"/>
          </w:tcPr>
          <w:p w14:paraId="52E59292" w14:textId="360D65B6" w:rsidR="00855B13" w:rsidRPr="00CF4773" w:rsidRDefault="005C7906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CF4773">
              <w:rPr>
                <w:rFonts w:ascii="Sakkal Majalla" w:hAnsi="Sakkal Majalla" w:cs="Sakkal Majalla"/>
                <w:sz w:val="28"/>
                <w:szCs w:val="28"/>
              </w:rPr>
              <w:t>3</w:t>
            </w:r>
          </w:p>
        </w:tc>
      </w:tr>
      <w:tr w:rsidR="00855B13" w:rsidRPr="00446A4B" w14:paraId="133CDF3E" w14:textId="77777777" w:rsidTr="00855B13">
        <w:tc>
          <w:tcPr>
            <w:tcW w:w="7463" w:type="dxa"/>
          </w:tcPr>
          <w:p w14:paraId="1F9FBB58" w14:textId="0C760A4E" w:rsidR="00855B13" w:rsidRPr="00CF4773" w:rsidRDefault="005C7906" w:rsidP="00D05624">
            <w:pPr>
              <w:pStyle w:val="a5"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 w:rsidRPr="00CF4773">
              <w:rPr>
                <w:rFonts w:ascii="Sakkal Majalla" w:hAnsi="Sakkal Majalla" w:cs="Sakkal Majalla"/>
                <w:sz w:val="28"/>
                <w:szCs w:val="28"/>
              </w:rPr>
              <w:t>4</w:t>
            </w:r>
            <w:r w:rsidRPr="00CF477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 </w:t>
            </w:r>
            <w:r w:rsidR="00CF4773">
              <w:rPr>
                <w:rFonts w:ascii="Sakkal Majalla" w:hAnsi="Sakkal Majalla" w:cs="Sakkal Majalla"/>
                <w:sz w:val="28"/>
                <w:szCs w:val="28"/>
                <w:rtl/>
              </w:rPr>
              <w:t>فحص وجود الزيوت الدسمة</w:t>
            </w:r>
          </w:p>
        </w:tc>
        <w:tc>
          <w:tcPr>
            <w:tcW w:w="1553" w:type="dxa"/>
          </w:tcPr>
          <w:p w14:paraId="4DE2DCC9" w14:textId="638A2CF4" w:rsidR="00855B13" w:rsidRPr="00CF4773" w:rsidRDefault="005C7906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CF4773">
              <w:rPr>
                <w:rFonts w:ascii="Sakkal Majalla" w:hAnsi="Sakkal Majalla" w:cs="Sakkal Majalla"/>
                <w:sz w:val="28"/>
                <w:szCs w:val="28"/>
              </w:rPr>
              <w:t>3</w:t>
            </w:r>
          </w:p>
        </w:tc>
      </w:tr>
      <w:tr w:rsidR="005C7906" w:rsidRPr="00446A4B" w14:paraId="2CEEF9B7" w14:textId="77777777" w:rsidTr="00855B13">
        <w:tc>
          <w:tcPr>
            <w:tcW w:w="7463" w:type="dxa"/>
          </w:tcPr>
          <w:p w14:paraId="7A1B46B6" w14:textId="714D8C01" w:rsidR="005C7906" w:rsidRPr="00CF4773" w:rsidRDefault="005C7906" w:rsidP="00D05624">
            <w:pPr>
              <w:pStyle w:val="a5"/>
              <w:rPr>
                <w:rFonts w:ascii="Sakkal Majalla" w:hAnsi="Sakkal Majalla" w:cs="Sakkal Majalla" w:hint="cs"/>
                <w:sz w:val="28"/>
                <w:szCs w:val="28"/>
                <w:lang w:bidi="ar-SA"/>
              </w:rPr>
            </w:pPr>
            <w:r w:rsidRPr="00CF4773">
              <w:rPr>
                <w:rFonts w:ascii="Sakkal Majalla" w:hAnsi="Sakkal Majalla" w:cs="Sakkal Majalla"/>
                <w:sz w:val="28"/>
                <w:szCs w:val="28"/>
              </w:rPr>
              <w:t>5</w:t>
            </w:r>
            <w:r w:rsidRPr="00CF477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 </w:t>
            </w:r>
            <w:r w:rsidR="00CF4773">
              <w:rPr>
                <w:rFonts w:ascii="Sakkal Majalla" w:hAnsi="Sakkal Majalla" w:cs="Sakkal Majalla"/>
                <w:sz w:val="28"/>
                <w:szCs w:val="28"/>
                <w:rtl/>
              </w:rPr>
              <w:t>فحص وجود الماء</w:t>
            </w:r>
          </w:p>
        </w:tc>
        <w:tc>
          <w:tcPr>
            <w:tcW w:w="1553" w:type="dxa"/>
          </w:tcPr>
          <w:p w14:paraId="0374A51D" w14:textId="3D780EE9" w:rsidR="005C7906" w:rsidRPr="00CF4773" w:rsidRDefault="005C7906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CF4773">
              <w:rPr>
                <w:rFonts w:ascii="Sakkal Majalla" w:hAnsi="Sakkal Majalla" w:cs="Sakkal Majalla"/>
                <w:sz w:val="28"/>
                <w:szCs w:val="28"/>
              </w:rPr>
              <w:t>4</w:t>
            </w:r>
          </w:p>
        </w:tc>
      </w:tr>
    </w:tbl>
    <w:p w14:paraId="4ED4AB76" w14:textId="77777777" w:rsidR="00847301" w:rsidRPr="00446A4B" w:rsidRDefault="00847301" w:rsidP="00D05624">
      <w:pPr>
        <w:pStyle w:val="a5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27775300" w:rsidR="00847301" w:rsidRPr="00446A4B" w:rsidRDefault="005C7906" w:rsidP="00D05624">
      <w:pPr>
        <w:rPr>
          <w:rtl/>
        </w:rPr>
      </w:pPr>
      <w:r>
        <w:rPr>
          <w:rFonts w:hint="cs"/>
          <w:rtl/>
        </w:rPr>
        <w:t xml:space="preserve">التعرف على بعض طرق فحص نقاوة الزيوت العطرية. </w:t>
      </w:r>
    </w:p>
    <w:p w14:paraId="698FEA29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546037C6" w14:textId="2E619C52" w:rsidR="00AC0DE1" w:rsidRPr="005C7906" w:rsidRDefault="005C7906" w:rsidP="005C7906">
      <w:pPr>
        <w:pStyle w:val="2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</w:rPr>
        <w:t>1</w:t>
      </w:r>
      <w:r w:rsidRPr="005C7906">
        <w:rPr>
          <w:rFonts w:ascii="Sakkal Majalla" w:hAnsi="Sakkal Majalla" w:cs="Sakkal Majalla" w:hint="cs"/>
          <w:rtl/>
        </w:rPr>
        <w:t>.</w:t>
      </w:r>
      <w:r w:rsidRPr="005C7906">
        <w:rPr>
          <w:rFonts w:ascii="Sakkal Majalla" w:hAnsi="Sakkal Majalla" w:cs="Sakkal Majalla"/>
          <w:rtl/>
        </w:rPr>
        <w:t xml:space="preserve"> </w:t>
      </w:r>
      <w:r w:rsidRPr="005C7906">
        <w:rPr>
          <w:rFonts w:ascii="Sakkal Majalla" w:hAnsi="Sakkal Majalla" w:cs="Sakkal Majalla"/>
          <w:rtl/>
        </w:rPr>
        <w:t>فحص وجود المواد المنحلة في الماء:</w:t>
      </w:r>
    </w:p>
    <w:p w14:paraId="33C2265E" w14:textId="77777777" w:rsidR="005C7906" w:rsidRDefault="005C7906" w:rsidP="005C7906">
      <w:pPr>
        <w:rPr>
          <w:rtl/>
        </w:rPr>
      </w:pPr>
      <w:r w:rsidRPr="005C7906">
        <w:rPr>
          <w:rFonts w:hint="cs"/>
          <w:u w:val="single"/>
          <w:rtl/>
        </w:rPr>
        <w:t>طريقة العمل:</w:t>
      </w:r>
      <w:r>
        <w:rPr>
          <w:rFonts w:hint="cs"/>
          <w:rtl/>
        </w:rPr>
        <w:t xml:space="preserve"> </w:t>
      </w:r>
    </w:p>
    <w:p w14:paraId="521664E9" w14:textId="3A46B812" w:rsidR="005C7906" w:rsidRPr="005C7906" w:rsidRDefault="005C7906" w:rsidP="00CF4773">
      <w:pPr>
        <w:jc w:val="both"/>
        <w:rPr>
          <w:rtl/>
        </w:rPr>
      </w:pPr>
      <w:r w:rsidRPr="005C7906">
        <w:rPr>
          <w:rtl/>
        </w:rPr>
        <w:t xml:space="preserve">يؤخذ </w:t>
      </w:r>
      <w:r w:rsidRPr="005C7906">
        <w:t>2ml</w:t>
      </w:r>
      <w:r w:rsidRPr="005C7906">
        <w:rPr>
          <w:rtl/>
        </w:rPr>
        <w:t xml:space="preserve"> من الزيت وت</w:t>
      </w:r>
      <w:r w:rsidRPr="005C7906">
        <w:rPr>
          <w:rFonts w:hint="cs"/>
          <w:rtl/>
        </w:rPr>
        <w:t>ُ</w:t>
      </w:r>
      <w:r w:rsidRPr="005C7906">
        <w:rPr>
          <w:rtl/>
        </w:rPr>
        <w:t>وضع في ميجرة وي</w:t>
      </w:r>
      <w:r w:rsidRPr="005C7906">
        <w:rPr>
          <w:rFonts w:hint="cs"/>
          <w:rtl/>
        </w:rPr>
        <w:t>ُ</w:t>
      </w:r>
      <w:r w:rsidRPr="005C7906">
        <w:rPr>
          <w:rtl/>
        </w:rPr>
        <w:t>ضاف لها محلول مشبع من كلور الصوديوم. تتم الإضافة بهدوء ويحدد مقدار الزيت ومكانه في المقياس وي</w:t>
      </w:r>
      <w:r w:rsidRPr="005C7906">
        <w:rPr>
          <w:rFonts w:hint="cs"/>
          <w:rtl/>
        </w:rPr>
        <w:t>ُ</w:t>
      </w:r>
      <w:r w:rsidRPr="005C7906">
        <w:rPr>
          <w:rtl/>
        </w:rPr>
        <w:t>مزج بالتحريك ثم يترك المزيج لينفصل ويحدد مقدار طبقة الزيت الباقية.</w:t>
      </w:r>
    </w:p>
    <w:p w14:paraId="4E22C7C5" w14:textId="402A2200" w:rsidR="005C7906" w:rsidRPr="00446A4B" w:rsidRDefault="005C7906" w:rsidP="005C7906">
      <w:pPr>
        <w:rPr>
          <w:rtl/>
        </w:rPr>
      </w:pPr>
      <w:r w:rsidRPr="005C7906">
        <w:rPr>
          <w:rFonts w:hint="cs"/>
          <w:rtl/>
        </w:rPr>
        <w:t xml:space="preserve">ملاحظة: </w:t>
      </w:r>
      <w:r w:rsidRPr="005C7906">
        <w:rPr>
          <w:rtl/>
        </w:rPr>
        <w:t>في حال عدم احتواء الزيت الطيار على مواد منحلة بالماء يجب ألا تتغير كمية الطبقة الزيتية بعد انفصال الأطوار.</w:t>
      </w:r>
    </w:p>
    <w:p w14:paraId="195BA46F" w14:textId="09ECABD5" w:rsidR="00AC0DE1" w:rsidRPr="005C7906" w:rsidRDefault="005C7906" w:rsidP="005C7906">
      <w:pPr>
        <w:pStyle w:val="2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</w:rPr>
        <w:t>2</w:t>
      </w:r>
      <w:r w:rsidRPr="005C7906">
        <w:rPr>
          <w:rFonts w:ascii="Sakkal Majalla" w:hAnsi="Sakkal Majalla" w:cs="Sakkal Majalla" w:hint="cs"/>
          <w:rtl/>
        </w:rPr>
        <w:t xml:space="preserve">. </w:t>
      </w:r>
      <w:r w:rsidRPr="005C7906">
        <w:rPr>
          <w:rFonts w:ascii="Sakkal Majalla" w:hAnsi="Sakkal Majalla" w:cs="Sakkal Majalla"/>
          <w:rtl/>
        </w:rPr>
        <w:t xml:space="preserve">فحص وجود الشوائب </w:t>
      </w:r>
      <w:proofErr w:type="spellStart"/>
      <w:r w:rsidRPr="005C7906">
        <w:rPr>
          <w:rFonts w:ascii="Sakkal Majalla" w:hAnsi="Sakkal Majalla" w:cs="Sakkal Majalla"/>
          <w:rtl/>
        </w:rPr>
        <w:t>الهالوجينية</w:t>
      </w:r>
      <w:proofErr w:type="spellEnd"/>
      <w:r w:rsidRPr="005C7906">
        <w:rPr>
          <w:rFonts w:ascii="Sakkal Majalla" w:hAnsi="Sakkal Majalla" w:cs="Sakkal Majalla"/>
          <w:rtl/>
        </w:rPr>
        <w:t>:</w:t>
      </w:r>
    </w:p>
    <w:p w14:paraId="3B8B7FF9" w14:textId="519459C0" w:rsidR="005C7906" w:rsidRDefault="005C7906" w:rsidP="00CF4773">
      <w:pPr>
        <w:jc w:val="both"/>
        <w:rPr>
          <w:rtl/>
        </w:rPr>
      </w:pPr>
      <w:r w:rsidRPr="005C7906">
        <w:rPr>
          <w:u w:val="single"/>
          <w:rtl/>
        </w:rPr>
        <w:t>المبدأ:</w:t>
      </w:r>
      <w:r w:rsidRPr="005C7906">
        <w:rPr>
          <w:rtl/>
        </w:rPr>
        <w:t xml:space="preserve"> إن المركبات الكربونية الكلورية غير مسموح بتواجدها في الزيوت الطي</w:t>
      </w:r>
      <w:r w:rsidRPr="005C7906">
        <w:rPr>
          <w:rFonts w:hint="cs"/>
          <w:rtl/>
        </w:rPr>
        <w:t>ّ</w:t>
      </w:r>
      <w:r w:rsidRPr="005C7906">
        <w:rPr>
          <w:rtl/>
        </w:rPr>
        <w:t>ارة ويتم كشفها بحرقها ومعاملتها بنترات الفضة حيث يتشكل راسب من هالوجين الفضة.</w:t>
      </w:r>
    </w:p>
    <w:p w14:paraId="1A6943A5" w14:textId="77777777" w:rsidR="005C7906" w:rsidRPr="005C7906" w:rsidRDefault="005C7906" w:rsidP="00D05624">
      <w:pPr>
        <w:rPr>
          <w:rFonts w:hint="cs"/>
          <w:u w:val="single"/>
          <w:rtl/>
        </w:rPr>
      </w:pPr>
      <w:r w:rsidRPr="005C7906">
        <w:rPr>
          <w:rFonts w:hint="cs"/>
          <w:u w:val="single"/>
          <w:rtl/>
        </w:rPr>
        <w:t>طريقة العمل:</w:t>
      </w:r>
    </w:p>
    <w:p w14:paraId="4343F138" w14:textId="5354C970" w:rsidR="005C7906" w:rsidRDefault="005C7906" w:rsidP="00CF4773">
      <w:pPr>
        <w:jc w:val="both"/>
        <w:rPr>
          <w:rtl/>
        </w:rPr>
      </w:pPr>
      <w:r w:rsidRPr="005C7906">
        <w:rPr>
          <w:rtl/>
        </w:rPr>
        <w:t>ت</w:t>
      </w:r>
      <w:r w:rsidRPr="005C7906">
        <w:rPr>
          <w:rFonts w:hint="cs"/>
          <w:rtl/>
        </w:rPr>
        <w:t>ُ</w:t>
      </w:r>
      <w:r w:rsidRPr="005C7906">
        <w:rPr>
          <w:rtl/>
        </w:rPr>
        <w:t>شر</w:t>
      </w:r>
      <w:r w:rsidRPr="005C7906">
        <w:rPr>
          <w:rFonts w:hint="cs"/>
          <w:rtl/>
        </w:rPr>
        <w:t>ّ</w:t>
      </w:r>
      <w:r w:rsidRPr="005C7906">
        <w:rPr>
          <w:rtl/>
        </w:rPr>
        <w:t>ب قطعة من ورق الترشيح بالزيت الطي</w:t>
      </w:r>
      <w:r w:rsidRPr="005C7906">
        <w:rPr>
          <w:rFonts w:hint="cs"/>
          <w:rtl/>
        </w:rPr>
        <w:t>ّ</w:t>
      </w:r>
      <w:r w:rsidRPr="005C7906">
        <w:rPr>
          <w:rtl/>
        </w:rPr>
        <w:t>ار ثم توضع في جفنة وت</w:t>
      </w:r>
      <w:r w:rsidRPr="005C7906">
        <w:rPr>
          <w:rFonts w:hint="cs"/>
          <w:rtl/>
        </w:rPr>
        <w:t>ُ</w:t>
      </w:r>
      <w:r w:rsidRPr="005C7906">
        <w:rPr>
          <w:rtl/>
        </w:rPr>
        <w:t xml:space="preserve">حرق، </w:t>
      </w:r>
      <w:r w:rsidRPr="005C7906">
        <w:rPr>
          <w:rFonts w:hint="cs"/>
          <w:rtl/>
        </w:rPr>
        <w:t xml:space="preserve">ثم </w:t>
      </w:r>
      <w:r w:rsidRPr="005C7906">
        <w:rPr>
          <w:rtl/>
        </w:rPr>
        <w:t>ت</w:t>
      </w:r>
      <w:r w:rsidRPr="005C7906">
        <w:rPr>
          <w:rFonts w:hint="cs"/>
          <w:rtl/>
        </w:rPr>
        <w:t>ُ</w:t>
      </w:r>
      <w:r w:rsidRPr="005C7906">
        <w:rPr>
          <w:rtl/>
        </w:rPr>
        <w:t xml:space="preserve">ؤخذ نواتج الاحتراق ويضاف لها </w:t>
      </w:r>
      <w:r w:rsidRPr="005C7906">
        <w:t>2ml</w:t>
      </w:r>
      <w:r w:rsidRPr="005C7906">
        <w:rPr>
          <w:rtl/>
        </w:rPr>
        <w:t xml:space="preserve"> ماء مقطر وت</w:t>
      </w:r>
      <w:r w:rsidRPr="005C7906">
        <w:rPr>
          <w:rFonts w:hint="cs"/>
          <w:rtl/>
        </w:rPr>
        <w:t>ُ</w:t>
      </w:r>
      <w:r w:rsidRPr="005C7906">
        <w:rPr>
          <w:rtl/>
        </w:rPr>
        <w:t>رش</w:t>
      </w:r>
      <w:r w:rsidRPr="005C7906">
        <w:rPr>
          <w:rFonts w:hint="cs"/>
          <w:rtl/>
        </w:rPr>
        <w:t>ّ</w:t>
      </w:r>
      <w:r w:rsidRPr="005C7906">
        <w:rPr>
          <w:rtl/>
        </w:rPr>
        <w:t xml:space="preserve">ح في </w:t>
      </w:r>
      <w:proofErr w:type="spellStart"/>
      <w:r w:rsidRPr="005C7906">
        <w:rPr>
          <w:rtl/>
        </w:rPr>
        <w:t>بيشر</w:t>
      </w:r>
      <w:proofErr w:type="spellEnd"/>
      <w:r w:rsidRPr="005C7906">
        <w:rPr>
          <w:rtl/>
        </w:rPr>
        <w:t xml:space="preserve"> نظيف وتغسل الجفنة عدة مرات.</w:t>
      </w:r>
    </w:p>
    <w:p w14:paraId="3E51E35F" w14:textId="74CD53CC" w:rsidR="005C7906" w:rsidRDefault="005C7906" w:rsidP="00CF4773">
      <w:pPr>
        <w:jc w:val="both"/>
        <w:rPr>
          <w:rtl/>
        </w:rPr>
      </w:pPr>
      <w:r w:rsidRPr="005C7906">
        <w:rPr>
          <w:rtl/>
        </w:rPr>
        <w:t>ت</w:t>
      </w:r>
      <w:r w:rsidRPr="005C7906">
        <w:rPr>
          <w:rFonts w:hint="cs"/>
          <w:rtl/>
        </w:rPr>
        <w:t>ُ</w:t>
      </w:r>
      <w:r w:rsidRPr="005C7906">
        <w:rPr>
          <w:rtl/>
        </w:rPr>
        <w:t xml:space="preserve">ؤخذ الرشاحة بعد أن نضيف لها ماء غسيل الجفنة ويضاف لها </w:t>
      </w:r>
      <w:r w:rsidRPr="005C7906">
        <w:t>5.55</w:t>
      </w:r>
      <w:r w:rsidRPr="005C7906">
        <w:t>ml</w:t>
      </w:r>
      <w:r w:rsidRPr="005C7906">
        <w:rPr>
          <w:rtl/>
        </w:rPr>
        <w:t xml:space="preserve"> حمض آزوت و</w:t>
      </w:r>
      <w:r w:rsidRPr="005C7906">
        <w:t>5.0</w:t>
      </w:r>
      <w:r w:rsidRPr="005C7906">
        <w:t>ml</w:t>
      </w:r>
      <w:r w:rsidRPr="005C7906">
        <w:rPr>
          <w:rtl/>
        </w:rPr>
        <w:t xml:space="preserve"> محلول نترات الفضة. بعد خمس دقائق ي</w:t>
      </w:r>
      <w:r w:rsidRPr="005C7906">
        <w:rPr>
          <w:rFonts w:hint="cs"/>
          <w:rtl/>
        </w:rPr>
        <w:t>ُ</w:t>
      </w:r>
      <w:r w:rsidRPr="005C7906">
        <w:rPr>
          <w:rtl/>
        </w:rPr>
        <w:t>لاحظ تشكل راسب أبيض في حال احتواء الزيت على مركبات كلورية.</w:t>
      </w:r>
    </w:p>
    <w:p w14:paraId="1B519A7D" w14:textId="6C3666E5" w:rsidR="005C7906" w:rsidRPr="005C7906" w:rsidRDefault="005C7906" w:rsidP="00D05624">
      <w:pPr>
        <w:rPr>
          <w:rtl/>
        </w:rPr>
      </w:pPr>
      <w:r w:rsidRPr="005C7906">
        <w:rPr>
          <w:rFonts w:hint="cs"/>
          <w:rtl/>
        </w:rPr>
        <w:t xml:space="preserve">ملاحظة: </w:t>
      </w:r>
      <w:r w:rsidRPr="005C7906">
        <w:rPr>
          <w:rtl/>
        </w:rPr>
        <w:t>يتم اجراء تجربة شاهد لملاحظة دقة التفاعل.</w:t>
      </w:r>
    </w:p>
    <w:p w14:paraId="0414B891" w14:textId="348944FD" w:rsidR="005C7906" w:rsidRPr="005C7906" w:rsidRDefault="005C7906" w:rsidP="005C7906">
      <w:pPr>
        <w:pStyle w:val="2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</w:rPr>
        <w:t>3</w:t>
      </w:r>
      <w:r w:rsidRPr="005C7906">
        <w:rPr>
          <w:rFonts w:ascii="Sakkal Majalla" w:hAnsi="Sakkal Majalla" w:cs="Sakkal Majalla" w:hint="cs"/>
          <w:rtl/>
        </w:rPr>
        <w:t xml:space="preserve">. </w:t>
      </w:r>
      <w:r w:rsidRPr="005C7906">
        <w:rPr>
          <w:rFonts w:ascii="Sakkal Majalla" w:hAnsi="Sakkal Majalla" w:cs="Sakkal Majalla"/>
          <w:rtl/>
        </w:rPr>
        <w:t xml:space="preserve">فحص وجود </w:t>
      </w:r>
      <w:proofErr w:type="spellStart"/>
      <w:r w:rsidRPr="005C7906">
        <w:rPr>
          <w:rFonts w:ascii="Sakkal Majalla" w:hAnsi="Sakkal Majalla" w:cs="Sakkal Majalla" w:hint="cs"/>
          <w:rtl/>
        </w:rPr>
        <w:t>ا</w:t>
      </w:r>
      <w:r w:rsidRPr="005C7906">
        <w:rPr>
          <w:rFonts w:ascii="Sakkal Majalla" w:hAnsi="Sakkal Majalla" w:cs="Sakkal Majalla"/>
          <w:rtl/>
        </w:rPr>
        <w:t>سترات</w:t>
      </w:r>
      <w:proofErr w:type="spellEnd"/>
      <w:r w:rsidRPr="005C7906">
        <w:rPr>
          <w:rFonts w:ascii="Sakkal Majalla" w:hAnsi="Sakkal Majalla" w:cs="Sakkal Majalla"/>
          <w:rtl/>
        </w:rPr>
        <w:t xml:space="preserve"> غريبة:</w:t>
      </w:r>
    </w:p>
    <w:p w14:paraId="5ED2AF86" w14:textId="194B0FE5" w:rsidR="005C7906" w:rsidRDefault="005C7906" w:rsidP="00CF4773">
      <w:pPr>
        <w:jc w:val="both"/>
        <w:rPr>
          <w:rtl/>
        </w:rPr>
      </w:pPr>
      <w:r w:rsidRPr="005C7906">
        <w:rPr>
          <w:rtl/>
        </w:rPr>
        <w:t xml:space="preserve">يضاف أحياناً </w:t>
      </w:r>
      <w:proofErr w:type="spellStart"/>
      <w:r w:rsidRPr="005C7906">
        <w:rPr>
          <w:rtl/>
        </w:rPr>
        <w:t>استرات</w:t>
      </w:r>
      <w:proofErr w:type="spellEnd"/>
      <w:r w:rsidRPr="005C7906">
        <w:rPr>
          <w:rtl/>
        </w:rPr>
        <w:t xml:space="preserve"> حمض </w:t>
      </w:r>
      <w:proofErr w:type="spellStart"/>
      <w:r w:rsidRPr="005C7906">
        <w:rPr>
          <w:rtl/>
        </w:rPr>
        <w:t>الفتاليك</w:t>
      </w:r>
      <w:proofErr w:type="spellEnd"/>
      <w:r w:rsidRPr="005C7906">
        <w:rPr>
          <w:rtl/>
        </w:rPr>
        <w:t xml:space="preserve"> بصورة غير مشروعة للزيوت الطيارة وبإضافة محلول </w:t>
      </w:r>
      <w:proofErr w:type="spellStart"/>
      <w:r w:rsidRPr="005C7906">
        <w:rPr>
          <w:rtl/>
        </w:rPr>
        <w:t>ماءات</w:t>
      </w:r>
      <w:proofErr w:type="spellEnd"/>
      <w:r w:rsidRPr="005C7906">
        <w:rPr>
          <w:rtl/>
        </w:rPr>
        <w:t xml:space="preserve"> البوتاسيوم </w:t>
      </w:r>
      <w:proofErr w:type="spellStart"/>
      <w:r w:rsidRPr="005C7906">
        <w:rPr>
          <w:rtl/>
        </w:rPr>
        <w:t>الايتانولي</w:t>
      </w:r>
      <w:proofErr w:type="spellEnd"/>
      <w:r w:rsidRPr="005C7906">
        <w:rPr>
          <w:rtl/>
        </w:rPr>
        <w:t xml:space="preserve"> تترسب فتالات البوتاسيوم بشكل بلوري.</w:t>
      </w:r>
    </w:p>
    <w:p w14:paraId="4DF44817" w14:textId="77777777" w:rsidR="005C7906" w:rsidRPr="005C7906" w:rsidRDefault="005C7906" w:rsidP="00D05624">
      <w:pPr>
        <w:rPr>
          <w:rFonts w:hint="cs"/>
          <w:u w:val="single"/>
          <w:rtl/>
        </w:rPr>
      </w:pPr>
      <w:r w:rsidRPr="005C7906">
        <w:rPr>
          <w:rFonts w:hint="cs"/>
          <w:u w:val="single"/>
          <w:rtl/>
        </w:rPr>
        <w:t>طريقة العمل:</w:t>
      </w:r>
    </w:p>
    <w:p w14:paraId="6FAD82AE" w14:textId="2F7E8668" w:rsidR="005C7906" w:rsidRDefault="005C7906" w:rsidP="00CF4773">
      <w:pPr>
        <w:jc w:val="both"/>
        <w:rPr>
          <w:rtl/>
        </w:rPr>
      </w:pPr>
      <w:r w:rsidRPr="005C7906">
        <w:rPr>
          <w:rFonts w:hint="cs"/>
          <w:rtl/>
        </w:rPr>
        <w:t xml:space="preserve">يُوضع </w:t>
      </w:r>
      <w:r w:rsidRPr="005C7906">
        <w:t>1ml</w:t>
      </w:r>
      <w:r w:rsidRPr="005C7906">
        <w:rPr>
          <w:rFonts w:hint="cs"/>
          <w:rtl/>
        </w:rPr>
        <w:t xml:space="preserve"> من الزيت في أنبوب اختبار ويضاف له </w:t>
      </w:r>
      <w:r w:rsidRPr="005C7906">
        <w:t>3ml</w:t>
      </w:r>
      <w:r w:rsidRPr="005C7906">
        <w:rPr>
          <w:rFonts w:hint="cs"/>
          <w:rtl/>
        </w:rPr>
        <w:t xml:space="preserve"> </w:t>
      </w:r>
      <w:proofErr w:type="spellStart"/>
      <w:r w:rsidRPr="005C7906">
        <w:rPr>
          <w:rFonts w:hint="cs"/>
          <w:rtl/>
        </w:rPr>
        <w:t>ماءات</w:t>
      </w:r>
      <w:proofErr w:type="spellEnd"/>
      <w:r w:rsidRPr="005C7906">
        <w:rPr>
          <w:rFonts w:hint="cs"/>
          <w:rtl/>
        </w:rPr>
        <w:t xml:space="preserve"> البوتاسيوم </w:t>
      </w:r>
      <w:proofErr w:type="spellStart"/>
      <w:r w:rsidRPr="005C7906">
        <w:rPr>
          <w:rFonts w:hint="cs"/>
          <w:rtl/>
        </w:rPr>
        <w:t>الايتانولي</w:t>
      </w:r>
      <w:proofErr w:type="spellEnd"/>
      <w:r w:rsidRPr="005C7906">
        <w:rPr>
          <w:rFonts w:hint="cs"/>
          <w:rtl/>
        </w:rPr>
        <w:t xml:space="preserve"> </w:t>
      </w:r>
      <w:r w:rsidRPr="005C7906">
        <w:t>96%</w:t>
      </w:r>
      <w:r w:rsidRPr="005C7906">
        <w:rPr>
          <w:rFonts w:hint="cs"/>
          <w:rtl/>
        </w:rPr>
        <w:t xml:space="preserve">، ثم تُسخّن الأنابيب على حمام مائي ويجب ألا يُلاحظ تشكل راسب خلال </w:t>
      </w:r>
      <w:r w:rsidRPr="005C7906">
        <w:t>30</w:t>
      </w:r>
      <w:r w:rsidRPr="005C7906">
        <w:rPr>
          <w:rFonts w:hint="cs"/>
          <w:rtl/>
        </w:rPr>
        <w:t xml:space="preserve"> دقيقة بعد تبريد العيّنة.</w:t>
      </w:r>
    </w:p>
    <w:p w14:paraId="279DC34F" w14:textId="585E943B" w:rsidR="005C7906" w:rsidRPr="005C7906" w:rsidRDefault="005C7906" w:rsidP="005C7906">
      <w:pPr>
        <w:pStyle w:val="2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</w:rPr>
        <w:t>4</w:t>
      </w:r>
      <w:r w:rsidRPr="005C7906">
        <w:rPr>
          <w:rFonts w:ascii="Sakkal Majalla" w:hAnsi="Sakkal Majalla" w:cs="Sakkal Majalla" w:hint="cs"/>
          <w:rtl/>
        </w:rPr>
        <w:t xml:space="preserve">. </w:t>
      </w:r>
      <w:r w:rsidRPr="005C7906">
        <w:rPr>
          <w:rFonts w:ascii="Sakkal Majalla" w:hAnsi="Sakkal Majalla" w:cs="Sakkal Majalla"/>
          <w:rtl/>
        </w:rPr>
        <w:t>فحص وجود الزيوت الدسمة:</w:t>
      </w:r>
    </w:p>
    <w:p w14:paraId="6E8A81F9" w14:textId="77777777" w:rsidR="005C7906" w:rsidRPr="005C7906" w:rsidRDefault="005C7906" w:rsidP="00D05624">
      <w:pPr>
        <w:rPr>
          <w:rFonts w:hint="cs"/>
          <w:u w:val="single"/>
          <w:rtl/>
        </w:rPr>
      </w:pPr>
      <w:r w:rsidRPr="005C7906">
        <w:rPr>
          <w:rFonts w:hint="cs"/>
          <w:u w:val="single"/>
          <w:rtl/>
        </w:rPr>
        <w:t>طريقة العمل:</w:t>
      </w:r>
    </w:p>
    <w:p w14:paraId="17614650" w14:textId="52A92FAE" w:rsidR="005C7906" w:rsidRDefault="005C7906" w:rsidP="00CF4773">
      <w:pPr>
        <w:jc w:val="both"/>
        <w:rPr>
          <w:rtl/>
        </w:rPr>
      </w:pPr>
      <w:r w:rsidRPr="005C7906">
        <w:rPr>
          <w:rtl/>
        </w:rPr>
        <w:t>ي</w:t>
      </w:r>
      <w:r w:rsidRPr="005C7906">
        <w:rPr>
          <w:rFonts w:hint="cs"/>
          <w:rtl/>
        </w:rPr>
        <w:t>ُ</w:t>
      </w:r>
      <w:r w:rsidRPr="005C7906">
        <w:rPr>
          <w:rtl/>
        </w:rPr>
        <w:t>ؤخذ مقدار قطرة واحدة من الزيت الطي</w:t>
      </w:r>
      <w:r w:rsidRPr="005C7906">
        <w:rPr>
          <w:rFonts w:hint="cs"/>
          <w:rtl/>
        </w:rPr>
        <w:t>ّ</w:t>
      </w:r>
      <w:r w:rsidRPr="005C7906">
        <w:rPr>
          <w:rtl/>
        </w:rPr>
        <w:t>ار وت</w:t>
      </w:r>
      <w:r w:rsidRPr="005C7906">
        <w:rPr>
          <w:rFonts w:hint="cs"/>
          <w:rtl/>
        </w:rPr>
        <w:t>ُ</w:t>
      </w:r>
      <w:r w:rsidRPr="005C7906">
        <w:rPr>
          <w:rtl/>
        </w:rPr>
        <w:t>وضع على ورقة ترشيح نظيفة وتترك مدة 24 ساعة، حيث يتطاير الزيت الطي</w:t>
      </w:r>
      <w:r w:rsidRPr="005C7906">
        <w:rPr>
          <w:rFonts w:hint="cs"/>
          <w:rtl/>
        </w:rPr>
        <w:t>ّ</w:t>
      </w:r>
      <w:r w:rsidRPr="005C7906">
        <w:rPr>
          <w:rtl/>
        </w:rPr>
        <w:t>ار بدون ترك أي علامة تدل عليها ودون وجود بقع دسمة.</w:t>
      </w:r>
    </w:p>
    <w:p w14:paraId="3935AE07" w14:textId="4E992F83" w:rsidR="005C7906" w:rsidRPr="005C7906" w:rsidRDefault="005C7906" w:rsidP="005C7906">
      <w:pPr>
        <w:pStyle w:val="2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</w:rPr>
        <w:lastRenderedPageBreak/>
        <w:t>5</w:t>
      </w:r>
      <w:r w:rsidRPr="005C7906">
        <w:rPr>
          <w:rFonts w:ascii="Sakkal Majalla" w:hAnsi="Sakkal Majalla" w:cs="Sakkal Majalla" w:hint="cs"/>
          <w:rtl/>
        </w:rPr>
        <w:t xml:space="preserve">. </w:t>
      </w:r>
      <w:r w:rsidRPr="005C7906">
        <w:rPr>
          <w:rFonts w:ascii="Sakkal Majalla" w:hAnsi="Sakkal Majalla" w:cs="Sakkal Majalla"/>
          <w:rtl/>
        </w:rPr>
        <w:t>فحص وجود الماء:</w:t>
      </w:r>
    </w:p>
    <w:p w14:paraId="27A3AA19" w14:textId="77777777" w:rsidR="005C7906" w:rsidRPr="005C7906" w:rsidRDefault="005C7906" w:rsidP="00D05624">
      <w:pPr>
        <w:rPr>
          <w:rFonts w:hint="cs"/>
          <w:u w:val="single"/>
          <w:rtl/>
        </w:rPr>
      </w:pPr>
      <w:r w:rsidRPr="005C7906">
        <w:rPr>
          <w:rFonts w:hint="cs"/>
          <w:u w:val="single"/>
          <w:rtl/>
        </w:rPr>
        <w:t>طريقة العمل:</w:t>
      </w:r>
    </w:p>
    <w:p w14:paraId="409EB109" w14:textId="4CC154A0" w:rsidR="005C7906" w:rsidRDefault="005C7906" w:rsidP="00D05624">
      <w:pPr>
        <w:rPr>
          <w:rtl/>
        </w:rPr>
      </w:pPr>
      <w:r w:rsidRPr="005C7906">
        <w:rPr>
          <w:rFonts w:hint="cs"/>
          <w:rtl/>
        </w:rPr>
        <w:t xml:space="preserve">نضع </w:t>
      </w:r>
      <w:r w:rsidRPr="005C7906">
        <w:rPr>
          <w:rtl/>
        </w:rPr>
        <w:t>10 قطرات من الزيت الطيار</w:t>
      </w:r>
      <w:r w:rsidRPr="005C7906">
        <w:rPr>
          <w:rFonts w:hint="cs"/>
          <w:rtl/>
        </w:rPr>
        <w:t xml:space="preserve"> في أنبوب اختبار ونضيف لها</w:t>
      </w:r>
      <w:r w:rsidRPr="005C7906">
        <w:rPr>
          <w:rtl/>
        </w:rPr>
        <w:t xml:space="preserve"> </w:t>
      </w:r>
      <w:r w:rsidRPr="005C7906">
        <w:t>1ml</w:t>
      </w:r>
      <w:r w:rsidRPr="005C7906">
        <w:rPr>
          <w:rtl/>
        </w:rPr>
        <w:t xml:space="preserve"> من كبريت الكربون وي</w:t>
      </w:r>
      <w:r w:rsidRPr="005C7906">
        <w:rPr>
          <w:rFonts w:hint="cs"/>
          <w:rtl/>
        </w:rPr>
        <w:t>ُرج الأنبوب جيداً</w:t>
      </w:r>
      <w:r w:rsidRPr="005C7906">
        <w:rPr>
          <w:rtl/>
        </w:rPr>
        <w:t>.</w:t>
      </w:r>
    </w:p>
    <w:p w14:paraId="05D91A9B" w14:textId="15D903D7" w:rsidR="005C7906" w:rsidRPr="00446A4B" w:rsidRDefault="005C7906" w:rsidP="00D05624">
      <w:pPr>
        <w:rPr>
          <w:rFonts w:hint="cs"/>
          <w:rtl/>
        </w:rPr>
      </w:pPr>
      <w:r w:rsidRPr="005C7906">
        <w:rPr>
          <w:rtl/>
        </w:rPr>
        <w:t>يجب أن يبقى المحلول رائقاً.</w:t>
      </w:r>
      <w:bookmarkStart w:id="2" w:name="_GoBack"/>
      <w:bookmarkEnd w:id="2"/>
    </w:p>
    <w:sectPr w:rsidR="005C7906" w:rsidRPr="00446A4B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E331D" w14:textId="77777777" w:rsidR="00FA610F" w:rsidRDefault="00FA610F" w:rsidP="00D05624">
      <w:r>
        <w:separator/>
      </w:r>
    </w:p>
  </w:endnote>
  <w:endnote w:type="continuationSeparator" w:id="0">
    <w:p w14:paraId="1B61B233" w14:textId="77777777" w:rsidR="00FA610F" w:rsidRDefault="00FA610F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A8F32" w14:textId="3D8F9E83" w:rsidR="00E03332" w:rsidRDefault="00E03332" w:rsidP="00D05624">
    <w:pPr>
      <w:pStyle w:val="a4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a4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a4"/>
      <w:tabs>
        <w:tab w:val="clear" w:pos="4680"/>
        <w:tab w:val="clear" w:pos="9360"/>
        <w:tab w:val="left" w:pos="5621"/>
      </w:tabs>
    </w:pPr>
  </w:p>
  <w:tbl>
    <w:tblPr>
      <w:tblStyle w:val="a7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CF4773">
            <w:rPr>
              <w:noProof/>
              <w:color w:val="000000"/>
              <w:sz w:val="22"/>
              <w:szCs w:val="22"/>
            </w:rPr>
            <w:t>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CF4773">
            <w:rPr>
              <w:noProof/>
              <w:color w:val="000000"/>
              <w:sz w:val="22"/>
              <w:szCs w:val="22"/>
            </w:rPr>
            <w:t>4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a4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69CC1" w14:textId="77777777" w:rsidR="00FA610F" w:rsidRDefault="00FA610F" w:rsidP="00D05624">
      <w:r>
        <w:separator/>
      </w:r>
    </w:p>
  </w:footnote>
  <w:footnote w:type="continuationSeparator" w:id="0">
    <w:p w14:paraId="36A1DC2C" w14:textId="77777777" w:rsidR="00FA610F" w:rsidRDefault="00FA610F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2E3" w14:textId="5E1B1224" w:rsidR="00E926F6" w:rsidRPr="005B4EF4" w:rsidRDefault="005B4EF4" w:rsidP="005B4EF4">
    <w:pPr>
      <w:pStyle w:val="a3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FA610F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2056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C5626B"/>
    <w:multiLevelType w:val="hybridMultilevel"/>
    <w:tmpl w:val="1A5241E2"/>
    <w:lvl w:ilvl="0" w:tplc="25BE4854">
      <w:start w:val="1"/>
      <w:numFmt w:val="lowerLetter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B0"/>
    <w:rsid w:val="00034868"/>
    <w:rsid w:val="00047F26"/>
    <w:rsid w:val="00137DC0"/>
    <w:rsid w:val="001579D9"/>
    <w:rsid w:val="00167CE4"/>
    <w:rsid w:val="0017222F"/>
    <w:rsid w:val="00187BB0"/>
    <w:rsid w:val="00300C7F"/>
    <w:rsid w:val="003E1627"/>
    <w:rsid w:val="00446A4B"/>
    <w:rsid w:val="0049227E"/>
    <w:rsid w:val="005B4EF4"/>
    <w:rsid w:val="005C7906"/>
    <w:rsid w:val="005F696B"/>
    <w:rsid w:val="00664A51"/>
    <w:rsid w:val="006E55D8"/>
    <w:rsid w:val="00701B29"/>
    <w:rsid w:val="00727C27"/>
    <w:rsid w:val="0083168D"/>
    <w:rsid w:val="00847301"/>
    <w:rsid w:val="00855B13"/>
    <w:rsid w:val="00913659"/>
    <w:rsid w:val="009C0A33"/>
    <w:rsid w:val="00A6175F"/>
    <w:rsid w:val="00AC0DE1"/>
    <w:rsid w:val="00BB2074"/>
    <w:rsid w:val="00C451AF"/>
    <w:rsid w:val="00CF4773"/>
    <w:rsid w:val="00D05624"/>
    <w:rsid w:val="00D62DD4"/>
    <w:rsid w:val="00D8744D"/>
    <w:rsid w:val="00DA5A58"/>
    <w:rsid w:val="00DA5EDB"/>
    <w:rsid w:val="00DC2F28"/>
    <w:rsid w:val="00E03332"/>
    <w:rsid w:val="00E926F6"/>
    <w:rsid w:val="00EE29E3"/>
    <w:rsid w:val="00F17418"/>
    <w:rsid w:val="00FA610F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73B1B-FDB7-40FD-8133-6923D2D1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ROMEL CENTER</cp:lastModifiedBy>
  <cp:revision>15</cp:revision>
  <cp:lastPrinted>2023-05-13T08:35:00Z</cp:lastPrinted>
  <dcterms:created xsi:type="dcterms:W3CDTF">2023-05-01T12:04:00Z</dcterms:created>
  <dcterms:modified xsi:type="dcterms:W3CDTF">2023-05-13T08:35:00Z</dcterms:modified>
</cp:coreProperties>
</file>