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A487" w14:textId="77777777" w:rsidR="00572800" w:rsidRPr="00F73AF0" w:rsidRDefault="00572800" w:rsidP="00024AAD">
      <w:pPr>
        <w:jc w:val="center"/>
        <w:rPr>
          <w:rFonts w:ascii="Sakkal Majalla" w:hAnsi="Sakkal Majalla" w:cs="Sakkal Majalla"/>
          <w:b/>
          <w:bCs/>
          <w:sz w:val="26"/>
          <w:szCs w:val="26"/>
          <w:rtl/>
          <w:lang w:bidi="ar-SY"/>
        </w:rPr>
      </w:pPr>
      <w:r w:rsidRPr="00F73AF0">
        <w:rPr>
          <w:rFonts w:ascii="Sakkal Majalla" w:hAnsi="Sakkal Majalla" w:cs="Sakkal Majalla"/>
          <w:b/>
          <w:bCs/>
          <w:noProof/>
          <w:sz w:val="26"/>
          <w:szCs w:val="26"/>
          <w:lang w:val="en-GB" w:eastAsia="en-GB"/>
        </w:rPr>
        <mc:AlternateContent>
          <mc:Choice Requires="wps">
            <w:drawing>
              <wp:anchor distT="0" distB="0" distL="114300" distR="114300" simplePos="0" relativeHeight="251659264" behindDoc="0" locked="0" layoutInCell="1" allowOverlap="1" wp14:anchorId="1B8A701C" wp14:editId="28FBA22A">
                <wp:simplePos x="0" y="0"/>
                <wp:positionH relativeFrom="column">
                  <wp:posOffset>133350</wp:posOffset>
                </wp:positionH>
                <wp:positionV relativeFrom="paragraph">
                  <wp:posOffset>-821055</wp:posOffset>
                </wp:positionV>
                <wp:extent cx="180975" cy="4476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09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858F0" w14:textId="77777777" w:rsidR="00572800" w:rsidRDefault="00572800" w:rsidP="00572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8A701C" id="_x0000_t202" coordsize="21600,21600" o:spt="202" path="m,l,21600r21600,l21600,xe">
                <v:stroke joinstyle="miter"/>
                <v:path gradientshapeok="t" o:connecttype="rect"/>
              </v:shapetype>
              <v:shape id="Text Box 4" o:spid="_x0000_s1026" type="#_x0000_t202" style="position:absolute;left:0;text-align:left;margin-left:10.5pt;margin-top:-64.65pt;width:14.25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" stroked="f">
                <v:textbox>
                  <w:txbxContent>
                    <w:p w14:paraId="613858F0" w14:textId="77777777" w:rsidR="00572800" w:rsidRDefault="00572800" w:rsidP="00572800"/>
                  </w:txbxContent>
                </v:textbox>
              </v:shape>
            </w:pict>
          </mc:Fallback>
        </mc:AlternateContent>
      </w:r>
      <w:r w:rsidRPr="00F73AF0">
        <w:rPr>
          <w:rFonts w:ascii="Sakkal Majalla" w:hAnsi="Sakkal Majalla" w:cs="Sakkal Majalla"/>
          <w:b/>
          <w:bCs/>
          <w:sz w:val="26"/>
          <w:szCs w:val="26"/>
          <w:rtl/>
        </w:rPr>
        <w:t>تو</w:t>
      </w:r>
      <w:r w:rsidRPr="00F73AF0">
        <w:rPr>
          <w:rFonts w:ascii="Sakkal Majalla" w:hAnsi="Sakkal Majalla" w:cs="Sakkal Majalla"/>
          <w:b/>
          <w:bCs/>
          <w:sz w:val="26"/>
          <w:szCs w:val="26"/>
          <w:rtl/>
          <w:lang w:bidi="ar-SY"/>
        </w:rPr>
        <w:t>صيف مقرر دراسي</w:t>
      </w:r>
    </w:p>
    <w:tbl>
      <w:tblPr>
        <w:bidiVisual/>
        <w:tblW w:w="9379"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2151"/>
        <w:gridCol w:w="1266"/>
        <w:gridCol w:w="2053"/>
        <w:gridCol w:w="7"/>
        <w:gridCol w:w="1984"/>
        <w:gridCol w:w="7"/>
        <w:gridCol w:w="1903"/>
      </w:tblGrid>
      <w:tr w:rsidR="00DC5F10" w:rsidRPr="00F73AF0" w14:paraId="14493B8C" w14:textId="77777777" w:rsidTr="00420028">
        <w:trPr>
          <w:gridBefore w:val="1"/>
          <w:wBefore w:w="8" w:type="dxa"/>
          <w:trHeight w:val="265"/>
        </w:trPr>
        <w:tc>
          <w:tcPr>
            <w:tcW w:w="2151" w:type="dxa"/>
            <w:shd w:val="clear" w:color="auto" w:fill="B3B3B3"/>
          </w:tcPr>
          <w:p w14:paraId="0326CE6D" w14:textId="77777777" w:rsidR="00DC5F10" w:rsidRPr="00F73AF0" w:rsidRDefault="00DC5F10" w:rsidP="00FF264F">
            <w:pPr>
              <w:tabs>
                <w:tab w:val="left" w:pos="2336"/>
              </w:tabs>
              <w:rPr>
                <w:rFonts w:ascii="Sakkal Majalla" w:hAnsi="Sakkal Majalla" w:cs="Sakkal Majalla"/>
                <w:b/>
                <w:bCs/>
                <w:sz w:val="26"/>
                <w:szCs w:val="26"/>
                <w:rtl/>
              </w:rPr>
            </w:pPr>
            <w:r w:rsidRPr="00F73AF0">
              <w:rPr>
                <w:rFonts w:ascii="Sakkal Majalla" w:hAnsi="Sakkal Majalla" w:cs="Sakkal Majalla"/>
                <w:b/>
                <w:bCs/>
                <w:sz w:val="26"/>
                <w:szCs w:val="26"/>
                <w:rtl/>
                <w:lang w:bidi="ar-SY"/>
              </w:rPr>
              <w:t>كليـة</w:t>
            </w:r>
            <w:r w:rsidRPr="00F73AF0">
              <w:rPr>
                <w:rFonts w:ascii="Sakkal Majalla" w:hAnsi="Sakkal Majalla" w:cs="Sakkal Majalla"/>
                <w:b/>
                <w:bCs/>
                <w:sz w:val="26"/>
                <w:szCs w:val="26"/>
                <w:lang w:bidi="ar-SY"/>
              </w:rPr>
              <w:t xml:space="preserve"> </w:t>
            </w:r>
          </w:p>
        </w:tc>
        <w:tc>
          <w:tcPr>
            <w:tcW w:w="7220" w:type="dxa"/>
            <w:gridSpan w:val="6"/>
            <w:shd w:val="clear" w:color="auto" w:fill="B3B3B3"/>
          </w:tcPr>
          <w:p w14:paraId="02C9D6FC" w14:textId="77777777" w:rsidR="00DC5F10" w:rsidRPr="00F73AF0" w:rsidRDefault="00DC5F10" w:rsidP="00FF264F">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 xml:space="preserve">الصيدلة </w:t>
            </w:r>
          </w:p>
        </w:tc>
      </w:tr>
      <w:tr w:rsidR="00572800" w:rsidRPr="00F73AF0" w14:paraId="220573A7" w14:textId="77777777" w:rsidTr="00595342">
        <w:trPr>
          <w:gridBefore w:val="1"/>
          <w:wBefore w:w="8" w:type="dxa"/>
          <w:trHeight w:val="265"/>
        </w:trPr>
        <w:tc>
          <w:tcPr>
            <w:tcW w:w="2151" w:type="dxa"/>
          </w:tcPr>
          <w:p w14:paraId="587E2499" w14:textId="77777777" w:rsidR="00572800" w:rsidRPr="00F73AF0" w:rsidRDefault="00572800" w:rsidP="00FF264F">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اسم المقرر</w:t>
            </w:r>
          </w:p>
        </w:tc>
        <w:tc>
          <w:tcPr>
            <w:tcW w:w="3326" w:type="dxa"/>
            <w:gridSpan w:val="3"/>
          </w:tcPr>
          <w:p w14:paraId="7A4EE361" w14:textId="77777777" w:rsidR="00572800" w:rsidRPr="00024AAD" w:rsidRDefault="005B5170" w:rsidP="00C60294">
            <w:pPr>
              <w:tabs>
                <w:tab w:val="left" w:pos="2336"/>
              </w:tabs>
              <w:rPr>
                <w:rFonts w:ascii="Sakkal Majalla" w:hAnsi="Sakkal Majalla" w:cs="Sakkal Majalla"/>
                <w:b/>
                <w:bCs/>
                <w:sz w:val="26"/>
                <w:szCs w:val="26"/>
                <w:lang w:bidi="ar-SY"/>
              </w:rPr>
            </w:pPr>
            <w:r w:rsidRPr="00024AAD">
              <w:rPr>
                <w:rFonts w:ascii="Sakkal Majalla" w:hAnsi="Sakkal Majalla" w:cs="Sakkal Majalla" w:hint="cs"/>
                <w:b/>
                <w:bCs/>
                <w:rtl/>
              </w:rPr>
              <w:t xml:space="preserve">صيدلانيات </w:t>
            </w:r>
            <w:r w:rsidR="00C60294" w:rsidRPr="00024AAD">
              <w:rPr>
                <w:rFonts w:ascii="Sakkal Majalla" w:hAnsi="Sakkal Majalla" w:cs="Sakkal Majalla" w:hint="cs"/>
                <w:b/>
                <w:bCs/>
                <w:rtl/>
              </w:rPr>
              <w:t>2</w:t>
            </w:r>
          </w:p>
        </w:tc>
        <w:tc>
          <w:tcPr>
            <w:tcW w:w="1991" w:type="dxa"/>
            <w:gridSpan w:val="2"/>
          </w:tcPr>
          <w:p w14:paraId="3F75FA26" w14:textId="77777777"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 xml:space="preserve">رمز المقرر       </w:t>
            </w:r>
          </w:p>
        </w:tc>
        <w:tc>
          <w:tcPr>
            <w:tcW w:w="1903" w:type="dxa"/>
          </w:tcPr>
          <w:p w14:paraId="2C0A4BAA" w14:textId="77777777" w:rsidR="00572800" w:rsidRPr="00EF6A78" w:rsidRDefault="000E027B" w:rsidP="006A3FF5">
            <w:pPr>
              <w:spacing w:after="120"/>
              <w:rPr>
                <w:rFonts w:ascii="Sakkal Majalla" w:hAnsi="Sakkal Majalla" w:cs="Sakkal Majalla"/>
              </w:rPr>
            </w:pPr>
            <w:r w:rsidRPr="00F73AF0">
              <w:rPr>
                <w:rFonts w:ascii="Sakkal Majalla" w:hAnsi="Sakkal Majalla" w:cs="Sakkal Majalla"/>
                <w:b/>
                <w:bCs/>
                <w:sz w:val="26"/>
                <w:szCs w:val="26"/>
                <w:lang w:bidi="ar-SY"/>
              </w:rPr>
              <w:tab/>
            </w:r>
            <w:r w:rsidR="00EF6A78">
              <w:rPr>
                <w:rFonts w:ascii="Sakkal Majalla" w:hAnsi="Sakkal Majalla" w:cs="Sakkal Majalla"/>
                <w:b/>
                <w:bCs/>
              </w:rPr>
              <w:t>CPPH301</w:t>
            </w:r>
          </w:p>
        </w:tc>
      </w:tr>
      <w:tr w:rsidR="00572800" w:rsidRPr="00F73AF0" w14:paraId="0A7DA97A" w14:textId="77777777" w:rsidTr="00BB3390">
        <w:trPr>
          <w:gridBefore w:val="1"/>
          <w:wBefore w:w="8" w:type="dxa"/>
          <w:trHeight w:val="265"/>
        </w:trPr>
        <w:tc>
          <w:tcPr>
            <w:tcW w:w="2151" w:type="dxa"/>
          </w:tcPr>
          <w:p w14:paraId="46329EAA" w14:textId="77777777" w:rsidR="00572800" w:rsidRPr="00F73AF0" w:rsidRDefault="00572800" w:rsidP="00AE0F2E">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 xml:space="preserve">الساعات المعتمدة: </w:t>
            </w:r>
          </w:p>
        </w:tc>
        <w:tc>
          <w:tcPr>
            <w:tcW w:w="1266" w:type="dxa"/>
          </w:tcPr>
          <w:p w14:paraId="1EFDC729" w14:textId="77777777" w:rsidR="00572800" w:rsidRPr="00F73AF0" w:rsidRDefault="00572800" w:rsidP="00AE0F2E">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 xml:space="preserve">نظري: </w:t>
            </w:r>
            <w:r w:rsidR="005B5170">
              <w:rPr>
                <w:rFonts w:ascii="Sakkal Majalla" w:hAnsi="Sakkal Majalla" w:cs="Sakkal Majalla" w:hint="cs"/>
                <w:b/>
                <w:bCs/>
                <w:sz w:val="26"/>
                <w:szCs w:val="26"/>
                <w:rtl/>
                <w:lang w:bidi="ar-SY"/>
              </w:rPr>
              <w:t>2</w:t>
            </w:r>
          </w:p>
        </w:tc>
        <w:tc>
          <w:tcPr>
            <w:tcW w:w="2060" w:type="dxa"/>
            <w:gridSpan w:val="2"/>
          </w:tcPr>
          <w:p w14:paraId="08CE3CD9" w14:textId="77777777" w:rsidR="00572800" w:rsidRPr="00F73AF0" w:rsidRDefault="00572800" w:rsidP="00EF6A78">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عملي:</w:t>
            </w:r>
            <w:r w:rsidR="00EF6A78">
              <w:rPr>
                <w:rFonts w:ascii="Sakkal Majalla" w:hAnsi="Sakkal Majalla" w:cs="Sakkal Majalla"/>
                <w:b/>
                <w:bCs/>
                <w:sz w:val="26"/>
                <w:szCs w:val="26"/>
                <w:lang w:bidi="ar-SY"/>
              </w:rPr>
              <w:t>1</w:t>
            </w:r>
          </w:p>
        </w:tc>
        <w:tc>
          <w:tcPr>
            <w:tcW w:w="1991" w:type="dxa"/>
            <w:gridSpan w:val="2"/>
          </w:tcPr>
          <w:p w14:paraId="6B011936" w14:textId="77777777"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المتطلب السابق</w:t>
            </w:r>
          </w:p>
        </w:tc>
        <w:tc>
          <w:tcPr>
            <w:tcW w:w="1903" w:type="dxa"/>
          </w:tcPr>
          <w:p w14:paraId="2431184B" w14:textId="77777777" w:rsidR="00572800" w:rsidRPr="00F73AF0" w:rsidRDefault="00EF6A78" w:rsidP="00FF264F">
            <w:pPr>
              <w:tabs>
                <w:tab w:val="left" w:pos="2336"/>
              </w:tabs>
              <w:rPr>
                <w:rFonts w:ascii="Sakkal Majalla" w:hAnsi="Sakkal Majalla" w:cs="Sakkal Majalla"/>
                <w:b/>
                <w:bCs/>
                <w:sz w:val="26"/>
                <w:szCs w:val="26"/>
                <w:rtl/>
                <w:lang w:bidi="ar-SY"/>
              </w:rPr>
            </w:pPr>
            <w:r>
              <w:rPr>
                <w:rFonts w:ascii="Sakkal Majalla" w:hAnsi="Sakkal Majalla" w:cs="Sakkal Majalla" w:hint="cs"/>
                <w:b/>
                <w:bCs/>
                <w:sz w:val="26"/>
                <w:szCs w:val="26"/>
                <w:rtl/>
                <w:lang w:bidi="ar-SY"/>
              </w:rPr>
              <w:t>صيدلانيات 1</w:t>
            </w:r>
          </w:p>
        </w:tc>
      </w:tr>
      <w:tr w:rsidR="00572800" w:rsidRPr="00F73AF0" w14:paraId="5655A156" w14:textId="77777777" w:rsidTr="00BB3390">
        <w:trPr>
          <w:trHeight w:val="265"/>
        </w:trPr>
        <w:tc>
          <w:tcPr>
            <w:tcW w:w="3425" w:type="dxa"/>
            <w:gridSpan w:val="3"/>
          </w:tcPr>
          <w:p w14:paraId="11DB5197" w14:textId="77777777" w:rsidR="00572800" w:rsidRPr="00F73AF0" w:rsidRDefault="00572800" w:rsidP="00FF264F">
            <w:pPr>
              <w:tabs>
                <w:tab w:val="left" w:pos="2336"/>
              </w:tabs>
              <w:jc w:val="both"/>
              <w:rPr>
                <w:rFonts w:ascii="Sakkal Majalla" w:hAnsi="Sakkal Majalla" w:cs="Sakkal Majalla"/>
                <w:b/>
                <w:bCs/>
                <w:sz w:val="26"/>
                <w:szCs w:val="26"/>
                <w:rtl/>
              </w:rPr>
            </w:pPr>
            <w:r w:rsidRPr="00F73AF0">
              <w:rPr>
                <w:rFonts w:ascii="Sakkal Majalla" w:hAnsi="Sakkal Majalla" w:cs="Sakkal Majalla"/>
                <w:b/>
                <w:bCs/>
                <w:sz w:val="26"/>
                <w:szCs w:val="26"/>
                <w:rtl/>
              </w:rPr>
              <w:t>المقرر جزء من برنامج دراسي للحصول على:</w:t>
            </w:r>
          </w:p>
        </w:tc>
        <w:tc>
          <w:tcPr>
            <w:tcW w:w="2053" w:type="dxa"/>
          </w:tcPr>
          <w:p w14:paraId="25D5BE09" w14:textId="77777777" w:rsidR="00572800" w:rsidRPr="00F73AF0" w:rsidRDefault="00572800" w:rsidP="00FF264F">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إجازة في الصيدلة</w:t>
            </w:r>
          </w:p>
        </w:tc>
        <w:tc>
          <w:tcPr>
            <w:tcW w:w="1991" w:type="dxa"/>
            <w:gridSpan w:val="2"/>
          </w:tcPr>
          <w:p w14:paraId="13E8313E" w14:textId="77777777" w:rsidR="00572800" w:rsidRPr="00F73AF0" w:rsidRDefault="00572800" w:rsidP="00FF264F">
            <w:pPr>
              <w:rPr>
                <w:rFonts w:ascii="Sakkal Majalla" w:hAnsi="Sakkal Majalla" w:cs="Sakkal Majalla"/>
                <w:b/>
                <w:bCs/>
                <w:sz w:val="26"/>
                <w:szCs w:val="26"/>
                <w:rtl/>
              </w:rPr>
            </w:pPr>
            <w:r w:rsidRPr="00F73AF0">
              <w:rPr>
                <w:rFonts w:ascii="Sakkal Majalla" w:hAnsi="Sakkal Majalla" w:cs="Sakkal Majalla"/>
                <w:b/>
                <w:bCs/>
                <w:sz w:val="26"/>
                <w:szCs w:val="26"/>
                <w:rtl/>
              </w:rPr>
              <w:t>المستوى المقترح للمقرر</w:t>
            </w:r>
          </w:p>
        </w:tc>
        <w:tc>
          <w:tcPr>
            <w:tcW w:w="1910" w:type="dxa"/>
            <w:gridSpan w:val="2"/>
          </w:tcPr>
          <w:p w14:paraId="4DB5E66C" w14:textId="77777777" w:rsidR="00572800" w:rsidRPr="00F73AF0" w:rsidRDefault="00572800" w:rsidP="00C60294">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مستوى-</w:t>
            </w:r>
            <w:r w:rsidR="00C60294">
              <w:rPr>
                <w:rFonts w:ascii="Sakkal Majalla" w:hAnsi="Sakkal Majalla" w:cs="Sakkal Majalla" w:hint="cs"/>
                <w:b/>
                <w:bCs/>
                <w:sz w:val="26"/>
                <w:szCs w:val="26"/>
                <w:rtl/>
                <w:lang w:bidi="ar-SY"/>
              </w:rPr>
              <w:t>3</w:t>
            </w:r>
          </w:p>
        </w:tc>
      </w:tr>
    </w:tbl>
    <w:p w14:paraId="2E1B53DC" w14:textId="77777777" w:rsidR="00572800" w:rsidRDefault="00572800" w:rsidP="00572800">
      <w:pPr>
        <w:tabs>
          <w:tab w:val="left" w:pos="2336"/>
        </w:tabs>
        <w:jc w:val="lowKashida"/>
        <w:rPr>
          <w:rFonts w:ascii="Sakkal Majalla" w:hAnsi="Sakkal Majalla" w:cs="Sakkal Majalla"/>
          <w:b/>
          <w:bCs/>
          <w:sz w:val="26"/>
          <w:szCs w:val="26"/>
          <w:rtl/>
          <w:lang w:bidi="ar-SY"/>
        </w:rPr>
      </w:pPr>
    </w:p>
    <w:p w14:paraId="696CDCCF" w14:textId="77777777" w:rsidR="00024AAD" w:rsidRPr="00F73AF0" w:rsidRDefault="00024AAD" w:rsidP="00572800">
      <w:pPr>
        <w:tabs>
          <w:tab w:val="left" w:pos="2336"/>
        </w:tabs>
        <w:jc w:val="lowKashida"/>
        <w:rPr>
          <w:rFonts w:ascii="Sakkal Majalla" w:hAnsi="Sakkal Majalla" w:cs="Sakkal Majalla"/>
          <w:b/>
          <w:bCs/>
          <w:sz w:val="26"/>
          <w:szCs w:val="26"/>
          <w:lang w:bidi="ar-SY"/>
        </w:rPr>
      </w:pPr>
    </w:p>
    <w:tbl>
      <w:tblPr>
        <w:bidiVisual/>
        <w:tblW w:w="935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572800" w:rsidRPr="00F73AF0" w14:paraId="4BF08BC3" w14:textId="77777777" w:rsidTr="00F226D2">
        <w:trPr>
          <w:trHeight w:val="97"/>
        </w:trPr>
        <w:tc>
          <w:tcPr>
            <w:tcW w:w="9355" w:type="dxa"/>
            <w:shd w:val="clear" w:color="auto" w:fill="B3B3B3"/>
          </w:tcPr>
          <w:p w14:paraId="105FF2C1" w14:textId="77777777"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وصف المقرر</w:t>
            </w:r>
            <w:r w:rsidRPr="00F73AF0">
              <w:rPr>
                <w:rFonts w:ascii="Sakkal Majalla" w:hAnsi="Sakkal Majalla" w:cs="Sakkal Majalla"/>
                <w:b/>
                <w:bCs/>
                <w:sz w:val="26"/>
                <w:szCs w:val="26"/>
                <w:lang w:bidi="ar-SY"/>
              </w:rPr>
              <w:t xml:space="preserve"> </w:t>
            </w:r>
          </w:p>
        </w:tc>
      </w:tr>
      <w:tr w:rsidR="00572800" w:rsidRPr="00F73AF0" w14:paraId="23E80E44" w14:textId="77777777" w:rsidTr="00F73AF0">
        <w:trPr>
          <w:trHeight w:val="466"/>
        </w:trPr>
        <w:tc>
          <w:tcPr>
            <w:tcW w:w="9355" w:type="dxa"/>
          </w:tcPr>
          <w:p w14:paraId="662E93C6" w14:textId="77777777" w:rsidR="00572800" w:rsidRPr="00F73AF0" w:rsidRDefault="00652561" w:rsidP="00AE0F2E">
            <w:pPr>
              <w:jc w:val="lowKashida"/>
              <w:outlineLvl w:val="0"/>
              <w:rPr>
                <w:rFonts w:ascii="Sakkal Majalla" w:hAnsi="Sakkal Majalla" w:cs="Sakkal Majalla"/>
                <w:sz w:val="26"/>
                <w:szCs w:val="26"/>
                <w:rtl/>
              </w:rPr>
            </w:pPr>
            <w:r w:rsidRPr="00F73AF0">
              <w:rPr>
                <w:rFonts w:ascii="Sakkal Majalla" w:hAnsi="Sakkal Majalla" w:cs="Sakkal Majalla"/>
                <w:sz w:val="26"/>
                <w:szCs w:val="26"/>
                <w:rtl/>
              </w:rPr>
              <w:t xml:space="preserve"> </w:t>
            </w:r>
            <w:r w:rsidR="005B5170" w:rsidRPr="008A0900">
              <w:rPr>
                <w:rFonts w:asciiTheme="majorBidi" w:hAnsiTheme="majorBidi" w:cstheme="majorBidi"/>
                <w:rtl/>
                <w:lang w:bidi="ar-EG"/>
              </w:rPr>
              <w:t xml:space="preserve">يعرّف هذا المقرر طالب كلية الصيدلة على </w:t>
            </w:r>
            <w:r w:rsidR="005B5170" w:rsidRPr="008A0900">
              <w:rPr>
                <w:rFonts w:asciiTheme="majorBidi" w:hAnsiTheme="majorBidi" w:cstheme="majorBidi"/>
                <w:rtl/>
              </w:rPr>
              <w:t>الأشكال الصيدلانية الصلبة المختلفة كالأقراص والحبوب والمحافظ والمضغوطات وطرق صياغتها وتحضيرها والأدوات والتجهيزات اللازمة لتحضيرها على المستوى الصناعي كما يتعرف الطالب على طرق التلبيس المختلفة كالتلبيس السكري والتلبيس بالطبقة الرقيقة ومزايا كل طريقة.</w:t>
            </w:r>
          </w:p>
        </w:tc>
      </w:tr>
    </w:tbl>
    <w:p w14:paraId="1877F96F" w14:textId="77777777" w:rsidR="00572800" w:rsidRDefault="00572800" w:rsidP="00572800">
      <w:pPr>
        <w:tabs>
          <w:tab w:val="left" w:pos="2336"/>
        </w:tabs>
        <w:rPr>
          <w:rFonts w:ascii="Sakkal Majalla" w:hAnsi="Sakkal Majalla" w:cs="Sakkal Majalla"/>
          <w:b/>
          <w:bCs/>
          <w:sz w:val="26"/>
          <w:szCs w:val="26"/>
          <w:rtl/>
          <w:lang w:bidi="ar-SY"/>
        </w:rPr>
      </w:pPr>
    </w:p>
    <w:p w14:paraId="4DA8C9AD" w14:textId="77777777" w:rsidR="00024AAD" w:rsidRPr="00F73AF0" w:rsidRDefault="00024AAD" w:rsidP="00572800">
      <w:pPr>
        <w:tabs>
          <w:tab w:val="left" w:pos="2336"/>
        </w:tabs>
        <w:rPr>
          <w:rFonts w:ascii="Sakkal Majalla" w:hAnsi="Sakkal Majalla" w:cs="Sakkal Majalla"/>
          <w:b/>
          <w:bCs/>
          <w:sz w:val="26"/>
          <w:szCs w:val="26"/>
          <w:lang w:bidi="ar-SY"/>
        </w:rPr>
      </w:pPr>
    </w:p>
    <w:tbl>
      <w:tblPr>
        <w:tblStyle w:val="TableGrid"/>
        <w:tblW w:w="9351" w:type="dxa"/>
        <w:jc w:val="center"/>
        <w:tblLook w:val="04A0" w:firstRow="1" w:lastRow="0" w:firstColumn="1" w:lastColumn="0" w:noHBand="0" w:noVBand="1"/>
      </w:tblPr>
      <w:tblGrid>
        <w:gridCol w:w="9351"/>
      </w:tblGrid>
      <w:tr w:rsidR="00F226D2" w:rsidRPr="00F73AF0" w14:paraId="46E7EC79" w14:textId="77777777" w:rsidTr="00415D47">
        <w:trPr>
          <w:jc w:val="center"/>
        </w:trPr>
        <w:tc>
          <w:tcPr>
            <w:tcW w:w="9351" w:type="dxa"/>
            <w:shd w:val="clear" w:color="auto" w:fill="BFBFBF" w:themeFill="background1" w:themeFillShade="BF"/>
          </w:tcPr>
          <w:p w14:paraId="5F4DCE15" w14:textId="77777777" w:rsidR="00F226D2" w:rsidRPr="00F73AF0" w:rsidRDefault="00F226D2" w:rsidP="00F226D2">
            <w:pPr>
              <w:tabs>
                <w:tab w:val="left" w:pos="2992"/>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محتوى المقرر</w:t>
            </w:r>
          </w:p>
        </w:tc>
      </w:tr>
      <w:tr w:rsidR="000E027B" w:rsidRPr="00F73AF0" w14:paraId="056DBC88" w14:textId="77777777" w:rsidTr="006D67F0">
        <w:trPr>
          <w:jc w:val="center"/>
        </w:trPr>
        <w:tc>
          <w:tcPr>
            <w:tcW w:w="9351" w:type="dxa"/>
            <w:tcBorders>
              <w:bottom w:val="single" w:sz="4" w:space="0" w:color="auto"/>
            </w:tcBorders>
            <w:shd w:val="clear" w:color="auto" w:fill="BFBFBF" w:themeFill="background1" w:themeFillShade="BF"/>
          </w:tcPr>
          <w:p w14:paraId="4A67A690" w14:textId="77777777" w:rsidR="000E027B" w:rsidRPr="00F73AF0" w:rsidRDefault="000E027B" w:rsidP="00FF264F">
            <w:pPr>
              <w:jc w:val="center"/>
              <w:rPr>
                <w:rFonts w:ascii="Sakkal Majalla" w:hAnsi="Sakkal Majalla" w:cs="Sakkal Majalla"/>
                <w:b/>
                <w:bCs/>
                <w:sz w:val="26"/>
                <w:szCs w:val="26"/>
                <w:rtl/>
              </w:rPr>
            </w:pPr>
            <w:r w:rsidRPr="00F73AF0">
              <w:rPr>
                <w:rFonts w:ascii="Sakkal Majalla" w:hAnsi="Sakkal Majalla" w:cs="Sakkal Majalla"/>
                <w:b/>
                <w:bCs/>
                <w:sz w:val="26"/>
                <w:szCs w:val="26"/>
                <w:rtl/>
              </w:rPr>
              <w:t>القسم النظري</w:t>
            </w:r>
          </w:p>
        </w:tc>
      </w:tr>
      <w:tr w:rsidR="000E027B" w:rsidRPr="00F73AF0" w14:paraId="685F23F2" w14:textId="77777777" w:rsidTr="006D67F0">
        <w:trPr>
          <w:jc w:val="center"/>
        </w:trPr>
        <w:tc>
          <w:tcPr>
            <w:tcW w:w="9351" w:type="dxa"/>
            <w:tcBorders>
              <w:top w:val="single" w:sz="4" w:space="0" w:color="auto"/>
              <w:left w:val="single" w:sz="4" w:space="0" w:color="auto"/>
              <w:bottom w:val="nil"/>
              <w:right w:val="single" w:sz="4" w:space="0" w:color="auto"/>
            </w:tcBorders>
          </w:tcPr>
          <w:p w14:paraId="5DE65531" w14:textId="77777777" w:rsidR="000E027B" w:rsidRPr="008244AE" w:rsidRDefault="005B5170" w:rsidP="008244AE">
            <w:pPr>
              <w:pStyle w:val="ListParagraph"/>
              <w:numPr>
                <w:ilvl w:val="0"/>
                <w:numId w:val="4"/>
              </w:numPr>
              <w:rPr>
                <w:rFonts w:ascii="Sakkal Majalla" w:hAnsi="Sakkal Majalla" w:cs="Sakkal Majalla"/>
                <w:b/>
                <w:bCs/>
                <w:sz w:val="26"/>
                <w:szCs w:val="26"/>
                <w:rtl/>
              </w:rPr>
            </w:pPr>
            <w:r>
              <w:rPr>
                <w:rFonts w:hint="cs"/>
                <w:sz w:val="24"/>
                <w:szCs w:val="24"/>
                <w:rtl/>
                <w:lang w:bidi="ar-SA"/>
              </w:rPr>
              <w:t>الحبوب و</w:t>
            </w:r>
            <w:r w:rsidRPr="004770F0">
              <w:rPr>
                <w:rFonts w:hint="cs"/>
                <w:sz w:val="24"/>
                <w:szCs w:val="24"/>
                <w:rtl/>
                <w:lang w:bidi="ar-SA"/>
              </w:rPr>
              <w:t>الحبيبات و</w:t>
            </w:r>
            <w:r w:rsidRPr="004770F0">
              <w:rPr>
                <w:rFonts w:ascii="Simplified Arabic" w:hAnsi="Simplified Arabic" w:hint="cs"/>
                <w:sz w:val="24"/>
                <w:szCs w:val="24"/>
                <w:rtl/>
              </w:rPr>
              <w:t>الأقراص</w:t>
            </w:r>
            <w:r w:rsidRPr="004770F0">
              <w:rPr>
                <w:rFonts w:hint="cs"/>
                <w:sz w:val="24"/>
                <w:szCs w:val="24"/>
                <w:rtl/>
              </w:rPr>
              <w:t xml:space="preserve"> (</w:t>
            </w:r>
            <w:r w:rsidRPr="004770F0">
              <w:rPr>
                <w:rFonts w:hint="cs"/>
                <w:sz w:val="24"/>
                <w:szCs w:val="24"/>
                <w:rtl/>
                <w:lang w:val="fr-FR" w:bidi="ar-SA"/>
              </w:rPr>
              <w:t>الميزات و المساوئ لكل شكل, السواغات الشائعة الاستخدام في</w:t>
            </w:r>
            <w:r>
              <w:rPr>
                <w:rFonts w:hint="cs"/>
                <w:sz w:val="24"/>
                <w:szCs w:val="24"/>
                <w:rtl/>
                <w:lang w:val="fr-FR" w:bidi="ar-SA"/>
              </w:rPr>
              <w:t xml:space="preserve"> التحضير, طرق التحضير اليدوية و</w:t>
            </w:r>
            <w:r w:rsidRPr="004770F0">
              <w:rPr>
                <w:rFonts w:hint="cs"/>
                <w:sz w:val="24"/>
                <w:szCs w:val="24"/>
                <w:rtl/>
                <w:lang w:val="fr-FR" w:bidi="ar-SA"/>
              </w:rPr>
              <w:t>الآلية, مراقبة الأشكال)</w:t>
            </w:r>
          </w:p>
        </w:tc>
      </w:tr>
      <w:tr w:rsidR="000E027B" w:rsidRPr="00F73AF0" w14:paraId="1722D063" w14:textId="77777777" w:rsidTr="006D67F0">
        <w:trPr>
          <w:jc w:val="center"/>
        </w:trPr>
        <w:tc>
          <w:tcPr>
            <w:tcW w:w="9351" w:type="dxa"/>
            <w:tcBorders>
              <w:top w:val="nil"/>
              <w:left w:val="single" w:sz="4" w:space="0" w:color="auto"/>
              <w:bottom w:val="nil"/>
              <w:right w:val="single" w:sz="4" w:space="0" w:color="auto"/>
            </w:tcBorders>
          </w:tcPr>
          <w:p w14:paraId="24F2F161" w14:textId="77777777" w:rsidR="000E027B" w:rsidRPr="008244AE" w:rsidRDefault="005B5170" w:rsidP="008244AE">
            <w:pPr>
              <w:pStyle w:val="ListParagraph"/>
              <w:numPr>
                <w:ilvl w:val="0"/>
                <w:numId w:val="4"/>
              </w:numPr>
              <w:jc w:val="lowKashida"/>
              <w:outlineLvl w:val="0"/>
              <w:rPr>
                <w:rFonts w:ascii="Sakkal Majalla" w:hAnsi="Sakkal Majalla" w:cs="Sakkal Majalla"/>
                <w:sz w:val="26"/>
                <w:szCs w:val="26"/>
                <w:rtl/>
              </w:rPr>
            </w:pPr>
            <w:r w:rsidRPr="004770F0">
              <w:rPr>
                <w:rFonts w:ascii="Simplified Arabic" w:hAnsi="Simplified Arabic" w:hint="cs"/>
                <w:sz w:val="24"/>
                <w:szCs w:val="24"/>
                <w:rtl/>
              </w:rPr>
              <w:t>المحافظ (</w:t>
            </w:r>
            <w:r w:rsidRPr="004770F0">
              <w:rPr>
                <w:rFonts w:hint="cs"/>
                <w:sz w:val="24"/>
                <w:szCs w:val="24"/>
                <w:rtl/>
              </w:rPr>
              <w:t xml:space="preserve"> التعر</w:t>
            </w:r>
            <w:r>
              <w:rPr>
                <w:rFonts w:hint="cs"/>
                <w:sz w:val="24"/>
                <w:szCs w:val="24"/>
                <w:rtl/>
              </w:rPr>
              <w:t>يف بالفرق بين المحافظ القاسية و</w:t>
            </w:r>
            <w:r w:rsidRPr="004770F0">
              <w:rPr>
                <w:rFonts w:hint="cs"/>
                <w:sz w:val="24"/>
                <w:szCs w:val="24"/>
                <w:rtl/>
              </w:rPr>
              <w:t>اللينة, السواغات الداخلة في كل نوع, طرق التعبئة و التحضير, المراقبات)</w:t>
            </w:r>
          </w:p>
        </w:tc>
      </w:tr>
      <w:tr w:rsidR="000E027B" w:rsidRPr="00F73AF0" w14:paraId="1814D8D4" w14:textId="77777777" w:rsidTr="006D67F0">
        <w:trPr>
          <w:jc w:val="center"/>
        </w:trPr>
        <w:tc>
          <w:tcPr>
            <w:tcW w:w="9351" w:type="dxa"/>
            <w:tcBorders>
              <w:top w:val="nil"/>
              <w:left w:val="single" w:sz="4" w:space="0" w:color="auto"/>
              <w:bottom w:val="nil"/>
              <w:right w:val="single" w:sz="4" w:space="0" w:color="auto"/>
            </w:tcBorders>
          </w:tcPr>
          <w:p w14:paraId="2DA117A5" w14:textId="77777777" w:rsidR="000E027B" w:rsidRPr="008244AE" w:rsidRDefault="005B5170" w:rsidP="008244AE">
            <w:pPr>
              <w:pStyle w:val="ListParagraph"/>
              <w:numPr>
                <w:ilvl w:val="0"/>
                <w:numId w:val="4"/>
              </w:numPr>
              <w:jc w:val="lowKashida"/>
              <w:outlineLvl w:val="0"/>
              <w:rPr>
                <w:rFonts w:ascii="Sakkal Majalla" w:hAnsi="Sakkal Majalla" w:cs="Sakkal Majalla"/>
                <w:sz w:val="26"/>
                <w:szCs w:val="26"/>
                <w:rtl/>
              </w:rPr>
            </w:pPr>
            <w:r w:rsidRPr="004770F0">
              <w:rPr>
                <w:rFonts w:ascii="Simplified Arabic" w:hAnsi="Simplified Arabic" w:hint="cs"/>
                <w:sz w:val="24"/>
                <w:szCs w:val="24"/>
                <w:rtl/>
              </w:rPr>
              <w:t>الحثيرات</w:t>
            </w:r>
            <w:r>
              <w:rPr>
                <w:rFonts w:ascii="Simplified Arabic" w:hAnsi="Simplified Arabic"/>
                <w:sz w:val="24"/>
                <w:szCs w:val="24"/>
              </w:rPr>
              <w:t xml:space="preserve"> </w:t>
            </w:r>
            <w:r w:rsidRPr="004770F0">
              <w:rPr>
                <w:rFonts w:hint="cs"/>
                <w:sz w:val="24"/>
                <w:szCs w:val="24"/>
                <w:rtl/>
              </w:rPr>
              <w:t>(أنواع الحثيرات, تحضير الحثيرات (رطب, جاف)</w:t>
            </w:r>
          </w:p>
        </w:tc>
      </w:tr>
      <w:tr w:rsidR="000E027B" w:rsidRPr="00F73AF0" w14:paraId="0B2E7DF2" w14:textId="77777777" w:rsidTr="006D67F0">
        <w:trPr>
          <w:jc w:val="center"/>
        </w:trPr>
        <w:tc>
          <w:tcPr>
            <w:tcW w:w="9351" w:type="dxa"/>
            <w:tcBorders>
              <w:top w:val="nil"/>
              <w:left w:val="single" w:sz="4" w:space="0" w:color="auto"/>
              <w:bottom w:val="nil"/>
              <w:right w:val="single" w:sz="4" w:space="0" w:color="auto"/>
            </w:tcBorders>
          </w:tcPr>
          <w:p w14:paraId="72CF0638" w14:textId="77777777" w:rsidR="000E027B" w:rsidRPr="008244AE" w:rsidRDefault="005B5170" w:rsidP="008244AE">
            <w:pPr>
              <w:pStyle w:val="ListParagraph"/>
              <w:numPr>
                <w:ilvl w:val="0"/>
                <w:numId w:val="4"/>
              </w:numPr>
              <w:rPr>
                <w:rFonts w:ascii="Sakkal Majalla" w:hAnsi="Sakkal Majalla" w:cs="Sakkal Majalla"/>
                <w:b/>
                <w:bCs/>
                <w:sz w:val="26"/>
                <w:szCs w:val="26"/>
                <w:rtl/>
              </w:rPr>
            </w:pPr>
            <w:r w:rsidRPr="004770F0">
              <w:rPr>
                <w:rFonts w:hint="cs"/>
                <w:sz w:val="24"/>
                <w:szCs w:val="24"/>
                <w:rtl/>
                <w:lang w:bidi="ar-SA"/>
              </w:rPr>
              <w:t>الحثيرات (أهم الآلات المستخدمة مثل السرير الهوائي, تحضير الكريات, مراقبة الحثيرات)</w:t>
            </w:r>
          </w:p>
        </w:tc>
      </w:tr>
      <w:tr w:rsidR="000E027B" w:rsidRPr="00F73AF0" w14:paraId="1C6738DE" w14:textId="77777777" w:rsidTr="006D67F0">
        <w:trPr>
          <w:jc w:val="center"/>
        </w:trPr>
        <w:tc>
          <w:tcPr>
            <w:tcW w:w="9351" w:type="dxa"/>
            <w:tcBorders>
              <w:top w:val="nil"/>
              <w:left w:val="single" w:sz="4" w:space="0" w:color="auto"/>
              <w:bottom w:val="nil"/>
              <w:right w:val="single" w:sz="4" w:space="0" w:color="auto"/>
            </w:tcBorders>
          </w:tcPr>
          <w:p w14:paraId="11A25A19" w14:textId="77777777" w:rsidR="000E027B" w:rsidRPr="008244AE" w:rsidRDefault="005B5170" w:rsidP="008244AE">
            <w:pPr>
              <w:pStyle w:val="ListParagraph"/>
              <w:numPr>
                <w:ilvl w:val="0"/>
                <w:numId w:val="4"/>
              </w:numPr>
              <w:jc w:val="lowKashida"/>
              <w:outlineLvl w:val="0"/>
              <w:rPr>
                <w:rFonts w:ascii="Sakkal Majalla" w:hAnsi="Sakkal Majalla" w:cs="Sakkal Majalla"/>
                <w:sz w:val="26"/>
                <w:szCs w:val="26"/>
                <w:rtl/>
              </w:rPr>
            </w:pPr>
            <w:r w:rsidRPr="004770F0">
              <w:rPr>
                <w:rFonts w:ascii="Simplified Arabic" w:hAnsi="Simplified Arabic" w:hint="cs"/>
                <w:sz w:val="24"/>
                <w:szCs w:val="24"/>
                <w:rtl/>
              </w:rPr>
              <w:t>المضغوطات</w:t>
            </w:r>
            <w:r w:rsidRPr="004770F0">
              <w:rPr>
                <w:rFonts w:hint="cs"/>
                <w:sz w:val="24"/>
                <w:szCs w:val="24"/>
                <w:rtl/>
              </w:rPr>
              <w:t xml:space="preserve"> (تعريف </w:t>
            </w:r>
            <w:r w:rsidRPr="004770F0">
              <w:rPr>
                <w:sz w:val="24"/>
                <w:szCs w:val="24"/>
                <w:rtl/>
              </w:rPr>
              <w:t>–</w:t>
            </w:r>
            <w:r w:rsidRPr="004770F0">
              <w:rPr>
                <w:rFonts w:hint="cs"/>
                <w:sz w:val="24"/>
                <w:szCs w:val="24"/>
                <w:rtl/>
              </w:rPr>
              <w:t xml:space="preserve"> الخواص الأساسية للمضغوطات - ميزات </w:t>
            </w:r>
            <w:r w:rsidRPr="004770F0">
              <w:rPr>
                <w:sz w:val="24"/>
                <w:szCs w:val="24"/>
                <w:rtl/>
              </w:rPr>
              <w:t>–</w:t>
            </w:r>
            <w:r w:rsidRPr="004770F0">
              <w:rPr>
                <w:rFonts w:hint="cs"/>
                <w:sz w:val="24"/>
                <w:szCs w:val="24"/>
                <w:rtl/>
              </w:rPr>
              <w:t xml:space="preserve"> مساوئ </w:t>
            </w:r>
            <w:r w:rsidRPr="004770F0">
              <w:rPr>
                <w:sz w:val="24"/>
                <w:szCs w:val="24"/>
                <w:rtl/>
              </w:rPr>
              <w:t>–</w:t>
            </w:r>
            <w:r w:rsidRPr="004770F0">
              <w:rPr>
                <w:rFonts w:hint="cs"/>
                <w:sz w:val="24"/>
                <w:szCs w:val="24"/>
                <w:rtl/>
              </w:rPr>
              <w:t xml:space="preserve"> صياغة المضغوطات)</w:t>
            </w:r>
          </w:p>
        </w:tc>
      </w:tr>
      <w:tr w:rsidR="000E027B" w:rsidRPr="00F73AF0" w14:paraId="1708EC86" w14:textId="77777777" w:rsidTr="006D67F0">
        <w:trPr>
          <w:jc w:val="center"/>
        </w:trPr>
        <w:tc>
          <w:tcPr>
            <w:tcW w:w="9351" w:type="dxa"/>
            <w:tcBorders>
              <w:top w:val="nil"/>
              <w:left w:val="single" w:sz="4" w:space="0" w:color="auto"/>
              <w:bottom w:val="nil"/>
              <w:right w:val="single" w:sz="4" w:space="0" w:color="auto"/>
            </w:tcBorders>
          </w:tcPr>
          <w:p w14:paraId="3EFD5093" w14:textId="77777777" w:rsidR="000E027B" w:rsidRPr="008244AE" w:rsidRDefault="005B5170" w:rsidP="008244AE">
            <w:pPr>
              <w:pStyle w:val="ListParagraph"/>
              <w:numPr>
                <w:ilvl w:val="0"/>
                <w:numId w:val="4"/>
              </w:numPr>
              <w:jc w:val="lowKashida"/>
              <w:outlineLvl w:val="0"/>
              <w:rPr>
                <w:rFonts w:ascii="Sakkal Majalla" w:hAnsi="Sakkal Majalla" w:cs="Sakkal Majalla"/>
                <w:sz w:val="26"/>
                <w:szCs w:val="26"/>
                <w:rtl/>
              </w:rPr>
            </w:pPr>
            <w:r w:rsidRPr="004770F0">
              <w:rPr>
                <w:rFonts w:ascii="Simplified Arabic" w:hAnsi="Simplified Arabic" w:hint="cs"/>
                <w:sz w:val="24"/>
                <w:szCs w:val="24"/>
                <w:rtl/>
              </w:rPr>
              <w:t>المضغوطات</w:t>
            </w:r>
            <w:r w:rsidRPr="004770F0">
              <w:rPr>
                <w:rFonts w:hint="cs"/>
                <w:sz w:val="24"/>
                <w:szCs w:val="24"/>
                <w:rtl/>
              </w:rPr>
              <w:t xml:space="preserve"> (طر</w:t>
            </w:r>
            <w:r>
              <w:rPr>
                <w:rFonts w:hint="cs"/>
                <w:sz w:val="24"/>
                <w:szCs w:val="24"/>
                <w:rtl/>
              </w:rPr>
              <w:t>ائ</w:t>
            </w:r>
            <w:r w:rsidRPr="004770F0">
              <w:rPr>
                <w:rFonts w:hint="cs"/>
                <w:sz w:val="24"/>
                <w:szCs w:val="24"/>
                <w:rtl/>
              </w:rPr>
              <w:t xml:space="preserve">ق تحضير المضغوطات </w:t>
            </w:r>
            <w:r w:rsidRPr="004770F0">
              <w:rPr>
                <w:sz w:val="24"/>
                <w:szCs w:val="24"/>
                <w:rtl/>
              </w:rPr>
              <w:t>–</w:t>
            </w:r>
            <w:r w:rsidRPr="004770F0">
              <w:rPr>
                <w:rFonts w:hint="cs"/>
                <w:sz w:val="24"/>
                <w:szCs w:val="24"/>
                <w:rtl/>
              </w:rPr>
              <w:t xml:space="preserve">المزج </w:t>
            </w:r>
            <w:r w:rsidRPr="004770F0">
              <w:rPr>
                <w:sz w:val="24"/>
                <w:szCs w:val="24"/>
                <w:rtl/>
              </w:rPr>
              <w:t>–</w:t>
            </w:r>
            <w:r w:rsidRPr="004770F0">
              <w:rPr>
                <w:rFonts w:hint="cs"/>
                <w:sz w:val="24"/>
                <w:szCs w:val="24"/>
                <w:rtl/>
              </w:rPr>
              <w:t xml:space="preserve"> الضغط المباشر </w:t>
            </w:r>
            <w:r w:rsidRPr="004770F0">
              <w:rPr>
                <w:sz w:val="24"/>
                <w:szCs w:val="24"/>
                <w:rtl/>
              </w:rPr>
              <w:t>–</w:t>
            </w:r>
            <w:r>
              <w:rPr>
                <w:rFonts w:hint="cs"/>
                <w:sz w:val="24"/>
                <w:szCs w:val="24"/>
                <w:rtl/>
              </w:rPr>
              <w:t xml:space="preserve"> الضغط بع</w:t>
            </w:r>
            <w:r w:rsidRPr="004770F0">
              <w:rPr>
                <w:rFonts w:hint="cs"/>
                <w:sz w:val="24"/>
                <w:szCs w:val="24"/>
                <w:rtl/>
              </w:rPr>
              <w:t xml:space="preserve">د التحثير </w:t>
            </w:r>
            <w:r w:rsidRPr="004770F0">
              <w:rPr>
                <w:sz w:val="24"/>
                <w:szCs w:val="24"/>
                <w:rtl/>
              </w:rPr>
              <w:t>–</w:t>
            </w:r>
            <w:r w:rsidRPr="004770F0">
              <w:rPr>
                <w:rFonts w:hint="cs"/>
                <w:sz w:val="24"/>
                <w:szCs w:val="24"/>
                <w:rtl/>
              </w:rPr>
              <w:t>آلات الضغط المختلفة المستخدمة في تحضير المضغوطات)</w:t>
            </w:r>
          </w:p>
        </w:tc>
      </w:tr>
      <w:tr w:rsidR="000E027B" w:rsidRPr="00F73AF0" w14:paraId="15E2AD72" w14:textId="77777777" w:rsidTr="006D67F0">
        <w:trPr>
          <w:jc w:val="center"/>
        </w:trPr>
        <w:tc>
          <w:tcPr>
            <w:tcW w:w="9351" w:type="dxa"/>
            <w:tcBorders>
              <w:top w:val="nil"/>
              <w:left w:val="single" w:sz="4" w:space="0" w:color="auto"/>
              <w:bottom w:val="nil"/>
              <w:right w:val="single" w:sz="4" w:space="0" w:color="auto"/>
            </w:tcBorders>
          </w:tcPr>
          <w:p w14:paraId="4C669158" w14:textId="77777777" w:rsidR="000E027B" w:rsidRPr="008244AE" w:rsidRDefault="005B5170" w:rsidP="008244AE">
            <w:pPr>
              <w:pStyle w:val="ListParagraph"/>
              <w:numPr>
                <w:ilvl w:val="0"/>
                <w:numId w:val="4"/>
              </w:numPr>
              <w:jc w:val="lowKashida"/>
              <w:outlineLvl w:val="0"/>
              <w:rPr>
                <w:rFonts w:ascii="Sakkal Majalla" w:hAnsi="Sakkal Majalla" w:cs="Sakkal Majalla"/>
                <w:sz w:val="26"/>
                <w:szCs w:val="26"/>
                <w:rtl/>
              </w:rPr>
            </w:pPr>
            <w:r>
              <w:rPr>
                <w:rFonts w:ascii="Simplified Arabic" w:hAnsi="Simplified Arabic" w:hint="cs"/>
                <w:sz w:val="24"/>
                <w:szCs w:val="24"/>
                <w:rtl/>
              </w:rPr>
              <w:t>أنواع المضغوطات (المضغوطات الفوارة)</w:t>
            </w:r>
          </w:p>
        </w:tc>
      </w:tr>
      <w:tr w:rsidR="000E027B" w:rsidRPr="00F73AF0" w14:paraId="7CDC3411" w14:textId="77777777" w:rsidTr="006D67F0">
        <w:trPr>
          <w:jc w:val="center"/>
        </w:trPr>
        <w:tc>
          <w:tcPr>
            <w:tcW w:w="9351" w:type="dxa"/>
            <w:tcBorders>
              <w:top w:val="nil"/>
              <w:left w:val="single" w:sz="4" w:space="0" w:color="auto"/>
              <w:bottom w:val="nil"/>
              <w:right w:val="single" w:sz="4" w:space="0" w:color="auto"/>
            </w:tcBorders>
          </w:tcPr>
          <w:p w14:paraId="3424A50A" w14:textId="77777777" w:rsidR="000E027B" w:rsidRPr="008244AE" w:rsidRDefault="005B5170" w:rsidP="008244AE">
            <w:pPr>
              <w:pStyle w:val="ListParagraph"/>
              <w:numPr>
                <w:ilvl w:val="0"/>
                <w:numId w:val="4"/>
              </w:numPr>
              <w:jc w:val="lowKashida"/>
              <w:outlineLvl w:val="0"/>
              <w:rPr>
                <w:rFonts w:ascii="Sakkal Majalla" w:hAnsi="Sakkal Majalla" w:cs="Sakkal Majalla"/>
                <w:sz w:val="26"/>
                <w:szCs w:val="26"/>
                <w:rtl/>
              </w:rPr>
            </w:pPr>
            <w:r w:rsidRPr="004770F0">
              <w:rPr>
                <w:rFonts w:ascii="Simplified Arabic" w:hAnsi="Simplified Arabic" w:hint="cs"/>
                <w:sz w:val="24"/>
                <w:szCs w:val="24"/>
                <w:rtl/>
              </w:rPr>
              <w:t>أنواع المضغوطات</w:t>
            </w:r>
            <w:r w:rsidRPr="00475725">
              <w:rPr>
                <w:rFonts w:ascii="Simplified Arabic" w:hAnsi="Simplified Arabic" w:hint="cs"/>
                <w:sz w:val="24"/>
                <w:szCs w:val="24"/>
                <w:rtl/>
              </w:rPr>
              <w:t xml:space="preserve">(مضغوطات المص </w:t>
            </w:r>
            <w:r w:rsidRPr="00475725">
              <w:rPr>
                <w:rFonts w:ascii="Simplified Arabic" w:hAnsi="Simplified Arabic"/>
                <w:sz w:val="24"/>
                <w:szCs w:val="24"/>
                <w:rtl/>
              </w:rPr>
              <w:t>–</w:t>
            </w:r>
            <w:r w:rsidRPr="00475725">
              <w:rPr>
                <w:rFonts w:ascii="Simplified Arabic" w:hAnsi="Simplified Arabic" w:hint="cs"/>
                <w:sz w:val="24"/>
                <w:szCs w:val="24"/>
                <w:rtl/>
              </w:rPr>
              <w:t xml:space="preserve"> مضغوطات تحت اللسان </w:t>
            </w:r>
            <w:r w:rsidRPr="00475725">
              <w:rPr>
                <w:rFonts w:ascii="Simplified Arabic" w:hAnsi="Simplified Arabic"/>
                <w:sz w:val="24"/>
                <w:szCs w:val="24"/>
                <w:rtl/>
              </w:rPr>
              <w:t>–</w:t>
            </w:r>
            <w:r w:rsidRPr="00475725">
              <w:rPr>
                <w:rFonts w:ascii="Simplified Arabic" w:hAnsi="Simplified Arabic" w:hint="cs"/>
                <w:sz w:val="24"/>
                <w:szCs w:val="24"/>
                <w:rtl/>
              </w:rPr>
              <w:t xml:space="preserve"> مضغوطات سريعة الذوبان </w:t>
            </w:r>
            <w:r w:rsidRPr="00475725">
              <w:rPr>
                <w:rFonts w:ascii="Simplified Arabic" w:hAnsi="Simplified Arabic"/>
                <w:sz w:val="24"/>
                <w:szCs w:val="24"/>
                <w:rtl/>
              </w:rPr>
              <w:t>–</w:t>
            </w:r>
            <w:r w:rsidRPr="00475725">
              <w:rPr>
                <w:rFonts w:ascii="Simplified Arabic" w:hAnsi="Simplified Arabic" w:hint="cs"/>
                <w:sz w:val="24"/>
                <w:szCs w:val="24"/>
                <w:rtl/>
              </w:rPr>
              <w:t xml:space="preserve"> مضغوطات المضغ </w:t>
            </w:r>
            <w:r w:rsidRPr="00475725">
              <w:rPr>
                <w:rFonts w:ascii="Simplified Arabic" w:hAnsi="Simplified Arabic"/>
                <w:sz w:val="24"/>
                <w:szCs w:val="24"/>
                <w:rtl/>
              </w:rPr>
              <w:t>–</w:t>
            </w:r>
            <w:r w:rsidRPr="00475725">
              <w:rPr>
                <w:rFonts w:ascii="Simplified Arabic" w:hAnsi="Simplified Arabic" w:hint="cs"/>
                <w:sz w:val="24"/>
                <w:szCs w:val="24"/>
                <w:rtl/>
              </w:rPr>
              <w:t xml:space="preserve">مضغوطات الزرع تحت الجلد </w:t>
            </w:r>
            <w:r w:rsidRPr="00475725">
              <w:rPr>
                <w:rFonts w:ascii="Simplified Arabic" w:hAnsi="Simplified Arabic"/>
                <w:sz w:val="24"/>
                <w:szCs w:val="24"/>
                <w:rtl/>
              </w:rPr>
              <w:t>–</w:t>
            </w:r>
            <w:r w:rsidRPr="00475725">
              <w:rPr>
                <w:rFonts w:ascii="Simplified Arabic" w:hAnsi="Simplified Arabic" w:hint="cs"/>
                <w:sz w:val="24"/>
                <w:szCs w:val="24"/>
                <w:rtl/>
              </w:rPr>
              <w:t xml:space="preserve"> مضغوطات الحقن تحت الجلد </w:t>
            </w:r>
            <w:r w:rsidRPr="00475725">
              <w:rPr>
                <w:rFonts w:ascii="Simplified Arabic" w:hAnsi="Simplified Arabic"/>
                <w:sz w:val="24"/>
                <w:szCs w:val="24"/>
                <w:rtl/>
              </w:rPr>
              <w:t>–</w:t>
            </w:r>
            <w:r w:rsidRPr="00475725">
              <w:rPr>
                <w:rFonts w:ascii="Simplified Arabic" w:hAnsi="Simplified Arabic" w:hint="cs"/>
                <w:sz w:val="24"/>
                <w:szCs w:val="24"/>
                <w:rtl/>
              </w:rPr>
              <w:t xml:space="preserve">المضغوطات النسائية </w:t>
            </w:r>
            <w:r w:rsidRPr="00475725">
              <w:rPr>
                <w:rFonts w:ascii="Simplified Arabic" w:hAnsi="Simplified Arabic"/>
                <w:sz w:val="24"/>
                <w:szCs w:val="24"/>
                <w:rtl/>
              </w:rPr>
              <w:t>–</w:t>
            </w:r>
            <w:r w:rsidRPr="00475725">
              <w:rPr>
                <w:rFonts w:ascii="Simplified Arabic" w:hAnsi="Simplified Arabic" w:hint="cs"/>
                <w:sz w:val="24"/>
                <w:szCs w:val="24"/>
                <w:rtl/>
              </w:rPr>
              <w:t>المضغوطات الذوابة لتحضير محاليل خارجية)</w:t>
            </w:r>
          </w:p>
        </w:tc>
      </w:tr>
      <w:tr w:rsidR="000E027B" w:rsidRPr="00F73AF0" w14:paraId="22CFADA6" w14:textId="77777777" w:rsidTr="006D67F0">
        <w:trPr>
          <w:jc w:val="center"/>
        </w:trPr>
        <w:tc>
          <w:tcPr>
            <w:tcW w:w="9351" w:type="dxa"/>
            <w:tcBorders>
              <w:top w:val="nil"/>
              <w:left w:val="single" w:sz="4" w:space="0" w:color="auto"/>
              <w:bottom w:val="nil"/>
              <w:right w:val="single" w:sz="4" w:space="0" w:color="auto"/>
            </w:tcBorders>
          </w:tcPr>
          <w:p w14:paraId="26C65C4D" w14:textId="77777777" w:rsidR="000E027B" w:rsidRPr="008244AE" w:rsidRDefault="00AA4998" w:rsidP="008244AE">
            <w:pPr>
              <w:pStyle w:val="ListParagraph"/>
              <w:numPr>
                <w:ilvl w:val="0"/>
                <w:numId w:val="4"/>
              </w:numPr>
              <w:rPr>
                <w:rFonts w:ascii="Sakkal Majalla" w:hAnsi="Sakkal Majalla" w:cs="Sakkal Majalla"/>
                <w:b/>
                <w:bCs/>
                <w:sz w:val="26"/>
                <w:szCs w:val="26"/>
                <w:rtl/>
              </w:rPr>
            </w:pPr>
            <w:r>
              <w:rPr>
                <w:rFonts w:ascii="Simplified Arabic" w:hAnsi="Simplified Arabic" w:hint="cs"/>
                <w:sz w:val="24"/>
                <w:szCs w:val="24"/>
                <w:rtl/>
              </w:rPr>
              <w:t>مراقبة الم</w:t>
            </w:r>
            <w:r w:rsidRPr="004770F0">
              <w:rPr>
                <w:rFonts w:ascii="Simplified Arabic" w:hAnsi="Simplified Arabic" w:hint="cs"/>
                <w:sz w:val="24"/>
                <w:szCs w:val="24"/>
                <w:rtl/>
              </w:rPr>
              <w:t>ضغوطات</w:t>
            </w:r>
            <w:r w:rsidRPr="004770F0">
              <w:rPr>
                <w:rFonts w:hint="cs"/>
                <w:sz w:val="24"/>
                <w:szCs w:val="24"/>
                <w:rtl/>
              </w:rPr>
              <w:t xml:space="preserve"> (فحوص : تجانس </w:t>
            </w:r>
            <w:r w:rsidRPr="004770F0">
              <w:rPr>
                <w:rFonts w:hint="cs"/>
                <w:sz w:val="24"/>
                <w:szCs w:val="24"/>
                <w:rtl/>
                <w:lang w:bidi="ar-SA"/>
              </w:rPr>
              <w:t>الوزن</w:t>
            </w:r>
            <w:r w:rsidRPr="004770F0">
              <w:rPr>
                <w:rFonts w:hint="cs"/>
                <w:sz w:val="24"/>
                <w:szCs w:val="24"/>
                <w:rtl/>
              </w:rPr>
              <w:t xml:space="preserve"> </w:t>
            </w:r>
            <w:r w:rsidRPr="004770F0">
              <w:rPr>
                <w:sz w:val="24"/>
                <w:szCs w:val="24"/>
                <w:rtl/>
              </w:rPr>
              <w:t>–</w:t>
            </w:r>
            <w:r w:rsidRPr="004770F0">
              <w:rPr>
                <w:rFonts w:hint="cs"/>
                <w:sz w:val="24"/>
                <w:szCs w:val="24"/>
                <w:rtl/>
              </w:rPr>
              <w:t xml:space="preserve"> </w:t>
            </w:r>
            <w:r w:rsidRPr="004770F0">
              <w:rPr>
                <w:rFonts w:hint="cs"/>
                <w:sz w:val="24"/>
                <w:szCs w:val="24"/>
                <w:rtl/>
                <w:lang w:bidi="ar-SA"/>
              </w:rPr>
              <w:t>تجانس</w:t>
            </w:r>
            <w:r w:rsidRPr="004770F0">
              <w:rPr>
                <w:rFonts w:hint="cs"/>
                <w:sz w:val="24"/>
                <w:szCs w:val="24"/>
                <w:rtl/>
              </w:rPr>
              <w:t xml:space="preserve"> المحتوى </w:t>
            </w:r>
            <w:r w:rsidRPr="004770F0">
              <w:rPr>
                <w:sz w:val="24"/>
                <w:szCs w:val="24"/>
                <w:rtl/>
              </w:rPr>
              <w:t>–</w:t>
            </w:r>
            <w:r w:rsidRPr="004770F0">
              <w:rPr>
                <w:rFonts w:hint="cs"/>
                <w:sz w:val="24"/>
                <w:szCs w:val="24"/>
                <w:rtl/>
              </w:rPr>
              <w:t xml:space="preserve">الفحوص الميكانيكية - التفتت </w:t>
            </w:r>
            <w:r w:rsidRPr="004770F0">
              <w:rPr>
                <w:sz w:val="24"/>
                <w:szCs w:val="24"/>
                <w:rtl/>
              </w:rPr>
              <w:t>–</w:t>
            </w:r>
            <w:r w:rsidRPr="004770F0">
              <w:rPr>
                <w:rFonts w:hint="cs"/>
                <w:sz w:val="24"/>
                <w:szCs w:val="24"/>
                <w:rtl/>
              </w:rPr>
              <w:t xml:space="preserve"> الانحلال)</w:t>
            </w:r>
          </w:p>
        </w:tc>
      </w:tr>
      <w:tr w:rsidR="000E027B" w:rsidRPr="00F73AF0" w14:paraId="462EA90B" w14:textId="77777777" w:rsidTr="006D67F0">
        <w:trPr>
          <w:jc w:val="center"/>
        </w:trPr>
        <w:tc>
          <w:tcPr>
            <w:tcW w:w="9351" w:type="dxa"/>
            <w:tcBorders>
              <w:top w:val="nil"/>
              <w:left w:val="single" w:sz="4" w:space="0" w:color="auto"/>
              <w:bottom w:val="nil"/>
              <w:right w:val="single" w:sz="4" w:space="0" w:color="auto"/>
            </w:tcBorders>
          </w:tcPr>
          <w:p w14:paraId="14456B36" w14:textId="77777777" w:rsidR="000E027B" w:rsidRPr="008244AE" w:rsidRDefault="00AA4998" w:rsidP="008244AE">
            <w:pPr>
              <w:pStyle w:val="ListParagraph"/>
              <w:numPr>
                <w:ilvl w:val="0"/>
                <w:numId w:val="4"/>
              </w:numPr>
              <w:jc w:val="lowKashida"/>
              <w:outlineLvl w:val="0"/>
              <w:rPr>
                <w:rFonts w:ascii="Sakkal Majalla" w:hAnsi="Sakkal Majalla" w:cs="Sakkal Majalla"/>
                <w:sz w:val="26"/>
                <w:szCs w:val="26"/>
                <w:rtl/>
              </w:rPr>
            </w:pPr>
            <w:r w:rsidRPr="004770F0">
              <w:rPr>
                <w:rFonts w:hint="cs"/>
                <w:sz w:val="24"/>
                <w:szCs w:val="24"/>
                <w:rtl/>
              </w:rPr>
              <w:t>التلبيس السكري</w:t>
            </w:r>
            <w:r w:rsidRPr="004770F0">
              <w:rPr>
                <w:rFonts w:ascii="Simplified Arabic" w:hAnsi="Simplified Arabic" w:hint="cs"/>
                <w:sz w:val="24"/>
                <w:szCs w:val="24"/>
                <w:rtl/>
              </w:rPr>
              <w:t xml:space="preserve"> :  أسبابه- مراحله: العزل, البناء, التنعيم, التنعيم, التلوين, الصقل-مساوئه-مراقبة الملبسات</w:t>
            </w:r>
          </w:p>
        </w:tc>
      </w:tr>
      <w:tr w:rsidR="000E027B" w:rsidRPr="00F73AF0" w14:paraId="3C1A0740" w14:textId="77777777" w:rsidTr="006D67F0">
        <w:trPr>
          <w:jc w:val="center"/>
        </w:trPr>
        <w:tc>
          <w:tcPr>
            <w:tcW w:w="9351" w:type="dxa"/>
            <w:tcBorders>
              <w:top w:val="nil"/>
              <w:left w:val="single" w:sz="4" w:space="0" w:color="auto"/>
              <w:bottom w:val="nil"/>
              <w:right w:val="single" w:sz="4" w:space="0" w:color="auto"/>
            </w:tcBorders>
          </w:tcPr>
          <w:p w14:paraId="0717EE34" w14:textId="77777777" w:rsidR="000E027B" w:rsidRPr="008244AE" w:rsidRDefault="00AA4998" w:rsidP="00AA4998">
            <w:pPr>
              <w:pStyle w:val="ListParagraph"/>
              <w:numPr>
                <w:ilvl w:val="0"/>
                <w:numId w:val="4"/>
              </w:numPr>
              <w:jc w:val="lowKashida"/>
              <w:outlineLvl w:val="0"/>
              <w:rPr>
                <w:rFonts w:ascii="Sakkal Majalla" w:hAnsi="Sakkal Majalla" w:cs="Sakkal Majalla"/>
                <w:sz w:val="26"/>
                <w:szCs w:val="26"/>
                <w:rtl/>
              </w:rPr>
            </w:pPr>
            <w:r w:rsidRPr="004770F0">
              <w:rPr>
                <w:rFonts w:hint="cs"/>
                <w:sz w:val="24"/>
                <w:szCs w:val="24"/>
                <w:rtl/>
              </w:rPr>
              <w:t xml:space="preserve">التلبيس بالطبقة الرقيقة : </w:t>
            </w:r>
            <w:r w:rsidRPr="00802C9E">
              <w:rPr>
                <w:rFonts w:hint="cs"/>
                <w:sz w:val="24"/>
                <w:szCs w:val="24"/>
                <w:rtl/>
              </w:rPr>
              <w:t>تعريف</w:t>
            </w:r>
            <w:r w:rsidRPr="004770F0">
              <w:rPr>
                <w:rFonts w:ascii="Simplified Arabic" w:hAnsi="Simplified Arabic" w:hint="cs"/>
                <w:sz w:val="24"/>
                <w:szCs w:val="24"/>
                <w:rtl/>
              </w:rPr>
              <w:t>- مراحل تشكيل الفلم, أسباب التلبيس بالفلم</w:t>
            </w:r>
            <w:r>
              <w:rPr>
                <w:rFonts w:ascii="Simplified Arabic" w:hAnsi="Simplified Arabic" w:hint="cs"/>
                <w:sz w:val="24"/>
                <w:szCs w:val="24"/>
                <w:rtl/>
              </w:rPr>
              <w:t xml:space="preserve"> ومكوناته</w:t>
            </w:r>
            <w:r w:rsidRPr="004770F0">
              <w:rPr>
                <w:rFonts w:ascii="Simplified Arabic" w:hAnsi="Simplified Arabic" w:hint="cs"/>
                <w:sz w:val="24"/>
                <w:szCs w:val="24"/>
                <w:rtl/>
              </w:rPr>
              <w:t xml:space="preserve">, البوليميرات المشكلة للأفلام- مولدات الأفلام المستخدمة في التلبيس المعدي </w:t>
            </w:r>
            <w:r>
              <w:rPr>
                <w:rFonts w:ascii="Simplified Arabic" w:hAnsi="Simplified Arabic" w:hint="cs"/>
                <w:sz w:val="24"/>
                <w:szCs w:val="24"/>
                <w:rtl/>
              </w:rPr>
              <w:t>والمديد</w:t>
            </w:r>
          </w:p>
        </w:tc>
      </w:tr>
      <w:tr w:rsidR="000E027B" w:rsidRPr="00F73AF0" w14:paraId="65110D20" w14:textId="77777777" w:rsidTr="006D67F0">
        <w:trPr>
          <w:jc w:val="center"/>
        </w:trPr>
        <w:tc>
          <w:tcPr>
            <w:tcW w:w="9351" w:type="dxa"/>
            <w:tcBorders>
              <w:top w:val="nil"/>
              <w:left w:val="single" w:sz="4" w:space="0" w:color="auto"/>
              <w:bottom w:val="single" w:sz="4" w:space="0" w:color="auto"/>
              <w:right w:val="single" w:sz="4" w:space="0" w:color="auto"/>
            </w:tcBorders>
          </w:tcPr>
          <w:p w14:paraId="4D94EB3B" w14:textId="77777777" w:rsidR="000E027B" w:rsidRPr="008244AE" w:rsidRDefault="00AA4998" w:rsidP="008244AE">
            <w:pPr>
              <w:pStyle w:val="ListParagraph"/>
              <w:numPr>
                <w:ilvl w:val="0"/>
                <w:numId w:val="4"/>
              </w:numPr>
              <w:jc w:val="lowKashida"/>
              <w:outlineLvl w:val="0"/>
              <w:rPr>
                <w:rFonts w:ascii="Sakkal Majalla" w:hAnsi="Sakkal Majalla" w:cs="Sakkal Majalla"/>
                <w:sz w:val="26"/>
                <w:szCs w:val="26"/>
              </w:rPr>
            </w:pPr>
            <w:r w:rsidRPr="004770F0">
              <w:rPr>
                <w:rFonts w:ascii="Simplified Arabic" w:hAnsi="Simplified Arabic" w:hint="cs"/>
                <w:sz w:val="24"/>
                <w:szCs w:val="24"/>
                <w:rtl/>
              </w:rPr>
              <w:lastRenderedPageBreak/>
              <w:t>الأجهزة المستخدمة في التلبيس</w:t>
            </w:r>
          </w:p>
        </w:tc>
      </w:tr>
    </w:tbl>
    <w:p w14:paraId="5A316488" w14:textId="77777777" w:rsidR="00572800" w:rsidRPr="00F73AF0" w:rsidRDefault="00572800" w:rsidP="00572800">
      <w:pPr>
        <w:tabs>
          <w:tab w:val="left" w:pos="2126"/>
        </w:tabs>
        <w:rPr>
          <w:rFonts w:ascii="Sakkal Majalla" w:hAnsi="Sakkal Majalla" w:cs="Sakkal Majalla"/>
          <w:b/>
          <w:bCs/>
          <w:sz w:val="26"/>
          <w:szCs w:val="26"/>
          <w:rtl/>
          <w:lang w:bidi="ar-SY"/>
        </w:rPr>
      </w:pPr>
    </w:p>
    <w:tbl>
      <w:tblPr>
        <w:bidiVisual/>
        <w:tblW w:w="9461"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1"/>
      </w:tblGrid>
      <w:tr w:rsidR="00572800" w:rsidRPr="00F73AF0" w14:paraId="4B661473" w14:textId="77777777" w:rsidTr="00415D47">
        <w:trPr>
          <w:trHeight w:hRule="exact" w:val="370"/>
        </w:trPr>
        <w:tc>
          <w:tcPr>
            <w:tcW w:w="9461" w:type="dxa"/>
            <w:shd w:val="clear" w:color="auto" w:fill="B3B3B3"/>
          </w:tcPr>
          <w:p w14:paraId="33EAA26E" w14:textId="77777777" w:rsidR="00572800" w:rsidRPr="00F73AF0" w:rsidRDefault="00572800" w:rsidP="00FF264F">
            <w:pPr>
              <w:rPr>
                <w:rFonts w:ascii="Sakkal Majalla" w:hAnsi="Sakkal Majalla" w:cs="Sakkal Majalla"/>
                <w:sz w:val="26"/>
                <w:szCs w:val="26"/>
                <w:rtl/>
                <w:lang w:bidi="ar-SY"/>
              </w:rPr>
            </w:pPr>
            <w:r w:rsidRPr="00F73AF0">
              <w:rPr>
                <w:rFonts w:ascii="Sakkal Majalla" w:hAnsi="Sakkal Majalla" w:cs="Sakkal Majalla"/>
                <w:b/>
                <w:bCs/>
                <w:sz w:val="26"/>
                <w:szCs w:val="26"/>
                <w:rtl/>
              </w:rPr>
              <w:t xml:space="preserve">المراجع </w:t>
            </w:r>
          </w:p>
        </w:tc>
      </w:tr>
      <w:tr w:rsidR="00572800" w:rsidRPr="00F73AF0" w14:paraId="70C9BE73" w14:textId="77777777" w:rsidTr="00AA4998">
        <w:trPr>
          <w:trHeight w:hRule="exact" w:val="1711"/>
        </w:trPr>
        <w:tc>
          <w:tcPr>
            <w:tcW w:w="9461" w:type="dxa"/>
          </w:tcPr>
          <w:p w14:paraId="262B6C5A" w14:textId="77777777" w:rsidR="00AA4998" w:rsidRPr="00156C8E" w:rsidRDefault="00AA4998" w:rsidP="00AA4998">
            <w:pPr>
              <w:pStyle w:val="ListParagraph"/>
              <w:jc w:val="right"/>
              <w:rPr>
                <w:rFonts w:asciiTheme="majorBidi" w:eastAsiaTheme="minorHAnsi" w:hAnsiTheme="majorBidi" w:cstheme="majorBidi"/>
                <w:sz w:val="24"/>
                <w:szCs w:val="24"/>
                <w:rtl/>
              </w:rPr>
            </w:pPr>
            <w:r w:rsidRPr="00156C8E">
              <w:rPr>
                <w:rFonts w:asciiTheme="majorBidi" w:eastAsiaTheme="minorHAnsi" w:hAnsiTheme="majorBidi" w:cstheme="majorBidi" w:hint="cs"/>
                <w:sz w:val="24"/>
                <w:szCs w:val="24"/>
                <w:rtl/>
              </w:rPr>
              <w:t xml:space="preserve">كتاب التكنولوجيا الصيدلية-جامعة تشرين </w:t>
            </w:r>
            <w:r w:rsidRPr="00156C8E">
              <w:rPr>
                <w:rFonts w:asciiTheme="majorBidi" w:eastAsiaTheme="minorHAnsi" w:hAnsiTheme="majorBidi" w:cstheme="majorBidi"/>
                <w:sz w:val="24"/>
                <w:szCs w:val="24"/>
                <w:rtl/>
              </w:rPr>
              <w:t>–</w:t>
            </w:r>
            <w:r w:rsidRPr="00156C8E">
              <w:rPr>
                <w:rFonts w:asciiTheme="majorBidi" w:eastAsiaTheme="minorHAnsi" w:hAnsiTheme="majorBidi" w:cstheme="majorBidi" w:hint="cs"/>
                <w:sz w:val="24"/>
                <w:szCs w:val="24"/>
                <w:rtl/>
              </w:rPr>
              <w:t>د.عيسى السلوم</w:t>
            </w:r>
          </w:p>
          <w:p w14:paraId="6AE873BD" w14:textId="77777777" w:rsidR="00156C8E" w:rsidRPr="00156C8E" w:rsidRDefault="00156C8E" w:rsidP="00156C8E">
            <w:pPr>
              <w:pStyle w:val="ListParagraph"/>
              <w:bidi w:val="0"/>
              <w:ind w:left="0"/>
              <w:rPr>
                <w:rFonts w:asciiTheme="majorBidi" w:eastAsiaTheme="minorHAnsi" w:hAnsiTheme="majorBidi" w:cstheme="majorBidi"/>
                <w:sz w:val="24"/>
                <w:szCs w:val="24"/>
                <w:rtl/>
              </w:rPr>
            </w:pPr>
            <w:proofErr w:type="spellStart"/>
            <w:r w:rsidRPr="00156C8E">
              <w:rPr>
                <w:rFonts w:asciiTheme="majorBidi" w:eastAsiaTheme="minorHAnsi" w:hAnsiTheme="majorBidi" w:cstheme="majorBidi"/>
                <w:sz w:val="24"/>
                <w:szCs w:val="24"/>
              </w:rPr>
              <w:t>M.</w:t>
            </w:r>
            <w:proofErr w:type="gramStart"/>
            <w:r w:rsidRPr="00156C8E">
              <w:rPr>
                <w:rFonts w:asciiTheme="majorBidi" w:eastAsiaTheme="minorHAnsi" w:hAnsiTheme="majorBidi" w:cstheme="majorBidi"/>
                <w:sz w:val="24"/>
                <w:szCs w:val="24"/>
              </w:rPr>
              <w:t>E.Aulton</w:t>
            </w:r>
            <w:proofErr w:type="spellEnd"/>
            <w:proofErr w:type="gramEnd"/>
            <w:r w:rsidRPr="00156C8E">
              <w:rPr>
                <w:rFonts w:asciiTheme="majorBidi" w:eastAsiaTheme="minorHAnsi" w:hAnsiTheme="majorBidi" w:cstheme="majorBidi"/>
                <w:sz w:val="24"/>
                <w:szCs w:val="24"/>
              </w:rPr>
              <w:t>; Kevin M. G. Taylor : Pharmaceutics: The Design and Manufacture of Medicines; 2013 Elsevier, 4 Ed.</w:t>
            </w:r>
          </w:p>
          <w:p w14:paraId="72ACF897" w14:textId="77777777" w:rsidR="00572800" w:rsidRPr="00156C8E" w:rsidRDefault="00156C8E" w:rsidP="00156C8E">
            <w:pPr>
              <w:pStyle w:val="ListParagraph"/>
              <w:jc w:val="right"/>
              <w:rPr>
                <w:rFonts w:asciiTheme="majorBidi" w:eastAsiaTheme="minorHAnsi" w:hAnsiTheme="majorBidi" w:cstheme="majorBidi"/>
                <w:sz w:val="24"/>
                <w:szCs w:val="24"/>
              </w:rPr>
            </w:pPr>
            <w:proofErr w:type="spellStart"/>
            <w:r w:rsidRPr="00E80CC0">
              <w:rPr>
                <w:rFonts w:asciiTheme="majorBidi" w:eastAsiaTheme="minorHAnsi" w:hAnsiTheme="majorBidi" w:cstheme="majorBidi"/>
                <w:sz w:val="24"/>
                <w:szCs w:val="24"/>
              </w:rPr>
              <w:t>Loyd</w:t>
            </w:r>
            <w:proofErr w:type="spellEnd"/>
            <w:r w:rsidRPr="00E80CC0">
              <w:rPr>
                <w:rFonts w:asciiTheme="majorBidi" w:eastAsiaTheme="minorHAnsi" w:hAnsiTheme="majorBidi" w:cstheme="majorBidi"/>
                <w:sz w:val="24"/>
                <w:szCs w:val="24"/>
              </w:rPr>
              <w:t xml:space="preserve"> V. Allen, Jr.; Nicholas G. Popovich; Howard C. Ansel, </w:t>
            </w:r>
            <w:r w:rsidRPr="00156C8E">
              <w:rPr>
                <w:rFonts w:asciiTheme="majorBidi" w:eastAsiaTheme="minorHAnsi" w:hAnsiTheme="majorBidi" w:cstheme="majorBidi"/>
                <w:sz w:val="24"/>
                <w:szCs w:val="24"/>
              </w:rPr>
              <w:t xml:space="preserve">Ansel's Pharmaceutical Dosage Forms and Drug Delivery Systems; Lippincott </w:t>
            </w:r>
            <w:proofErr w:type="spellStart"/>
            <w:r w:rsidRPr="00156C8E">
              <w:rPr>
                <w:rFonts w:asciiTheme="majorBidi" w:eastAsiaTheme="minorHAnsi" w:hAnsiTheme="majorBidi" w:cstheme="majorBidi"/>
                <w:sz w:val="24"/>
                <w:szCs w:val="24"/>
              </w:rPr>
              <w:t>Wiliams</w:t>
            </w:r>
            <w:proofErr w:type="spellEnd"/>
            <w:r w:rsidRPr="00156C8E">
              <w:rPr>
                <w:rFonts w:asciiTheme="majorBidi" w:eastAsiaTheme="minorHAnsi" w:hAnsiTheme="majorBidi" w:cstheme="majorBidi"/>
                <w:sz w:val="24"/>
                <w:szCs w:val="24"/>
              </w:rPr>
              <w:t xml:space="preserve"> and Wilkins 2005, </w:t>
            </w:r>
            <w:r w:rsidRPr="00E80CC0">
              <w:rPr>
                <w:rFonts w:asciiTheme="majorBidi" w:eastAsiaTheme="minorHAnsi" w:hAnsiTheme="majorBidi" w:cstheme="majorBidi"/>
                <w:sz w:val="24"/>
                <w:szCs w:val="24"/>
              </w:rPr>
              <w:t>NINTH EDITION</w:t>
            </w:r>
          </w:p>
        </w:tc>
      </w:tr>
    </w:tbl>
    <w:p w14:paraId="069C3CE3" w14:textId="77777777" w:rsidR="00024AAD" w:rsidRDefault="00024AAD" w:rsidP="00024AAD">
      <w:pPr>
        <w:jc w:val="center"/>
        <w:rPr>
          <w:rFonts w:ascii="Sakkal Majalla" w:hAnsi="Sakkal Majalla" w:cs="Sakkal Majalla"/>
          <w:b/>
          <w:bCs/>
          <w:sz w:val="26"/>
          <w:szCs w:val="26"/>
          <w:rtl/>
        </w:rPr>
      </w:pPr>
    </w:p>
    <w:p w14:paraId="32D894BA" w14:textId="1FFF9E9C" w:rsidR="00572800" w:rsidRPr="00F73AF0" w:rsidRDefault="00024AAD" w:rsidP="00024AAD">
      <w:pPr>
        <w:jc w:val="center"/>
        <w:rPr>
          <w:rFonts w:ascii="Sakkal Majalla" w:hAnsi="Sakkal Majalla" w:cs="Sakkal Majalla"/>
          <w:b/>
          <w:bCs/>
          <w:sz w:val="26"/>
          <w:szCs w:val="26"/>
          <w:rtl/>
        </w:rPr>
      </w:pPr>
      <w:r>
        <w:rPr>
          <w:rFonts w:ascii="Sakkal Majalla" w:hAnsi="Sakkal Majalla" w:cs="Sakkal Majalla" w:hint="cs"/>
          <w:b/>
          <w:bCs/>
          <w:sz w:val="26"/>
          <w:szCs w:val="26"/>
          <w:rtl/>
        </w:rPr>
        <w:t xml:space="preserve">                                                                                    </w:t>
      </w:r>
      <w:r w:rsidR="005B1B5B">
        <w:rPr>
          <w:rFonts w:ascii="Sakkal Majalla" w:hAnsi="Sakkal Majalla" w:cs="Sakkal Majalla" w:hint="cs"/>
          <w:b/>
          <w:bCs/>
          <w:sz w:val="26"/>
          <w:szCs w:val="26"/>
          <w:rtl/>
        </w:rPr>
        <w:t xml:space="preserve">                                               </w:t>
      </w:r>
      <w:r w:rsidR="00BC5EAB">
        <w:rPr>
          <w:rFonts w:ascii="Sakkal Majalla" w:hAnsi="Sakkal Majalla" w:cs="Sakkal Majalla" w:hint="cs"/>
          <w:b/>
          <w:bCs/>
          <w:sz w:val="26"/>
          <w:szCs w:val="26"/>
          <w:rtl/>
        </w:rPr>
        <w:t xml:space="preserve">         </w:t>
      </w:r>
      <w:r w:rsidR="005B1B5B">
        <w:rPr>
          <w:rFonts w:ascii="Sakkal Majalla" w:hAnsi="Sakkal Majalla" w:cs="Sakkal Majalla" w:hint="cs"/>
          <w:b/>
          <w:bCs/>
          <w:sz w:val="26"/>
          <w:szCs w:val="26"/>
          <w:rtl/>
        </w:rPr>
        <w:t xml:space="preserve">        </w:t>
      </w:r>
      <w:r>
        <w:rPr>
          <w:rFonts w:ascii="Sakkal Majalla" w:hAnsi="Sakkal Majalla" w:cs="Sakkal Majalla" w:hint="cs"/>
          <w:b/>
          <w:bCs/>
          <w:sz w:val="26"/>
          <w:szCs w:val="26"/>
          <w:rtl/>
        </w:rPr>
        <w:t xml:space="preserve">  </w:t>
      </w:r>
      <w:r w:rsidR="00DC5F10">
        <w:rPr>
          <w:rFonts w:ascii="Sakkal Majalla" w:hAnsi="Sakkal Majalla" w:cs="Sakkal Majalla" w:hint="cs"/>
          <w:b/>
          <w:bCs/>
          <w:sz w:val="26"/>
          <w:szCs w:val="26"/>
          <w:rtl/>
        </w:rPr>
        <w:t>عميد كلية الصيدلة</w:t>
      </w:r>
    </w:p>
    <w:p w14:paraId="39CE6941" w14:textId="0A079556" w:rsidR="00024AAD" w:rsidRDefault="00024AAD" w:rsidP="00024AAD">
      <w:pPr>
        <w:jc w:val="center"/>
        <w:rPr>
          <w:rFonts w:ascii="Sakkal Majalla" w:hAnsi="Sakkal Majalla" w:cs="Sakkal Majalla"/>
          <w:b/>
          <w:bCs/>
          <w:sz w:val="26"/>
          <w:szCs w:val="26"/>
          <w:rtl/>
          <w:lang w:bidi="ar-SY"/>
        </w:rPr>
      </w:pPr>
      <w:r>
        <w:rPr>
          <w:rFonts w:ascii="Sakkal Majalla" w:hAnsi="Sakkal Majalla" w:cs="Sakkal Majalla" w:hint="cs"/>
          <w:b/>
          <w:bCs/>
          <w:sz w:val="26"/>
          <w:szCs w:val="26"/>
          <w:rtl/>
          <w:lang w:bidi="ar-SY"/>
        </w:rPr>
        <w:t xml:space="preserve"> </w:t>
      </w:r>
      <w:r w:rsidR="005B1B5B">
        <w:rPr>
          <w:rFonts w:ascii="Sakkal Majalla" w:hAnsi="Sakkal Majalla" w:cs="Sakkal Majalla" w:hint="cs"/>
          <w:b/>
          <w:bCs/>
          <w:sz w:val="26"/>
          <w:szCs w:val="26"/>
          <w:rtl/>
          <w:lang w:bidi="ar-SY"/>
        </w:rPr>
        <w:t xml:space="preserve"> </w:t>
      </w:r>
    </w:p>
    <w:p w14:paraId="69E544BA" w14:textId="59770915" w:rsidR="00F140D5" w:rsidRPr="00F73AF0" w:rsidRDefault="00024AAD" w:rsidP="005B1B5B">
      <w:pPr>
        <w:jc w:val="center"/>
        <w:rPr>
          <w:rFonts w:ascii="Sakkal Majalla" w:hAnsi="Sakkal Majalla" w:cs="Sakkal Majalla"/>
          <w:sz w:val="26"/>
          <w:szCs w:val="26"/>
          <w:lang w:bidi="ar-SY"/>
        </w:rPr>
      </w:pPr>
      <w:r>
        <w:rPr>
          <w:rFonts w:ascii="Sakkal Majalla" w:hAnsi="Sakkal Majalla" w:cs="Sakkal Majalla" w:hint="cs"/>
          <w:b/>
          <w:bCs/>
          <w:sz w:val="26"/>
          <w:szCs w:val="26"/>
          <w:rtl/>
          <w:lang w:bidi="ar-SY"/>
        </w:rPr>
        <w:t xml:space="preserve">                                                                            </w:t>
      </w:r>
      <w:r w:rsidR="005B1B5B">
        <w:rPr>
          <w:rFonts w:ascii="Sakkal Majalla" w:hAnsi="Sakkal Majalla" w:cs="Sakkal Majalla" w:hint="cs"/>
          <w:b/>
          <w:bCs/>
          <w:sz w:val="26"/>
          <w:szCs w:val="26"/>
          <w:rtl/>
          <w:lang w:bidi="ar-SY"/>
        </w:rPr>
        <w:t xml:space="preserve">                                                     </w:t>
      </w:r>
      <w:r w:rsidR="006A3FF5">
        <w:rPr>
          <w:rFonts w:ascii="Sakkal Majalla" w:hAnsi="Sakkal Majalla" w:cs="Sakkal Majalla" w:hint="cs"/>
          <w:b/>
          <w:bCs/>
          <w:sz w:val="26"/>
          <w:szCs w:val="26"/>
          <w:rtl/>
          <w:lang w:bidi="ar-SY"/>
        </w:rPr>
        <w:t xml:space="preserve">     </w:t>
      </w:r>
      <w:r w:rsidR="005B1B5B">
        <w:rPr>
          <w:rFonts w:ascii="Sakkal Majalla" w:hAnsi="Sakkal Majalla" w:cs="Sakkal Majalla" w:hint="cs"/>
          <w:b/>
          <w:bCs/>
          <w:sz w:val="26"/>
          <w:szCs w:val="26"/>
          <w:rtl/>
          <w:lang w:bidi="ar-SY"/>
        </w:rPr>
        <w:t xml:space="preserve">     </w:t>
      </w:r>
      <w:r>
        <w:rPr>
          <w:rFonts w:ascii="Sakkal Majalla" w:hAnsi="Sakkal Majalla" w:cs="Sakkal Majalla" w:hint="cs"/>
          <w:b/>
          <w:bCs/>
          <w:sz w:val="26"/>
          <w:szCs w:val="26"/>
          <w:rtl/>
          <w:lang w:bidi="ar-SY"/>
        </w:rPr>
        <w:t xml:space="preserve">    </w:t>
      </w:r>
      <w:r w:rsidR="00BC5EAB">
        <w:rPr>
          <w:rFonts w:ascii="Sakkal Majalla" w:hAnsi="Sakkal Majalla" w:cs="Sakkal Majalla" w:hint="cs"/>
          <w:b/>
          <w:bCs/>
          <w:sz w:val="26"/>
          <w:szCs w:val="26"/>
          <w:rtl/>
          <w:lang w:bidi="ar-SY"/>
        </w:rPr>
        <w:t xml:space="preserve">    </w:t>
      </w:r>
      <w:r>
        <w:rPr>
          <w:rFonts w:ascii="Sakkal Majalla" w:hAnsi="Sakkal Majalla" w:cs="Sakkal Majalla" w:hint="cs"/>
          <w:b/>
          <w:bCs/>
          <w:sz w:val="26"/>
          <w:szCs w:val="26"/>
          <w:rtl/>
          <w:lang w:bidi="ar-SY"/>
        </w:rPr>
        <w:t xml:space="preserve">     </w:t>
      </w:r>
      <w:r w:rsidR="00DC5F10">
        <w:rPr>
          <w:rFonts w:ascii="Sakkal Majalla" w:hAnsi="Sakkal Majalla" w:cs="Sakkal Majalla" w:hint="cs"/>
          <w:b/>
          <w:bCs/>
          <w:sz w:val="26"/>
          <w:szCs w:val="26"/>
          <w:rtl/>
          <w:lang w:bidi="ar-SY"/>
        </w:rPr>
        <w:t xml:space="preserve">د. </w:t>
      </w:r>
      <w:r w:rsidR="005B1B5B">
        <w:rPr>
          <w:rFonts w:ascii="Sakkal Majalla" w:hAnsi="Sakkal Majalla" w:cs="Sakkal Majalla" w:hint="cs"/>
          <w:b/>
          <w:bCs/>
          <w:sz w:val="26"/>
          <w:szCs w:val="26"/>
          <w:rtl/>
          <w:lang w:bidi="ar-SY"/>
        </w:rPr>
        <w:t>كنده درويش</w:t>
      </w:r>
    </w:p>
    <w:sectPr w:rsidR="00F140D5" w:rsidRPr="00F73AF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EFA3" w14:textId="77777777" w:rsidR="00405CC7" w:rsidRDefault="00405CC7" w:rsidP="00F226D2">
      <w:r>
        <w:separator/>
      </w:r>
    </w:p>
  </w:endnote>
  <w:endnote w:type="continuationSeparator" w:id="0">
    <w:p w14:paraId="42378124" w14:textId="77777777" w:rsidR="00405CC7" w:rsidRDefault="00405CC7" w:rsidP="00F2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CC7F" w14:textId="77777777" w:rsidR="00405CC7" w:rsidRDefault="00405CC7" w:rsidP="00F226D2">
      <w:r>
        <w:separator/>
      </w:r>
    </w:p>
  </w:footnote>
  <w:footnote w:type="continuationSeparator" w:id="0">
    <w:p w14:paraId="786EE5BD" w14:textId="77777777" w:rsidR="00405CC7" w:rsidRDefault="00405CC7" w:rsidP="00F2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08DD" w14:textId="77777777" w:rsidR="00F226D2" w:rsidRDefault="00F226D2" w:rsidP="00F226D2">
    <w:pPr>
      <w:pStyle w:val="Header"/>
      <w:jc w:val="center"/>
    </w:pPr>
    <w:r>
      <w:rPr>
        <w:noProof/>
        <w:lang w:val="en-GB" w:eastAsia="en-GB"/>
      </w:rPr>
      <w:drawing>
        <wp:inline distT="0" distB="0" distL="0" distR="0" wp14:anchorId="144CE60B" wp14:editId="6521EAC4">
          <wp:extent cx="494030" cy="8782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372"/>
    <w:multiLevelType w:val="hybridMultilevel"/>
    <w:tmpl w:val="FDBA9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B5007"/>
    <w:multiLevelType w:val="hybridMultilevel"/>
    <w:tmpl w:val="21C01910"/>
    <w:lvl w:ilvl="0" w:tplc="FD0A24BA">
      <w:start w:val="1"/>
      <w:numFmt w:val="decimal"/>
      <w:lvlText w:val="%1."/>
      <w:lvlJc w:val="left"/>
      <w:pPr>
        <w:ind w:left="720" w:hanging="360"/>
      </w:pPr>
      <w:rPr>
        <w:rFonts w:ascii="Verdana" w:hAnsi="Verdana" w:cs="Simplified Arabic"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A67D6"/>
    <w:multiLevelType w:val="hybridMultilevel"/>
    <w:tmpl w:val="3C90E950"/>
    <w:lvl w:ilvl="0" w:tplc="EDA8C4E8">
      <w:start w:val="1"/>
      <w:numFmt w:val="decimal"/>
      <w:lvlText w:val="%1."/>
      <w:lvlJc w:val="left"/>
      <w:pPr>
        <w:ind w:left="486"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D35B3"/>
    <w:multiLevelType w:val="hybridMultilevel"/>
    <w:tmpl w:val="50DEAE52"/>
    <w:lvl w:ilvl="0" w:tplc="1CD0C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3017911">
    <w:abstractNumId w:val="1"/>
  </w:num>
  <w:num w:numId="2" w16cid:durableId="884416729">
    <w:abstractNumId w:val="3"/>
  </w:num>
  <w:num w:numId="3" w16cid:durableId="1070617865">
    <w:abstractNumId w:val="2"/>
  </w:num>
  <w:num w:numId="4" w16cid:durableId="81535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800"/>
    <w:rsid w:val="00024AAD"/>
    <w:rsid w:val="00085594"/>
    <w:rsid w:val="000C26A2"/>
    <w:rsid w:val="000E027B"/>
    <w:rsid w:val="00156C8E"/>
    <w:rsid w:val="001E7193"/>
    <w:rsid w:val="0027395B"/>
    <w:rsid w:val="003E3730"/>
    <w:rsid w:val="003E4B85"/>
    <w:rsid w:val="00405CC7"/>
    <w:rsid w:val="00415D47"/>
    <w:rsid w:val="0042354A"/>
    <w:rsid w:val="0044592D"/>
    <w:rsid w:val="00505CA3"/>
    <w:rsid w:val="00572800"/>
    <w:rsid w:val="00595342"/>
    <w:rsid w:val="005B1B5B"/>
    <w:rsid w:val="005B5170"/>
    <w:rsid w:val="005E4E7B"/>
    <w:rsid w:val="00652561"/>
    <w:rsid w:val="006670D7"/>
    <w:rsid w:val="006706CD"/>
    <w:rsid w:val="006A3FF5"/>
    <w:rsid w:val="006D67F0"/>
    <w:rsid w:val="00755053"/>
    <w:rsid w:val="007B5483"/>
    <w:rsid w:val="008244AE"/>
    <w:rsid w:val="0083797F"/>
    <w:rsid w:val="00907089"/>
    <w:rsid w:val="00911758"/>
    <w:rsid w:val="009A50DA"/>
    <w:rsid w:val="00AA4998"/>
    <w:rsid w:val="00AD1B93"/>
    <w:rsid w:val="00AE0F2E"/>
    <w:rsid w:val="00B40F92"/>
    <w:rsid w:val="00BB3390"/>
    <w:rsid w:val="00BC5EAB"/>
    <w:rsid w:val="00C20533"/>
    <w:rsid w:val="00C55DE9"/>
    <w:rsid w:val="00C60294"/>
    <w:rsid w:val="00C702B6"/>
    <w:rsid w:val="00C87A4F"/>
    <w:rsid w:val="00C929B3"/>
    <w:rsid w:val="00DC5F10"/>
    <w:rsid w:val="00E13743"/>
    <w:rsid w:val="00ED2A88"/>
    <w:rsid w:val="00EE3530"/>
    <w:rsid w:val="00EF6A78"/>
    <w:rsid w:val="00F226D2"/>
    <w:rsid w:val="00F73AF0"/>
    <w:rsid w:val="00F95DBB"/>
    <w:rsid w:val="00FD7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D9BE8"/>
  <w15:docId w15:val="{C030B9B2-F1BB-4514-9C4C-D79C0DC6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80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530"/>
    <w:pPr>
      <w:ind w:left="720"/>
      <w:contextualSpacing/>
    </w:pPr>
    <w:rPr>
      <w:rFonts w:cs="Simplified Arabic"/>
      <w:sz w:val="28"/>
      <w:szCs w:val="28"/>
      <w:lang w:bidi="ar-SY"/>
    </w:rPr>
  </w:style>
  <w:style w:type="table" w:styleId="TableGrid">
    <w:name w:val="Table Grid"/>
    <w:basedOn w:val="TableNormal"/>
    <w:uiPriority w:val="59"/>
    <w:rsid w:val="00EE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6D2"/>
    <w:pPr>
      <w:tabs>
        <w:tab w:val="center" w:pos="4320"/>
        <w:tab w:val="right" w:pos="8640"/>
      </w:tabs>
    </w:pPr>
  </w:style>
  <w:style w:type="character" w:customStyle="1" w:styleId="HeaderChar">
    <w:name w:val="Header Char"/>
    <w:basedOn w:val="DefaultParagraphFont"/>
    <w:link w:val="Header"/>
    <w:uiPriority w:val="99"/>
    <w:rsid w:val="00F226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26D2"/>
    <w:pPr>
      <w:tabs>
        <w:tab w:val="center" w:pos="4320"/>
        <w:tab w:val="right" w:pos="8640"/>
      </w:tabs>
    </w:pPr>
  </w:style>
  <w:style w:type="character" w:customStyle="1" w:styleId="FooterChar">
    <w:name w:val="Footer Char"/>
    <w:basedOn w:val="DefaultParagraphFont"/>
    <w:link w:val="Footer"/>
    <w:uiPriority w:val="99"/>
    <w:rsid w:val="00F226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5170"/>
    <w:rPr>
      <w:rFonts w:ascii="Tahoma" w:hAnsi="Tahoma" w:cs="Tahoma"/>
      <w:sz w:val="16"/>
      <w:szCs w:val="16"/>
    </w:rPr>
  </w:style>
  <w:style w:type="character" w:customStyle="1" w:styleId="BalloonTextChar">
    <w:name w:val="Balloon Text Char"/>
    <w:basedOn w:val="DefaultParagraphFont"/>
    <w:link w:val="BalloonText"/>
    <w:uiPriority w:val="99"/>
    <w:semiHidden/>
    <w:rsid w:val="005B51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Ayat Abbood</dc:creator>
  <cp:lastModifiedBy>Zeinab Hassan</cp:lastModifiedBy>
  <cp:revision>14</cp:revision>
  <cp:lastPrinted>2022-08-21T09:17:00Z</cp:lastPrinted>
  <dcterms:created xsi:type="dcterms:W3CDTF">2020-02-29T06:32:00Z</dcterms:created>
  <dcterms:modified xsi:type="dcterms:W3CDTF">2022-08-21T09:17:00Z</dcterms:modified>
</cp:coreProperties>
</file>