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DD85" w14:textId="77777777" w:rsidR="001B5D8E" w:rsidRPr="00B1692F" w:rsidRDefault="001B5D8E" w:rsidP="001B5D8E">
      <w:pPr>
        <w:bidi/>
        <w:jc w:val="center"/>
        <w:rPr>
          <w:b/>
          <w:bCs/>
          <w:sz w:val="28"/>
          <w:szCs w:val="28"/>
          <w:rtl/>
          <w:lang w:bidi="ar-SY"/>
        </w:rPr>
      </w:pPr>
      <w:r w:rsidRPr="00B1692F">
        <w:rPr>
          <w:rFonts w:hint="cs"/>
          <w:b/>
          <w:bCs/>
          <w:sz w:val="32"/>
          <w:szCs w:val="32"/>
          <w:rtl/>
        </w:rPr>
        <w:t>نموذج الحركية المفتوح أحادي الحجرة</w:t>
      </w:r>
      <w:r w:rsidRPr="00B1692F">
        <w:rPr>
          <w:rFonts w:hint="cs"/>
          <w:b/>
          <w:bCs/>
          <w:sz w:val="32"/>
          <w:szCs w:val="32"/>
          <w:rtl/>
          <w:lang w:bidi="ar-SY"/>
        </w:rPr>
        <w:t xml:space="preserve">: اعطاء </w:t>
      </w:r>
      <w:proofErr w:type="spellStart"/>
      <w:r w:rsidRPr="00B1692F">
        <w:rPr>
          <w:rFonts w:hint="cs"/>
          <w:b/>
          <w:bCs/>
          <w:sz w:val="32"/>
          <w:szCs w:val="32"/>
          <w:rtl/>
          <w:lang w:bidi="ar-SY"/>
        </w:rPr>
        <w:t>البلعات</w:t>
      </w:r>
      <w:proofErr w:type="spellEnd"/>
      <w:r w:rsidRPr="00B1692F">
        <w:rPr>
          <w:rFonts w:hint="cs"/>
          <w:b/>
          <w:bCs/>
          <w:sz w:val="32"/>
          <w:szCs w:val="32"/>
          <w:rtl/>
          <w:lang w:bidi="ar-SY"/>
        </w:rPr>
        <w:t xml:space="preserve"> الوريدية</w:t>
      </w:r>
    </w:p>
    <w:p w14:paraId="5DED20F7" w14:textId="77777777" w:rsidR="001B5D8E" w:rsidRPr="00B1692F" w:rsidRDefault="001B5D8E" w:rsidP="001B5D8E">
      <w:pPr>
        <w:autoSpaceDE w:val="0"/>
        <w:autoSpaceDN w:val="0"/>
        <w:adjustRightInd w:val="0"/>
        <w:spacing w:after="0" w:line="240" w:lineRule="auto"/>
        <w:jc w:val="center"/>
        <w:rPr>
          <w:b/>
          <w:bCs/>
          <w:sz w:val="28"/>
          <w:szCs w:val="28"/>
          <w:rtl/>
          <w:lang w:bidi="ar-SY"/>
        </w:rPr>
      </w:pPr>
      <w:r w:rsidRPr="00B1692F">
        <w:rPr>
          <w:b/>
          <w:bCs/>
          <w:sz w:val="32"/>
          <w:szCs w:val="32"/>
        </w:rPr>
        <w:t>One-compartment open model</w:t>
      </w:r>
      <w:r w:rsidRPr="00B1692F">
        <w:rPr>
          <w:b/>
          <w:bCs/>
          <w:sz w:val="32"/>
          <w:szCs w:val="32"/>
          <w:lang w:bidi="ar-SY"/>
        </w:rPr>
        <w:t>: Intravenous bolus administration</w:t>
      </w:r>
    </w:p>
    <w:p w14:paraId="6D168210" w14:textId="77777777" w:rsidR="001B5D8E" w:rsidRPr="00B1692F" w:rsidRDefault="001B5D8E" w:rsidP="001B5D8E">
      <w:pPr>
        <w:autoSpaceDE w:val="0"/>
        <w:autoSpaceDN w:val="0"/>
        <w:adjustRightInd w:val="0"/>
        <w:spacing w:after="0" w:line="240" w:lineRule="auto"/>
        <w:jc w:val="center"/>
        <w:rPr>
          <w:b/>
          <w:bCs/>
          <w:sz w:val="28"/>
          <w:szCs w:val="28"/>
        </w:rPr>
      </w:pPr>
    </w:p>
    <w:p w14:paraId="138893F4" w14:textId="77777777" w:rsidR="001B5D8E" w:rsidRPr="00B1692F" w:rsidRDefault="001B5D8E" w:rsidP="001B5D8E">
      <w:pPr>
        <w:pStyle w:val="a7"/>
        <w:numPr>
          <w:ilvl w:val="0"/>
          <w:numId w:val="1"/>
        </w:numPr>
        <w:bidi/>
        <w:jc w:val="both"/>
        <w:rPr>
          <w:b/>
          <w:bCs/>
          <w:sz w:val="28"/>
          <w:szCs w:val="28"/>
          <w:rtl/>
          <w:lang w:val="en-CA" w:bidi="ar-SY"/>
        </w:rPr>
      </w:pPr>
      <w:r w:rsidRPr="00B1692F">
        <w:rPr>
          <w:rFonts w:hint="cs"/>
          <w:b/>
          <w:bCs/>
          <w:sz w:val="28"/>
          <w:szCs w:val="28"/>
          <w:rtl/>
          <w:lang w:val="en-CA" w:bidi="ar-SY"/>
        </w:rPr>
        <w:t xml:space="preserve">اعطاء الدواء عن طريق الحقن الوريدي أو </w:t>
      </w:r>
      <w:proofErr w:type="spellStart"/>
      <w:r w:rsidRPr="00B1692F">
        <w:rPr>
          <w:rFonts w:hint="cs"/>
          <w:b/>
          <w:bCs/>
          <w:sz w:val="28"/>
          <w:szCs w:val="28"/>
          <w:rtl/>
          <w:lang w:val="en-CA" w:bidi="ar-SY"/>
        </w:rPr>
        <w:t>البلعات</w:t>
      </w:r>
      <w:proofErr w:type="spellEnd"/>
      <w:r w:rsidRPr="00B1692F">
        <w:rPr>
          <w:rFonts w:hint="cs"/>
          <w:b/>
          <w:bCs/>
          <w:sz w:val="28"/>
          <w:szCs w:val="28"/>
          <w:rtl/>
          <w:lang w:val="en-CA" w:bidi="ar-SY"/>
        </w:rPr>
        <w:t xml:space="preserve"> الوريدية:</w:t>
      </w:r>
    </w:p>
    <w:p w14:paraId="79A0C018" w14:textId="77777777" w:rsidR="001B5D8E" w:rsidRPr="00B1692F" w:rsidRDefault="001B5D8E" w:rsidP="001B5D8E">
      <w:pPr>
        <w:bidi/>
        <w:jc w:val="both"/>
        <w:rPr>
          <w:sz w:val="28"/>
          <w:szCs w:val="28"/>
          <w:rtl/>
          <w:lang w:val="en-CA" w:bidi="ar-SY"/>
        </w:rPr>
      </w:pPr>
      <w:r w:rsidRPr="00B1692F">
        <w:rPr>
          <w:rFonts w:hint="cs"/>
          <w:sz w:val="28"/>
          <w:szCs w:val="28"/>
          <w:rtl/>
          <w:lang w:val="en-CA" w:bidi="ar-SY"/>
        </w:rPr>
        <w:t xml:space="preserve">عند اعطاء دواء بشكل بلعة وريدية سريعة فإن الجرعة كاملة ستصل إلى الجريان الدموي فوراً، وتعتبر عملية الامتصاص آنية. في معظم الحالات يتوزع الدواء </w:t>
      </w:r>
      <w:proofErr w:type="spellStart"/>
      <w:r w:rsidRPr="00B1692F">
        <w:rPr>
          <w:rFonts w:hint="cs"/>
          <w:sz w:val="28"/>
          <w:szCs w:val="28"/>
          <w:rtl/>
          <w:lang w:val="en-CA" w:bidi="ar-SY"/>
        </w:rPr>
        <w:t>الجهازي</w:t>
      </w:r>
      <w:proofErr w:type="spellEnd"/>
      <w:r w:rsidRPr="00B1692F">
        <w:rPr>
          <w:rFonts w:hint="cs"/>
          <w:sz w:val="28"/>
          <w:szCs w:val="28"/>
          <w:rtl/>
          <w:lang w:val="en-CA" w:bidi="ar-SY"/>
        </w:rPr>
        <w:t xml:space="preserve"> إلى كل أنسجة الجسم. بعض الأنسجة</w:t>
      </w:r>
      <w:r>
        <w:rPr>
          <w:rFonts w:hint="cs"/>
          <w:sz w:val="28"/>
          <w:szCs w:val="28"/>
          <w:rtl/>
          <w:lang w:val="en-CA" w:bidi="ar-SY"/>
        </w:rPr>
        <w:t xml:space="preserve"> تلتقط الدواء و</w:t>
      </w:r>
      <w:r w:rsidRPr="00B1692F">
        <w:rPr>
          <w:rFonts w:hint="cs"/>
          <w:sz w:val="28"/>
          <w:szCs w:val="28"/>
          <w:rtl/>
          <w:lang w:val="en-CA" w:bidi="ar-SY"/>
        </w:rPr>
        <w:t>ذلك بحسب انحلالية الدواء في الدم</w:t>
      </w:r>
      <w:r>
        <w:rPr>
          <w:rFonts w:hint="cs"/>
          <w:sz w:val="28"/>
          <w:szCs w:val="28"/>
          <w:rtl/>
          <w:lang w:val="en-CA" w:bidi="ar-SY"/>
        </w:rPr>
        <w:t xml:space="preserve"> وأ</w:t>
      </w:r>
      <w:r w:rsidRPr="00B1692F">
        <w:rPr>
          <w:rFonts w:hint="cs"/>
          <w:sz w:val="28"/>
          <w:szCs w:val="28"/>
          <w:rtl/>
          <w:lang w:val="en-CA" w:bidi="ar-SY"/>
        </w:rPr>
        <w:t>لفته للنسيج. تتم إزالة غالبية الأدوية عبر ال</w:t>
      </w:r>
      <w:r>
        <w:rPr>
          <w:rFonts w:hint="cs"/>
          <w:sz w:val="28"/>
          <w:szCs w:val="28"/>
          <w:rtl/>
          <w:lang w:val="en-CA" w:bidi="ar-SY"/>
        </w:rPr>
        <w:t>إطراح</w:t>
      </w:r>
      <w:r w:rsidRPr="00B1692F">
        <w:rPr>
          <w:rFonts w:hint="cs"/>
          <w:sz w:val="28"/>
          <w:szCs w:val="28"/>
          <w:rtl/>
          <w:lang w:val="en-CA" w:bidi="ar-SY"/>
        </w:rPr>
        <w:t xml:space="preserve"> عن طريق الكلية عبر ال</w:t>
      </w:r>
      <w:r>
        <w:rPr>
          <w:rFonts w:hint="cs"/>
          <w:sz w:val="28"/>
          <w:szCs w:val="28"/>
          <w:rtl/>
          <w:lang w:val="en-CA" w:bidi="ar-SY"/>
        </w:rPr>
        <w:t>ا</w:t>
      </w:r>
      <w:r w:rsidRPr="00B1692F">
        <w:rPr>
          <w:rFonts w:hint="cs"/>
          <w:sz w:val="28"/>
          <w:szCs w:val="28"/>
          <w:rtl/>
          <w:lang w:val="en-CA" w:bidi="ar-SY"/>
        </w:rPr>
        <w:t xml:space="preserve">ستقلاب بواسطة الكبد. </w:t>
      </w:r>
      <w:r>
        <w:rPr>
          <w:rFonts w:hint="cs"/>
          <w:sz w:val="28"/>
          <w:szCs w:val="28"/>
          <w:rtl/>
          <w:lang w:val="en-CA" w:bidi="ar-SY"/>
        </w:rPr>
        <w:t>نظراً للتوازن السريع بين الدم و</w:t>
      </w:r>
      <w:r w:rsidRPr="00B1692F">
        <w:rPr>
          <w:rFonts w:hint="cs"/>
          <w:sz w:val="28"/>
          <w:szCs w:val="28"/>
          <w:rtl/>
          <w:lang w:val="en-CA" w:bidi="ar-SY"/>
        </w:rPr>
        <w:t xml:space="preserve">الأنسجة فإن إزالة الدواء تتم كما لو أن الجرعة بكاملها قد انحلت في هذا المقدار من السائل المتجانس والتي منها يتم إزالة الدواء. يُعد النموذج المفتوح أحادي الحجرة أسهل طريقة لوصف عملية التوزع وإزالة الدواء في الجسم. الحجم الذي يفترض أن يتوزع فيه الدواء بشكل متجانس يسمى حجم التوزع الظاهري. حجم التوزع الظاهري يتم تحديده من الكمية التي يتم حقنها والتركيز </w:t>
      </w:r>
      <w:proofErr w:type="spellStart"/>
      <w:r w:rsidRPr="00B1692F">
        <w:rPr>
          <w:rFonts w:hint="cs"/>
          <w:sz w:val="28"/>
          <w:szCs w:val="28"/>
          <w:rtl/>
          <w:lang w:val="en-CA" w:bidi="ar-SY"/>
        </w:rPr>
        <w:t>البلاسمي</w:t>
      </w:r>
      <w:proofErr w:type="spellEnd"/>
      <w:r w:rsidRPr="00B1692F">
        <w:rPr>
          <w:rFonts w:hint="cs"/>
          <w:sz w:val="28"/>
          <w:szCs w:val="28"/>
          <w:rtl/>
          <w:lang w:val="en-CA" w:bidi="ar-SY"/>
        </w:rPr>
        <w:t xml:space="preserve"> الذي يصل إليه الدواء مباشرة بعد الحقن.</w:t>
      </w:r>
    </w:p>
    <w:p w14:paraId="26F64B5C" w14:textId="77777777" w:rsidR="001B5D8E" w:rsidRPr="00B1692F" w:rsidRDefault="001B5D8E" w:rsidP="001B5D8E">
      <w:pPr>
        <w:bidi/>
        <w:jc w:val="both"/>
        <w:rPr>
          <w:sz w:val="28"/>
          <w:szCs w:val="28"/>
          <w:rtl/>
          <w:lang w:val="en-CA" w:bidi="ar-SY"/>
        </w:rPr>
      </w:pPr>
      <w:r w:rsidRPr="00B1692F">
        <w:rPr>
          <w:rFonts w:hint="cs"/>
          <w:sz w:val="28"/>
          <w:szCs w:val="28"/>
          <w:rtl/>
          <w:lang w:val="en-CA" w:bidi="ar-SY"/>
        </w:rPr>
        <w:t xml:space="preserve">حجم التوزع الظاهري هو معامل للنموذج المفتوح أحادي الحجرة، لأن حجم التوزع يحدد التركيز </w:t>
      </w:r>
      <w:proofErr w:type="spellStart"/>
      <w:r w:rsidRPr="00B1692F">
        <w:rPr>
          <w:rFonts w:hint="cs"/>
          <w:sz w:val="28"/>
          <w:szCs w:val="28"/>
          <w:rtl/>
          <w:lang w:val="en-CA" w:bidi="ar-SY"/>
        </w:rPr>
        <w:t>البلاسم</w:t>
      </w:r>
      <w:r>
        <w:rPr>
          <w:rFonts w:hint="cs"/>
          <w:sz w:val="28"/>
          <w:szCs w:val="28"/>
          <w:rtl/>
          <w:lang w:val="en-CA" w:bidi="ar-SY"/>
        </w:rPr>
        <w:t>ي</w:t>
      </w:r>
      <w:proofErr w:type="spellEnd"/>
      <w:r w:rsidRPr="00B1692F">
        <w:rPr>
          <w:rFonts w:hint="cs"/>
          <w:sz w:val="28"/>
          <w:szCs w:val="28"/>
          <w:rtl/>
          <w:lang w:val="en-CA" w:bidi="ar-SY"/>
        </w:rPr>
        <w:t xml:space="preserve">، المعامل الثاني هو ثابت الإزالة </w:t>
      </w:r>
      <w:r w:rsidRPr="00B1692F">
        <w:rPr>
          <w:sz w:val="28"/>
          <w:szCs w:val="28"/>
          <w:lang w:bidi="ar-SY"/>
        </w:rPr>
        <w:t>k</w:t>
      </w:r>
      <w:r w:rsidRPr="00B1692F">
        <w:rPr>
          <w:rFonts w:hint="cs"/>
          <w:sz w:val="28"/>
          <w:szCs w:val="28"/>
          <w:rtl/>
          <w:lang w:val="en-CA" w:bidi="ar-SY"/>
        </w:rPr>
        <w:t xml:space="preserve"> الذي يحدد السرعة </w:t>
      </w:r>
      <w:r>
        <w:rPr>
          <w:rFonts w:hint="cs"/>
          <w:sz w:val="28"/>
          <w:szCs w:val="28"/>
          <w:rtl/>
          <w:lang w:val="en-CA" w:bidi="ar-SY"/>
        </w:rPr>
        <w:t>التي ينقص فيها الدواء عبر الزمن</w:t>
      </w:r>
      <w:r w:rsidRPr="00B1692F">
        <w:rPr>
          <w:rFonts w:hint="cs"/>
          <w:sz w:val="28"/>
          <w:szCs w:val="28"/>
          <w:rtl/>
          <w:lang w:val="en-CA" w:bidi="ar-SY"/>
        </w:rPr>
        <w:t>، النموذج المفتوح أحادي الحجرة الذي ي</w:t>
      </w:r>
      <w:r>
        <w:rPr>
          <w:rFonts w:hint="cs"/>
          <w:sz w:val="28"/>
          <w:szCs w:val="28"/>
          <w:rtl/>
          <w:lang w:val="en-CA" w:bidi="ar-SY"/>
        </w:rPr>
        <w:t>وّصف التوزع و</w:t>
      </w:r>
      <w:r w:rsidRPr="00B1692F">
        <w:rPr>
          <w:rFonts w:hint="cs"/>
          <w:sz w:val="28"/>
          <w:szCs w:val="28"/>
          <w:rtl/>
          <w:lang w:val="en-CA" w:bidi="ar-SY"/>
        </w:rPr>
        <w:t>الإزالة بعد حقنة وريدية يظهر في الشكل 1.</w:t>
      </w:r>
    </w:p>
    <w:p w14:paraId="51B5DEF7" w14:textId="77777777" w:rsidR="001B5D8E" w:rsidRPr="00B1692F" w:rsidRDefault="001B5D8E" w:rsidP="001B5D8E">
      <w:pPr>
        <w:bidi/>
        <w:jc w:val="center"/>
        <w:rPr>
          <w:sz w:val="28"/>
          <w:szCs w:val="28"/>
          <w:rtl/>
          <w:lang w:val="en-CA" w:bidi="ar-SY"/>
        </w:rPr>
      </w:pPr>
      <w:r w:rsidRPr="00B1692F">
        <w:rPr>
          <w:rFonts w:cs="Arial"/>
          <w:noProof/>
          <w:sz w:val="28"/>
          <w:szCs w:val="28"/>
          <w:rtl/>
        </w:rPr>
        <w:drawing>
          <wp:inline distT="0" distB="0" distL="0" distR="0" wp14:anchorId="553FD3BB" wp14:editId="0CAA9696">
            <wp:extent cx="3834492" cy="64126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8881" b="5594"/>
                    <a:stretch>
                      <a:fillRect/>
                    </a:stretch>
                  </pic:blipFill>
                  <pic:spPr bwMode="auto">
                    <a:xfrm>
                      <a:off x="0" y="0"/>
                      <a:ext cx="3834492" cy="641268"/>
                    </a:xfrm>
                    <a:prstGeom prst="rect">
                      <a:avLst/>
                    </a:prstGeom>
                    <a:noFill/>
                    <a:ln w="9525">
                      <a:noFill/>
                      <a:miter lim="800000"/>
                      <a:headEnd/>
                      <a:tailEnd/>
                    </a:ln>
                  </pic:spPr>
                </pic:pic>
              </a:graphicData>
            </a:graphic>
          </wp:inline>
        </w:drawing>
      </w:r>
    </w:p>
    <w:p w14:paraId="49377BB4" w14:textId="77777777" w:rsidR="001B5D8E" w:rsidRPr="00B1692F" w:rsidRDefault="001B5D8E" w:rsidP="001B5D8E">
      <w:pPr>
        <w:bidi/>
        <w:jc w:val="center"/>
        <w:rPr>
          <w:b/>
          <w:bCs/>
          <w:sz w:val="28"/>
          <w:szCs w:val="28"/>
          <w:rtl/>
          <w:lang w:val="en-CA" w:bidi="ar-SY"/>
        </w:rPr>
      </w:pPr>
      <w:r w:rsidRPr="00B1692F">
        <w:rPr>
          <w:rFonts w:hint="cs"/>
          <w:b/>
          <w:bCs/>
          <w:sz w:val="28"/>
          <w:szCs w:val="28"/>
          <w:rtl/>
          <w:lang w:val="en-CA" w:bidi="ar-SY"/>
        </w:rPr>
        <w:t>الشكل (1) نموذج الحركية الدوائية لدواء يعطى بحقن وريدي سريع</w:t>
      </w:r>
    </w:p>
    <w:p w14:paraId="7091774A" w14:textId="77777777" w:rsidR="001B5D8E" w:rsidRPr="00B1692F" w:rsidRDefault="001B5D8E" w:rsidP="001B5D8E">
      <w:pPr>
        <w:bidi/>
        <w:jc w:val="both"/>
        <w:rPr>
          <w:sz w:val="28"/>
          <w:szCs w:val="28"/>
          <w:rtl/>
          <w:lang w:val="en-CA" w:bidi="ar-SY"/>
        </w:rPr>
      </w:pPr>
      <w:r w:rsidRPr="00B1692F">
        <w:rPr>
          <w:rFonts w:hint="cs"/>
          <w:sz w:val="28"/>
          <w:szCs w:val="28"/>
          <w:rtl/>
          <w:lang w:val="en-CA" w:bidi="ar-SY"/>
        </w:rPr>
        <w:t>النموذج المفتوح أحادي الحجرة لا يتنبأ بتركيز الدواء الحقيقي في الأنسجة</w:t>
      </w:r>
      <w:r>
        <w:rPr>
          <w:rFonts w:hint="cs"/>
          <w:sz w:val="28"/>
          <w:szCs w:val="28"/>
          <w:rtl/>
          <w:lang w:val="en-CA" w:bidi="ar-SY"/>
        </w:rPr>
        <w:t xml:space="preserve"> و</w:t>
      </w:r>
      <w:r w:rsidRPr="00B1692F">
        <w:rPr>
          <w:rFonts w:hint="cs"/>
          <w:sz w:val="28"/>
          <w:szCs w:val="28"/>
          <w:rtl/>
          <w:lang w:val="en-CA" w:bidi="ar-SY"/>
        </w:rPr>
        <w:t xml:space="preserve">لكن يفترض أن تغيرات المستويات </w:t>
      </w:r>
      <w:proofErr w:type="spellStart"/>
      <w:r w:rsidRPr="00B1692F">
        <w:rPr>
          <w:rFonts w:hint="cs"/>
          <w:sz w:val="28"/>
          <w:szCs w:val="28"/>
          <w:rtl/>
          <w:lang w:val="en-CA" w:bidi="ar-SY"/>
        </w:rPr>
        <w:t>البلاسمية</w:t>
      </w:r>
      <w:proofErr w:type="spellEnd"/>
      <w:r w:rsidRPr="00B1692F">
        <w:rPr>
          <w:rFonts w:hint="cs"/>
          <w:sz w:val="28"/>
          <w:szCs w:val="28"/>
          <w:rtl/>
          <w:lang w:val="en-CA" w:bidi="ar-SY"/>
        </w:rPr>
        <w:t xml:space="preserve"> سوف تنتج تغيرات مناسبة في مستويات الدواء في الأنسجة. حجم التوزع الظا</w:t>
      </w:r>
      <w:r>
        <w:rPr>
          <w:rFonts w:hint="cs"/>
          <w:sz w:val="28"/>
          <w:szCs w:val="28"/>
          <w:rtl/>
          <w:lang w:val="en-CA" w:bidi="ar-SY"/>
        </w:rPr>
        <w:t>هري هو الحجم الظاهري في الجسم و</w:t>
      </w:r>
      <w:r w:rsidRPr="00B1692F">
        <w:rPr>
          <w:rFonts w:hint="cs"/>
          <w:sz w:val="28"/>
          <w:szCs w:val="28"/>
          <w:rtl/>
          <w:lang w:val="en-CA" w:bidi="ar-SY"/>
        </w:rPr>
        <w:t>الذي يحصل فيه انحلال الدواء</w:t>
      </w:r>
      <w:r>
        <w:rPr>
          <w:rFonts w:hint="cs"/>
          <w:sz w:val="28"/>
          <w:szCs w:val="28"/>
          <w:rtl/>
          <w:lang w:val="en-CA" w:bidi="ar-SY"/>
        </w:rPr>
        <w:t>.</w:t>
      </w:r>
      <w:r w:rsidRPr="00B1692F">
        <w:rPr>
          <w:rFonts w:hint="cs"/>
          <w:sz w:val="28"/>
          <w:szCs w:val="28"/>
          <w:rtl/>
          <w:lang w:val="en-CA" w:bidi="ar-SY"/>
        </w:rPr>
        <w:t xml:space="preserve"> </w:t>
      </w:r>
    </w:p>
    <w:p w14:paraId="179A35FD" w14:textId="77777777" w:rsidR="001B5D8E" w:rsidRPr="00B1692F" w:rsidRDefault="001B5D8E" w:rsidP="001B5D8E">
      <w:pPr>
        <w:pStyle w:val="a7"/>
        <w:numPr>
          <w:ilvl w:val="0"/>
          <w:numId w:val="1"/>
        </w:numPr>
        <w:bidi/>
        <w:jc w:val="both"/>
        <w:rPr>
          <w:b/>
          <w:bCs/>
          <w:sz w:val="28"/>
          <w:szCs w:val="28"/>
          <w:rtl/>
          <w:lang w:val="en-CA" w:bidi="ar-SY"/>
        </w:rPr>
      </w:pPr>
      <w:r w:rsidRPr="00B1692F">
        <w:rPr>
          <w:rFonts w:hint="cs"/>
          <w:b/>
          <w:bCs/>
          <w:sz w:val="28"/>
          <w:szCs w:val="28"/>
          <w:rtl/>
          <w:lang w:val="en-CA" w:bidi="ar-SY"/>
        </w:rPr>
        <w:t>ثابت سرعة الإزالة:</w:t>
      </w:r>
    </w:p>
    <w:p w14:paraId="1215F82A" w14:textId="77777777" w:rsidR="001B5D8E" w:rsidRPr="00B1692F" w:rsidRDefault="001B5D8E" w:rsidP="001B5D8E">
      <w:pPr>
        <w:bidi/>
        <w:jc w:val="both"/>
        <w:rPr>
          <w:sz w:val="28"/>
          <w:szCs w:val="28"/>
          <w:rtl/>
          <w:lang w:val="en-CA" w:bidi="ar-SY"/>
        </w:rPr>
      </w:pPr>
      <w:r w:rsidRPr="00B1692F">
        <w:rPr>
          <w:rFonts w:hint="cs"/>
          <w:sz w:val="28"/>
          <w:szCs w:val="28"/>
          <w:rtl/>
          <w:lang w:val="en-CA" w:bidi="ar-SY"/>
        </w:rPr>
        <w:t xml:space="preserve">سرعة الإزالة لمعظم الأدوية هي عملية من الرتبة الأولى ثابت سرعة الإزالة </w:t>
      </w:r>
      <w:r w:rsidRPr="00B1692F">
        <w:rPr>
          <w:sz w:val="28"/>
          <w:szCs w:val="28"/>
          <w:lang w:bidi="ar-SY"/>
        </w:rPr>
        <w:t>k</w:t>
      </w:r>
      <w:r w:rsidRPr="00B1692F">
        <w:rPr>
          <w:rFonts w:hint="cs"/>
          <w:sz w:val="28"/>
          <w:szCs w:val="28"/>
          <w:rtl/>
          <w:lang w:val="en-CA" w:bidi="ar-SY"/>
        </w:rPr>
        <w:t xml:space="preserve"> هو ثابت سرعة الإزالة من الرتبة الأولى خلال الزمن. بشكل عام الدواء الأم أو المركب الفعال يتم قياسه في الحجرة الوعائية. الإزالة الكلية أو الإزالة للدواء الام من هذه الحجرة يتأثر بالاستقلاب وال</w:t>
      </w:r>
      <w:r>
        <w:rPr>
          <w:rFonts w:hint="cs"/>
          <w:sz w:val="28"/>
          <w:szCs w:val="28"/>
          <w:rtl/>
          <w:lang w:val="en-CA" w:bidi="ar-SY"/>
        </w:rPr>
        <w:t>إطراح</w:t>
      </w:r>
      <w:r w:rsidRPr="00B1692F">
        <w:rPr>
          <w:rFonts w:hint="cs"/>
          <w:sz w:val="28"/>
          <w:szCs w:val="28"/>
          <w:rtl/>
          <w:lang w:val="en-CA" w:bidi="ar-SY"/>
        </w:rPr>
        <w:t>. ثابت سرعة الإزالة يقدم مجموع كل من هذه العمليات:</w:t>
      </w:r>
    </w:p>
    <w:p w14:paraId="6FDE2125" w14:textId="77777777" w:rsidR="001B5D8E" w:rsidRPr="00C601A5" w:rsidRDefault="001B5D8E" w:rsidP="001B5D8E">
      <w:pPr>
        <w:bidi/>
        <w:jc w:val="center"/>
        <w:rPr>
          <w:sz w:val="28"/>
          <w:szCs w:val="28"/>
          <w:lang w:bidi="ar-SY"/>
        </w:rPr>
      </w:pPr>
      <w:r w:rsidRPr="00B1692F">
        <w:rPr>
          <w:sz w:val="28"/>
          <w:szCs w:val="28"/>
          <w:lang w:bidi="ar-SY"/>
        </w:rPr>
        <w:t>K=</w:t>
      </w:r>
      <w:proofErr w:type="spellStart"/>
      <w:r w:rsidRPr="00B1692F">
        <w:rPr>
          <w:sz w:val="28"/>
          <w:szCs w:val="28"/>
          <w:lang w:bidi="ar-SY"/>
        </w:rPr>
        <w:t>K</w:t>
      </w:r>
      <w:r w:rsidRPr="00B1692F">
        <w:rPr>
          <w:sz w:val="28"/>
          <w:szCs w:val="28"/>
          <w:vertAlign w:val="subscript"/>
          <w:lang w:bidi="ar-SY"/>
        </w:rPr>
        <w:t>m</w:t>
      </w:r>
      <w:r w:rsidRPr="00B1692F">
        <w:rPr>
          <w:sz w:val="28"/>
          <w:szCs w:val="28"/>
          <w:lang w:bidi="ar-SY"/>
        </w:rPr>
        <w:t>+K</w:t>
      </w:r>
      <w:r w:rsidRPr="00B1692F">
        <w:rPr>
          <w:sz w:val="28"/>
          <w:szCs w:val="28"/>
          <w:vertAlign w:val="subscript"/>
          <w:lang w:bidi="ar-SY"/>
        </w:rPr>
        <w:t>e</w:t>
      </w:r>
      <w:proofErr w:type="spellEnd"/>
      <w:r w:rsidRPr="00B1692F">
        <w:rPr>
          <w:sz w:val="28"/>
          <w:szCs w:val="28"/>
          <w:lang w:bidi="ar-SY"/>
        </w:rPr>
        <w:t xml:space="preserve"> (1)</w:t>
      </w:r>
    </w:p>
    <w:p w14:paraId="37AA89FE" w14:textId="77777777" w:rsidR="001B5D8E" w:rsidRPr="00B1692F" w:rsidRDefault="001B5D8E" w:rsidP="001B5D8E">
      <w:pPr>
        <w:bidi/>
        <w:spacing w:after="0"/>
        <w:jc w:val="both"/>
        <w:rPr>
          <w:sz w:val="28"/>
          <w:szCs w:val="28"/>
          <w:rtl/>
          <w:lang w:val="en-CA" w:bidi="ar-SY"/>
        </w:rPr>
      </w:pPr>
      <w:r w:rsidRPr="00B1692F">
        <w:rPr>
          <w:sz w:val="28"/>
          <w:szCs w:val="28"/>
          <w:lang w:bidi="ar-SY"/>
        </w:rPr>
        <w:t>K</w:t>
      </w:r>
      <w:r w:rsidRPr="00B1692F">
        <w:rPr>
          <w:sz w:val="28"/>
          <w:szCs w:val="28"/>
          <w:vertAlign w:val="subscript"/>
          <w:lang w:bidi="ar-SY"/>
        </w:rPr>
        <w:t>m</w:t>
      </w:r>
      <w:r w:rsidRPr="00B1692F">
        <w:rPr>
          <w:rFonts w:hint="cs"/>
          <w:sz w:val="28"/>
          <w:szCs w:val="28"/>
          <w:rtl/>
          <w:lang w:val="en-CA" w:bidi="ar-SY"/>
        </w:rPr>
        <w:t xml:space="preserve"> سرعة عملية الاستقلاب من الرتبة الأولى</w:t>
      </w:r>
    </w:p>
    <w:p w14:paraId="247CB15D" w14:textId="77777777" w:rsidR="001B5D8E" w:rsidRPr="00B1692F" w:rsidRDefault="001B5D8E" w:rsidP="001B5D8E">
      <w:pPr>
        <w:bidi/>
        <w:spacing w:after="0"/>
        <w:jc w:val="both"/>
        <w:rPr>
          <w:sz w:val="28"/>
          <w:szCs w:val="28"/>
          <w:rtl/>
          <w:lang w:val="en-CA" w:bidi="ar-SY"/>
        </w:rPr>
      </w:pPr>
      <w:proofErr w:type="spellStart"/>
      <w:r w:rsidRPr="00B1692F">
        <w:rPr>
          <w:sz w:val="28"/>
          <w:szCs w:val="28"/>
          <w:lang w:bidi="ar-SY"/>
        </w:rPr>
        <w:t>K</w:t>
      </w:r>
      <w:r w:rsidRPr="00B1692F">
        <w:rPr>
          <w:sz w:val="28"/>
          <w:szCs w:val="28"/>
          <w:vertAlign w:val="subscript"/>
          <w:lang w:bidi="ar-SY"/>
        </w:rPr>
        <w:t>e</w:t>
      </w:r>
      <w:proofErr w:type="spellEnd"/>
      <w:r w:rsidRPr="00B1692F">
        <w:rPr>
          <w:rFonts w:hint="cs"/>
          <w:sz w:val="28"/>
          <w:szCs w:val="28"/>
          <w:rtl/>
          <w:lang w:val="en-CA" w:bidi="ar-SY"/>
        </w:rPr>
        <w:t xml:space="preserve"> سرعة عملية ال</w:t>
      </w:r>
      <w:r>
        <w:rPr>
          <w:rFonts w:hint="cs"/>
          <w:sz w:val="28"/>
          <w:szCs w:val="28"/>
          <w:rtl/>
          <w:lang w:val="en-CA" w:bidi="ar-SY"/>
        </w:rPr>
        <w:t>إطراح</w:t>
      </w:r>
      <w:r w:rsidRPr="00B1692F">
        <w:rPr>
          <w:rFonts w:hint="cs"/>
          <w:sz w:val="28"/>
          <w:szCs w:val="28"/>
          <w:rtl/>
          <w:lang w:val="en-CA" w:bidi="ar-SY"/>
        </w:rPr>
        <w:t xml:space="preserve"> من الرتبة الأولى</w:t>
      </w:r>
    </w:p>
    <w:p w14:paraId="5EACF953" w14:textId="77777777" w:rsidR="001B5D8E" w:rsidRPr="00B1692F" w:rsidRDefault="001B5D8E" w:rsidP="001B5D8E">
      <w:pPr>
        <w:bidi/>
        <w:spacing w:after="0"/>
        <w:jc w:val="both"/>
        <w:rPr>
          <w:sz w:val="28"/>
          <w:szCs w:val="28"/>
          <w:rtl/>
          <w:lang w:val="en-CA" w:bidi="ar-SY"/>
        </w:rPr>
      </w:pPr>
      <w:r w:rsidRPr="00B1692F">
        <w:rPr>
          <w:rFonts w:hint="cs"/>
          <w:sz w:val="28"/>
          <w:szCs w:val="28"/>
          <w:rtl/>
          <w:lang w:val="en-CA" w:bidi="ar-SY"/>
        </w:rPr>
        <w:t>قد يكون هناك عدة طرق للإزالة</w:t>
      </w:r>
      <w:r>
        <w:rPr>
          <w:rFonts w:hint="cs"/>
          <w:sz w:val="28"/>
          <w:szCs w:val="28"/>
          <w:rtl/>
          <w:lang w:val="en-CA" w:bidi="ar-SY"/>
        </w:rPr>
        <w:t xml:space="preserve"> و</w:t>
      </w:r>
      <w:r w:rsidRPr="00B1692F">
        <w:rPr>
          <w:rFonts w:hint="cs"/>
          <w:sz w:val="28"/>
          <w:szCs w:val="28"/>
          <w:rtl/>
          <w:lang w:val="en-CA" w:bidi="ar-SY"/>
        </w:rPr>
        <w:t>في هذه الحالة كل عملية لها ثابت سرعة من الرتبة الاولى خاص بها</w:t>
      </w:r>
    </w:p>
    <w:p w14:paraId="2CE5DC5D" w14:textId="77777777" w:rsidR="001B5D8E" w:rsidRPr="00B1692F" w:rsidRDefault="001B5D8E" w:rsidP="001B5D8E">
      <w:pPr>
        <w:bidi/>
        <w:jc w:val="both"/>
        <w:rPr>
          <w:sz w:val="28"/>
          <w:szCs w:val="28"/>
          <w:rtl/>
          <w:lang w:val="en-CA" w:bidi="ar-SY"/>
        </w:rPr>
      </w:pPr>
      <w:r w:rsidRPr="00B1692F">
        <w:rPr>
          <w:rFonts w:hint="cs"/>
          <w:sz w:val="28"/>
          <w:szCs w:val="28"/>
          <w:rtl/>
          <w:lang w:val="en-CA" w:bidi="ar-SY"/>
        </w:rPr>
        <w:t>التعبير عن السرعة في الشكل 1 هي:</w:t>
      </w:r>
    </w:p>
    <w:p w14:paraId="0943B541" w14:textId="77777777" w:rsidR="001B5D8E" w:rsidRPr="00B1692F" w:rsidRDefault="001B5D8E" w:rsidP="001B5D8E">
      <w:pPr>
        <w:bidi/>
        <w:jc w:val="center"/>
        <w:rPr>
          <w:rFonts w:eastAsiaTheme="minorEastAsia"/>
          <w:sz w:val="28"/>
          <w:szCs w:val="28"/>
          <w:lang w:val="en-CA" w:bidi="ar-SY"/>
        </w:rPr>
      </w:pPr>
      <m:oMath>
        <m:f>
          <m:fPr>
            <m:ctrlPr>
              <w:rPr>
                <w:b/>
                <w:bCs/>
                <w:sz w:val="28"/>
                <w:szCs w:val="28"/>
                <w:lang w:val="en-CA" w:bidi="ar-SY"/>
              </w:rPr>
            </m:ctrlPr>
          </m:fPr>
          <m:num>
            <m:r>
              <m:rPr>
                <m:sty m:val="b"/>
              </m:rPr>
              <w:rPr>
                <w:rFonts w:ascii="Cambria Math" w:hAnsi="Cambria Math"/>
                <w:sz w:val="28"/>
                <w:szCs w:val="28"/>
                <w:lang w:val="en-CA" w:bidi="ar-SY"/>
              </w:rPr>
              <m:t>d</m:t>
            </m:r>
            <m:sSub>
              <m:sSubPr>
                <m:ctrlPr>
                  <w:rPr>
                    <w:b/>
                    <w:bCs/>
                    <w:sz w:val="28"/>
                    <w:szCs w:val="28"/>
                    <w:lang w:val="en-CA" w:bidi="ar-SY"/>
                  </w:rPr>
                </m:ctrlPr>
              </m:sSubPr>
              <m:e>
                <m:r>
                  <m:rPr>
                    <m:sty m:val="b"/>
                  </m:rPr>
                  <w:rPr>
                    <w:rFonts w:ascii="Cambria Math" w:hAnsi="Cambria Math"/>
                    <w:sz w:val="28"/>
                    <w:szCs w:val="28"/>
                    <w:lang w:val="en-CA" w:bidi="ar-SY"/>
                  </w:rPr>
                  <m:t>D</m:t>
                </m:r>
              </m:e>
              <m:sub>
                <m:r>
                  <m:rPr>
                    <m:sty m:val="b"/>
                  </m:rPr>
                  <w:rPr>
                    <w:rFonts w:ascii="Cambria Math" w:hAnsi="Cambria Math"/>
                    <w:sz w:val="28"/>
                    <w:szCs w:val="28"/>
                    <w:lang w:val="en-CA" w:bidi="ar-SY"/>
                  </w:rPr>
                  <m:t>B</m:t>
                </m:r>
              </m:sub>
            </m:sSub>
          </m:num>
          <m:den>
            <m:r>
              <m:rPr>
                <m:sty m:val="b"/>
              </m:rPr>
              <w:rPr>
                <w:rFonts w:ascii="Cambria Math" w:hAnsi="Cambria Math"/>
                <w:sz w:val="28"/>
                <w:szCs w:val="28"/>
                <w:lang w:val="en-CA" w:bidi="ar-SY"/>
              </w:rPr>
              <m:t>dt</m:t>
            </m:r>
          </m:den>
        </m:f>
        <m:r>
          <m:rPr>
            <m:sty m:val="b"/>
          </m:rPr>
          <w:rPr>
            <w:rFonts w:ascii="Cambria Math" w:hAnsi="Cambria Math"/>
            <w:sz w:val="28"/>
            <w:szCs w:val="28"/>
            <w:lang w:val="en-CA" w:bidi="ar-SY"/>
          </w:rPr>
          <m:t>=-k</m:t>
        </m:r>
        <m:sSub>
          <m:sSubPr>
            <m:ctrlPr>
              <w:rPr>
                <w:b/>
                <w:bCs/>
                <w:sz w:val="28"/>
                <w:szCs w:val="28"/>
                <w:lang w:val="en-CA" w:bidi="ar-SY"/>
              </w:rPr>
            </m:ctrlPr>
          </m:sSubPr>
          <m:e>
            <m:r>
              <m:rPr>
                <m:sty m:val="b"/>
              </m:rPr>
              <w:rPr>
                <w:rFonts w:ascii="Cambria Math" w:hAnsi="Cambria Math"/>
                <w:sz w:val="28"/>
                <w:szCs w:val="28"/>
                <w:lang w:val="en-CA" w:bidi="ar-SY"/>
              </w:rPr>
              <m:t>D</m:t>
            </m:r>
          </m:e>
          <m:sub>
            <m:r>
              <m:rPr>
                <m:sty m:val="b"/>
              </m:rPr>
              <w:rPr>
                <w:rFonts w:ascii="Cambria Math" w:hAnsi="Cambria Math"/>
                <w:sz w:val="28"/>
                <w:szCs w:val="28"/>
                <w:lang w:val="en-CA" w:bidi="ar-SY"/>
              </w:rPr>
              <m:t>B</m:t>
            </m:r>
          </m:sub>
        </m:sSub>
      </m:oMath>
      <w:r w:rsidRPr="00B1692F">
        <w:rPr>
          <w:rFonts w:eastAsiaTheme="minorEastAsia"/>
          <w:sz w:val="28"/>
          <w:szCs w:val="28"/>
          <w:lang w:val="en-CA" w:bidi="ar-SY"/>
        </w:rPr>
        <w:t xml:space="preserve"> (2)</w:t>
      </w:r>
    </w:p>
    <w:p w14:paraId="058D2D73" w14:textId="77777777" w:rsidR="001B5D8E" w:rsidRPr="00B1692F" w:rsidRDefault="001B5D8E" w:rsidP="001B5D8E">
      <w:pPr>
        <w:bidi/>
        <w:jc w:val="both"/>
        <w:rPr>
          <w:rFonts w:eastAsiaTheme="minorEastAsia"/>
          <w:sz w:val="28"/>
          <w:szCs w:val="28"/>
          <w:rtl/>
          <w:lang w:bidi="ar-SY"/>
        </w:rPr>
      </w:pPr>
      <w:r w:rsidRPr="00B1692F">
        <w:rPr>
          <w:rFonts w:eastAsiaTheme="minorEastAsia" w:hint="cs"/>
          <w:sz w:val="28"/>
          <w:szCs w:val="28"/>
          <w:rtl/>
          <w:lang w:val="en-CA" w:bidi="ar-SY"/>
        </w:rPr>
        <w:t>تظهر هذه المعادلة أن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للدواء في الجسم هي عملية من الرتبة الأولى، تعتمد على ثابت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وكمية الدواء المتبقية في الجسم </w:t>
      </w:r>
      <w:proofErr w:type="gramStart"/>
      <w:r w:rsidRPr="00B1692F">
        <w:rPr>
          <w:rFonts w:eastAsiaTheme="minorEastAsia"/>
          <w:sz w:val="28"/>
          <w:szCs w:val="28"/>
          <w:lang w:bidi="ar-SY"/>
        </w:rPr>
        <w:t>D</w:t>
      </w:r>
      <w:r w:rsidRPr="00B1692F">
        <w:rPr>
          <w:rFonts w:eastAsiaTheme="minorEastAsia"/>
          <w:sz w:val="28"/>
          <w:szCs w:val="28"/>
          <w:vertAlign w:val="subscript"/>
          <w:lang w:bidi="ar-SY"/>
        </w:rPr>
        <w:t>B</w:t>
      </w:r>
      <w:r w:rsidRPr="00B1692F">
        <w:rPr>
          <w:rFonts w:eastAsiaTheme="minorEastAsia"/>
          <w:sz w:val="28"/>
          <w:szCs w:val="28"/>
          <w:lang w:bidi="ar-SY"/>
        </w:rPr>
        <w:t xml:space="preserve"> </w:t>
      </w:r>
      <w:r w:rsidRPr="00B1692F">
        <w:rPr>
          <w:rFonts w:eastAsiaTheme="minorEastAsia" w:hint="cs"/>
          <w:sz w:val="28"/>
          <w:szCs w:val="28"/>
          <w:rtl/>
          <w:lang w:bidi="ar-SY"/>
        </w:rPr>
        <w:t>.</w:t>
      </w:r>
      <w:proofErr w:type="gramEnd"/>
      <w:r w:rsidRPr="00B1692F">
        <w:rPr>
          <w:rFonts w:eastAsiaTheme="minorEastAsia" w:hint="cs"/>
          <w:sz w:val="28"/>
          <w:szCs w:val="28"/>
          <w:rtl/>
          <w:lang w:bidi="ar-SY"/>
        </w:rPr>
        <w:t xml:space="preserve"> تكامل العلاقة 2 يعطي المعادلة التالية:</w:t>
      </w:r>
    </w:p>
    <w:p w14:paraId="1415360C" w14:textId="77777777" w:rsidR="001B5D8E" w:rsidRPr="00B1692F" w:rsidRDefault="001B5D8E" w:rsidP="001B5D8E">
      <w:pPr>
        <w:bidi/>
        <w:jc w:val="center"/>
        <w:rPr>
          <w:rFonts w:eastAsiaTheme="minorEastAsia"/>
          <w:sz w:val="28"/>
          <w:szCs w:val="28"/>
          <w:lang w:val="fr-FR" w:bidi="ar-SY"/>
        </w:rPr>
      </w:pPr>
      <m:oMath>
        <m:r>
          <m:rPr>
            <m:nor/>
          </m:rPr>
          <w:rPr>
            <w:b/>
            <w:bCs/>
            <w:sz w:val="28"/>
            <w:szCs w:val="28"/>
            <w:lang w:val="fr-FR" w:bidi="ar-SY"/>
          </w:rPr>
          <m:t>Log</m:t>
        </m:r>
        <m:r>
          <m:rPr>
            <m:nor/>
          </m:rPr>
          <w:rPr>
            <w:rFonts w:eastAsiaTheme="minorEastAsia"/>
            <w:b/>
            <w:bCs/>
            <w:sz w:val="28"/>
            <w:szCs w:val="28"/>
            <w:lang w:val="fr-FR" w:bidi="ar-SY"/>
          </w:rPr>
          <m:t xml:space="preserve"> </m:t>
        </m:r>
        <m:sSub>
          <m:sSubPr>
            <m:ctrlPr>
              <w:rPr>
                <w:rFonts w:eastAsiaTheme="minorEastAsia"/>
                <w:b/>
                <w:bCs/>
                <w:sz w:val="28"/>
                <w:szCs w:val="28"/>
                <w:lang w:val="en-CA" w:bidi="ar-SY"/>
              </w:rPr>
            </m:ctrlPr>
          </m:sSubPr>
          <m:e>
            <m:r>
              <m:rPr>
                <m:sty m:val="b"/>
              </m:rPr>
              <w:rPr>
                <w:rFonts w:eastAsiaTheme="minorEastAsia"/>
                <w:sz w:val="28"/>
                <w:szCs w:val="28"/>
                <w:lang w:bidi="ar-SY"/>
              </w:rPr>
              <m:t>D</m:t>
            </m:r>
          </m:e>
          <m:sub>
            <m:r>
              <m:rPr>
                <m:sty m:val="b"/>
              </m:rPr>
              <w:rPr>
                <w:rFonts w:eastAsiaTheme="minorEastAsia"/>
                <w:sz w:val="28"/>
                <w:szCs w:val="28"/>
                <w:lang w:val="fr-FR" w:bidi="ar-SY"/>
              </w:rPr>
              <m:t>B</m:t>
            </m:r>
          </m:sub>
        </m:sSub>
        <m:r>
          <m:rPr>
            <m:nor/>
          </m:rPr>
          <w:rPr>
            <w:rFonts w:eastAsiaTheme="minorEastAsia"/>
            <w:b/>
            <w:bCs/>
            <w:sz w:val="28"/>
            <w:szCs w:val="28"/>
            <w:lang w:val="fr-FR" w:bidi="ar-SY"/>
          </w:rPr>
          <m:t xml:space="preserve">= </m:t>
        </m:r>
        <m:f>
          <m:fPr>
            <m:ctrlPr>
              <w:rPr>
                <w:rFonts w:eastAsiaTheme="minorEastAsia"/>
                <w:b/>
                <w:bCs/>
                <w:sz w:val="28"/>
                <w:szCs w:val="28"/>
                <w:lang w:val="en-CA" w:bidi="ar-SY"/>
              </w:rPr>
            </m:ctrlPr>
          </m:fPr>
          <m:num>
            <m:r>
              <m:rPr>
                <m:sty m:val="b"/>
              </m:rPr>
              <w:rPr>
                <w:rFonts w:eastAsiaTheme="minorEastAsia"/>
                <w:sz w:val="28"/>
                <w:szCs w:val="28"/>
                <w:lang w:val="fr-FR" w:bidi="ar-SY"/>
              </w:rPr>
              <m:t>-kt</m:t>
            </m:r>
          </m:num>
          <m:den>
            <m:r>
              <m:rPr>
                <m:sty m:val="b"/>
              </m:rPr>
              <w:rPr>
                <w:rFonts w:eastAsiaTheme="minorEastAsia"/>
                <w:sz w:val="28"/>
                <w:szCs w:val="28"/>
                <w:lang w:val="fr-FR" w:bidi="ar-SY"/>
              </w:rPr>
              <m:t>2,3</m:t>
            </m:r>
          </m:den>
        </m:f>
        <m:r>
          <m:rPr>
            <m:nor/>
          </m:rPr>
          <w:rPr>
            <w:rFonts w:eastAsiaTheme="minorEastAsia"/>
            <w:b/>
            <w:bCs/>
            <w:sz w:val="28"/>
            <w:szCs w:val="28"/>
            <w:lang w:val="fr-FR" w:bidi="ar-SY"/>
          </w:rPr>
          <m:t>+ log</m:t>
        </m:r>
        <m:sSubSup>
          <m:sSubSupPr>
            <m:ctrlPr>
              <w:rPr>
                <w:rFonts w:eastAsiaTheme="minorEastAsia"/>
                <w:b/>
                <w:bCs/>
                <w:sz w:val="28"/>
                <w:szCs w:val="28"/>
                <w:lang w:val="en-CA" w:bidi="ar-SY"/>
              </w:rPr>
            </m:ctrlPr>
          </m:sSubSupPr>
          <m:e>
            <m:r>
              <m:rPr>
                <m:sty m:val="b"/>
              </m:rPr>
              <w:rPr>
                <w:rFonts w:eastAsiaTheme="minorEastAsia"/>
                <w:sz w:val="28"/>
                <w:szCs w:val="28"/>
                <w:lang w:val="fr-FR" w:bidi="ar-SY"/>
              </w:rPr>
              <m:t>D</m:t>
            </m:r>
          </m:e>
          <m:sub>
            <m:r>
              <m:rPr>
                <m:sty m:val="b"/>
              </m:rPr>
              <w:rPr>
                <w:rFonts w:eastAsiaTheme="minorEastAsia"/>
                <w:sz w:val="28"/>
                <w:szCs w:val="28"/>
                <w:lang w:val="fr-FR" w:bidi="ar-SY"/>
              </w:rPr>
              <m:t>B</m:t>
            </m:r>
          </m:sub>
          <m:sup>
            <m:r>
              <m:rPr>
                <m:sty m:val="b"/>
              </m:rPr>
              <w:rPr>
                <w:rFonts w:eastAsiaTheme="minorEastAsia"/>
                <w:sz w:val="28"/>
                <w:szCs w:val="28"/>
                <w:lang w:val="fr-FR" w:bidi="ar-SY"/>
              </w:rPr>
              <m:t>0</m:t>
            </m:r>
          </m:sup>
        </m:sSubSup>
        <m:r>
          <m:rPr>
            <m:nor/>
          </m:rPr>
          <w:rPr>
            <w:rFonts w:eastAsiaTheme="minorEastAsia"/>
            <w:sz w:val="28"/>
            <w:szCs w:val="28"/>
            <w:lang w:val="fr-FR" w:bidi="ar-SY"/>
          </w:rPr>
          <m:t xml:space="preserve"> </m:t>
        </m:r>
      </m:oMath>
      <w:r w:rsidRPr="00B1692F">
        <w:rPr>
          <w:rFonts w:eastAsiaTheme="minorEastAsia"/>
          <w:sz w:val="28"/>
          <w:szCs w:val="28"/>
          <w:lang w:val="fr-FR" w:bidi="ar-SY"/>
        </w:rPr>
        <w:t xml:space="preserve"> (3)</w:t>
      </w:r>
    </w:p>
    <w:p w14:paraId="0CC736B7"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val="en-CA" w:bidi="ar-SY"/>
        </w:rPr>
        <w:t xml:space="preserve">حيث </w:t>
      </w:r>
      <w:r w:rsidRPr="00B1692F">
        <w:rPr>
          <w:rFonts w:eastAsiaTheme="minorEastAsia"/>
          <w:sz w:val="28"/>
          <w:szCs w:val="28"/>
          <w:lang w:bidi="ar-SY"/>
        </w:rPr>
        <w:t>D</w:t>
      </w:r>
      <w:r w:rsidRPr="00B1692F">
        <w:rPr>
          <w:rFonts w:eastAsiaTheme="minorEastAsia"/>
          <w:sz w:val="28"/>
          <w:szCs w:val="28"/>
          <w:vertAlign w:val="subscript"/>
          <w:lang w:bidi="ar-SY"/>
        </w:rPr>
        <w:t>B</w:t>
      </w:r>
      <w:r w:rsidRPr="00B1692F">
        <w:rPr>
          <w:rFonts w:eastAsiaTheme="minorEastAsia" w:hint="cs"/>
          <w:sz w:val="28"/>
          <w:szCs w:val="28"/>
          <w:rtl/>
          <w:lang w:val="en-CA" w:bidi="ar-SY"/>
        </w:rPr>
        <w:t xml:space="preserve"> كمية الدواء في الجسم في اللحظة </w:t>
      </w:r>
      <w:r w:rsidRPr="00B1692F">
        <w:rPr>
          <w:rFonts w:eastAsiaTheme="minorEastAsia"/>
          <w:sz w:val="28"/>
          <w:szCs w:val="28"/>
          <w:lang w:bidi="ar-SY"/>
        </w:rPr>
        <w:t>t</w:t>
      </w:r>
      <w:r w:rsidRPr="00B1692F">
        <w:rPr>
          <w:rFonts w:eastAsiaTheme="minorEastAsia" w:hint="cs"/>
          <w:sz w:val="28"/>
          <w:szCs w:val="28"/>
          <w:rtl/>
          <w:lang w:bidi="ar-SY"/>
        </w:rPr>
        <w:t xml:space="preserve"> و </w:t>
      </w:r>
      <m:oMath>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oMath>
      <w:r w:rsidRPr="00B1692F">
        <w:rPr>
          <w:rFonts w:eastAsiaTheme="minorEastAsia" w:hint="cs"/>
          <w:sz w:val="28"/>
          <w:szCs w:val="28"/>
          <w:rtl/>
          <w:lang w:val="en-CA" w:bidi="ar-SY"/>
        </w:rPr>
        <w:t xml:space="preserve"> هو الدواء المتبقي في الجسم في اللحظة </w:t>
      </w:r>
      <w:r w:rsidRPr="00B1692F">
        <w:rPr>
          <w:rFonts w:eastAsiaTheme="minorEastAsia"/>
          <w:sz w:val="28"/>
          <w:szCs w:val="28"/>
          <w:lang w:bidi="ar-SY"/>
        </w:rPr>
        <w:t>t=0</w:t>
      </w:r>
      <w:r w:rsidRPr="00B1692F">
        <w:rPr>
          <w:rFonts w:eastAsiaTheme="minorEastAsia" w:hint="cs"/>
          <w:sz w:val="28"/>
          <w:szCs w:val="28"/>
          <w:rtl/>
          <w:lang w:val="en-CA" w:bidi="ar-SY"/>
        </w:rPr>
        <w:t xml:space="preserve"> ، عندما يتم تحري </w:t>
      </w:r>
      <w:r w:rsidRPr="00B1692F">
        <w:rPr>
          <w:rFonts w:eastAsiaTheme="minorEastAsia"/>
          <w:sz w:val="28"/>
          <w:szCs w:val="28"/>
          <w:lang w:bidi="ar-SY"/>
        </w:rPr>
        <w:t>D</w:t>
      </w:r>
      <w:r w:rsidRPr="00B1692F">
        <w:rPr>
          <w:rFonts w:eastAsiaTheme="minorEastAsia"/>
          <w:sz w:val="28"/>
          <w:szCs w:val="28"/>
          <w:vertAlign w:val="subscript"/>
          <w:lang w:bidi="ar-SY"/>
        </w:rPr>
        <w:t>B</w:t>
      </w:r>
      <w:r w:rsidRPr="00B1692F">
        <w:rPr>
          <w:rFonts w:eastAsiaTheme="minorEastAsia" w:hint="cs"/>
          <w:sz w:val="28"/>
          <w:szCs w:val="28"/>
          <w:rtl/>
          <w:lang w:val="en-CA" w:bidi="ar-SY"/>
        </w:rPr>
        <w:t xml:space="preserve"> مقابل </w:t>
      </w:r>
      <w:r w:rsidRPr="00B1692F">
        <w:rPr>
          <w:rFonts w:eastAsiaTheme="minorEastAsia"/>
          <w:sz w:val="28"/>
          <w:szCs w:val="28"/>
          <w:lang w:bidi="ar-SY"/>
        </w:rPr>
        <w:t>t</w:t>
      </w:r>
      <w:r w:rsidRPr="00B1692F">
        <w:rPr>
          <w:rFonts w:eastAsiaTheme="minorEastAsia" w:hint="cs"/>
          <w:sz w:val="28"/>
          <w:szCs w:val="28"/>
          <w:rtl/>
          <w:lang w:bidi="ar-SY"/>
        </w:rPr>
        <w:t xml:space="preserve"> يتم الحصول على خط مستقيم الشكل 2.</w:t>
      </w:r>
    </w:p>
    <w:p w14:paraId="518AC17A" w14:textId="77777777" w:rsidR="001B5D8E" w:rsidRPr="00B1692F" w:rsidRDefault="001B5D8E" w:rsidP="001B5D8E">
      <w:pPr>
        <w:bidi/>
        <w:spacing w:after="0"/>
        <w:jc w:val="center"/>
        <w:rPr>
          <w:rFonts w:eastAsiaTheme="minorEastAsia"/>
          <w:sz w:val="28"/>
          <w:szCs w:val="28"/>
          <w:rtl/>
          <w:lang w:bidi="ar-SY"/>
        </w:rPr>
      </w:pPr>
      <w:r w:rsidRPr="00B1692F">
        <w:rPr>
          <w:rFonts w:eastAsiaTheme="minorEastAsia" w:cs="Arial"/>
          <w:noProof/>
          <w:sz w:val="28"/>
          <w:szCs w:val="28"/>
          <w:rtl/>
        </w:rPr>
        <w:drawing>
          <wp:inline distT="0" distB="0" distL="0" distR="0" wp14:anchorId="075FB051" wp14:editId="7CFBD343">
            <wp:extent cx="2302576" cy="1934443"/>
            <wp:effectExtent l="19050" t="0" r="2474" b="0"/>
            <wp:docPr id="5" name="Image 1" descr="C:\Users\Nisrin\Desktop\shar6_c003f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in\Desktop\shar6_c003f002.png"/>
                    <pic:cNvPicPr>
                      <a:picLocks noChangeAspect="1" noChangeArrowheads="1"/>
                    </pic:cNvPicPr>
                  </pic:nvPicPr>
                  <pic:blipFill>
                    <a:blip r:embed="rId9" cstate="print"/>
                    <a:srcRect r="6906" b="13448"/>
                    <a:stretch>
                      <a:fillRect/>
                    </a:stretch>
                  </pic:blipFill>
                  <pic:spPr bwMode="auto">
                    <a:xfrm>
                      <a:off x="0" y="0"/>
                      <a:ext cx="2303273" cy="1935029"/>
                    </a:xfrm>
                    <a:prstGeom prst="rect">
                      <a:avLst/>
                    </a:prstGeom>
                    <a:noFill/>
                    <a:ln w="9525">
                      <a:noFill/>
                      <a:miter lim="800000"/>
                      <a:headEnd/>
                      <a:tailEnd/>
                    </a:ln>
                  </pic:spPr>
                </pic:pic>
              </a:graphicData>
            </a:graphic>
          </wp:inline>
        </w:drawing>
      </w:r>
    </w:p>
    <w:p w14:paraId="532D4B99" w14:textId="77777777" w:rsidR="001B5D8E" w:rsidRPr="00B1692F" w:rsidRDefault="001B5D8E" w:rsidP="001B5D8E">
      <w:pPr>
        <w:bidi/>
        <w:spacing w:after="0"/>
        <w:jc w:val="center"/>
        <w:rPr>
          <w:rFonts w:eastAsiaTheme="minorEastAsia"/>
          <w:b/>
          <w:bCs/>
          <w:sz w:val="28"/>
          <w:szCs w:val="28"/>
          <w:rtl/>
          <w:lang w:bidi="ar-SY"/>
        </w:rPr>
      </w:pPr>
      <w:r w:rsidRPr="00B1692F">
        <w:rPr>
          <w:rFonts w:eastAsiaTheme="minorEastAsia" w:hint="cs"/>
          <w:b/>
          <w:bCs/>
          <w:sz w:val="28"/>
          <w:szCs w:val="28"/>
          <w:rtl/>
          <w:lang w:bidi="ar-SY"/>
        </w:rPr>
        <w:t>الشكل (2) المنحنى نصف اللوغاريتمي لسرعة إزالة الدواء في نموذج أحادي الحجرة</w:t>
      </w:r>
    </w:p>
    <w:p w14:paraId="0BBA041A"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في المجا</w:t>
      </w:r>
      <w:r>
        <w:rPr>
          <w:rFonts w:eastAsiaTheme="minorEastAsia" w:hint="cs"/>
          <w:sz w:val="28"/>
          <w:szCs w:val="28"/>
          <w:rtl/>
          <w:lang w:bidi="ar-SY"/>
        </w:rPr>
        <w:t>ل العملي</w:t>
      </w:r>
      <w:r w:rsidRPr="00B1692F">
        <w:rPr>
          <w:rFonts w:eastAsiaTheme="minorEastAsia" w:hint="cs"/>
          <w:sz w:val="28"/>
          <w:szCs w:val="28"/>
          <w:rtl/>
          <w:lang w:bidi="ar-SY"/>
        </w:rPr>
        <w:t xml:space="preserve">، بدلاً من تحويل قيم </w:t>
      </w:r>
      <w:r w:rsidRPr="00B1692F">
        <w:rPr>
          <w:rFonts w:eastAsiaTheme="minorEastAsia"/>
          <w:sz w:val="28"/>
          <w:szCs w:val="28"/>
          <w:lang w:bidi="ar-SY"/>
        </w:rPr>
        <w:t>D</w:t>
      </w:r>
      <w:r w:rsidRPr="00B1692F">
        <w:rPr>
          <w:rFonts w:eastAsiaTheme="minorEastAsia"/>
          <w:sz w:val="28"/>
          <w:szCs w:val="28"/>
          <w:vertAlign w:val="subscript"/>
          <w:lang w:bidi="ar-SY"/>
        </w:rPr>
        <w:t>B</w:t>
      </w:r>
      <w:r w:rsidRPr="00B1692F">
        <w:rPr>
          <w:rFonts w:eastAsiaTheme="minorEastAsia" w:hint="cs"/>
          <w:sz w:val="28"/>
          <w:szCs w:val="28"/>
          <w:rtl/>
          <w:lang w:bidi="ar-SY"/>
        </w:rPr>
        <w:t xml:space="preserve"> إلى القيم اللوغاريتمية يمكن وضعها في فواصل لوغاريتمية كما في الأوراق نصف اللوغاريتمية ويمكن التعبير عن العلاقة 3 كما يلي:</w:t>
      </w:r>
    </w:p>
    <w:p w14:paraId="7A3C12E9"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b/>
                <w:bCs/>
                <w:sz w:val="28"/>
                <w:szCs w:val="28"/>
                <w:lang w:val="en-CA" w:bidi="ar-SY"/>
              </w:rPr>
            </m:ctrlPr>
          </m:sSubPr>
          <m:e>
            <m:r>
              <m:rPr>
                <m:sty m:val="b"/>
              </m:rPr>
              <w:rPr>
                <w:rFonts w:eastAsiaTheme="minorEastAsia"/>
                <w:sz w:val="28"/>
                <w:szCs w:val="28"/>
                <w:lang w:bidi="ar-SY"/>
              </w:rPr>
              <m:t>D</m:t>
            </m:r>
          </m:e>
          <m:sub>
            <m:r>
              <m:rPr>
                <m:sty m:val="b"/>
              </m:rPr>
              <w:rPr>
                <w:rFonts w:eastAsiaTheme="minorEastAsia"/>
                <w:sz w:val="28"/>
                <w:szCs w:val="28"/>
                <w:lang w:val="en-CA" w:bidi="ar-SY"/>
              </w:rPr>
              <m:t>B</m:t>
            </m:r>
          </m:sub>
        </m:sSub>
        <m:r>
          <m:rPr>
            <m:nor/>
          </m:rPr>
          <w:rPr>
            <w:rFonts w:eastAsiaTheme="minorEastAsia"/>
            <w:b/>
            <w:bCs/>
            <w:sz w:val="28"/>
            <w:szCs w:val="28"/>
            <w:lang w:val="en-CA" w:bidi="ar-SY"/>
          </w:rPr>
          <m:t>=</m:t>
        </m:r>
        <m:sSubSup>
          <m:sSubSupPr>
            <m:ctrlPr>
              <w:rPr>
                <w:rFonts w:eastAsiaTheme="minorEastAsia"/>
                <w:b/>
                <w:bCs/>
                <w:sz w:val="28"/>
                <w:szCs w:val="28"/>
                <w:lang w:val="en-CA" w:bidi="ar-SY"/>
              </w:rPr>
            </m:ctrlPr>
          </m:sSubSupPr>
          <m:e>
            <m:r>
              <m:rPr>
                <m:sty m:val="b"/>
              </m:rPr>
              <w:rPr>
                <w:rFonts w:eastAsiaTheme="minorEastAsia"/>
                <w:sz w:val="28"/>
                <w:szCs w:val="28"/>
                <w:lang w:val="en-CA" w:bidi="ar-SY"/>
              </w:rPr>
              <m:t>D</m:t>
            </m:r>
          </m:e>
          <m:sub>
            <m:r>
              <m:rPr>
                <m:sty m:val="b"/>
              </m:rPr>
              <w:rPr>
                <w:rFonts w:eastAsiaTheme="minorEastAsia"/>
                <w:sz w:val="28"/>
                <w:szCs w:val="28"/>
                <w:lang w:val="en-CA" w:bidi="ar-SY"/>
              </w:rPr>
              <m:t>B</m:t>
            </m:r>
          </m:sub>
          <m:sup>
            <m:r>
              <m:rPr>
                <m:sty m:val="b"/>
              </m:rPr>
              <w:rPr>
                <w:rFonts w:eastAsiaTheme="minorEastAsia"/>
                <w:sz w:val="28"/>
                <w:szCs w:val="28"/>
                <w:lang w:val="en-CA" w:bidi="ar-SY"/>
              </w:rPr>
              <m:t>0</m:t>
            </m:r>
          </m:sup>
        </m:sSubSup>
        <m:sSup>
          <m:sSupPr>
            <m:ctrlPr>
              <w:rPr>
                <w:rFonts w:eastAsiaTheme="minorEastAsia"/>
                <w:b/>
                <w:bCs/>
                <w:sz w:val="28"/>
                <w:szCs w:val="28"/>
                <w:lang w:val="en-CA" w:bidi="ar-SY"/>
              </w:rPr>
            </m:ctrlPr>
          </m:sSupPr>
          <m:e>
            <m:r>
              <m:rPr>
                <m:sty m:val="b"/>
              </m:rPr>
              <w:rPr>
                <w:rFonts w:eastAsiaTheme="minorEastAsia"/>
                <w:sz w:val="28"/>
                <w:szCs w:val="28"/>
                <w:lang w:bidi="ar-SY"/>
              </w:rPr>
              <m:t>e</m:t>
            </m:r>
          </m:e>
          <m:sup>
            <m:r>
              <m:rPr>
                <m:sty m:val="b"/>
              </m:rPr>
              <w:rPr>
                <w:rFonts w:eastAsiaTheme="minorEastAsia"/>
                <w:sz w:val="28"/>
                <w:szCs w:val="28"/>
                <w:lang w:val="en-CA" w:bidi="ar-SY"/>
              </w:rPr>
              <m:t>-kt</m:t>
            </m:r>
          </m:sup>
        </m:sSup>
        <m:r>
          <m:rPr>
            <m:nor/>
          </m:rPr>
          <w:rPr>
            <w:rFonts w:eastAsiaTheme="minorEastAsia"/>
            <w:sz w:val="28"/>
            <w:szCs w:val="28"/>
            <w:lang w:val="en-CA" w:bidi="ar-SY"/>
          </w:rPr>
          <m:t xml:space="preserve"> </m:t>
        </m:r>
      </m:oMath>
      <w:r w:rsidRPr="00B1692F">
        <w:rPr>
          <w:rFonts w:eastAsiaTheme="minorEastAsia"/>
          <w:sz w:val="28"/>
          <w:szCs w:val="28"/>
          <w:lang w:val="en-CA" w:bidi="ar-SY"/>
        </w:rPr>
        <w:t xml:space="preserve"> (4)</w:t>
      </w:r>
    </w:p>
    <w:p w14:paraId="6DAE810F" w14:textId="77777777" w:rsidR="001B5D8E" w:rsidRPr="00B1692F" w:rsidRDefault="001B5D8E" w:rsidP="001B5D8E">
      <w:pPr>
        <w:pStyle w:val="a7"/>
        <w:numPr>
          <w:ilvl w:val="0"/>
          <w:numId w:val="1"/>
        </w:numPr>
        <w:bidi/>
        <w:jc w:val="both"/>
        <w:rPr>
          <w:rFonts w:eastAsiaTheme="minorEastAsia"/>
          <w:b/>
          <w:bCs/>
          <w:sz w:val="28"/>
          <w:szCs w:val="28"/>
          <w:rtl/>
          <w:lang w:val="en-CA" w:bidi="ar-SY"/>
        </w:rPr>
      </w:pPr>
      <w:r w:rsidRPr="00B1692F">
        <w:rPr>
          <w:rFonts w:eastAsiaTheme="minorEastAsia" w:hint="cs"/>
          <w:b/>
          <w:bCs/>
          <w:sz w:val="28"/>
          <w:szCs w:val="28"/>
          <w:rtl/>
          <w:lang w:val="en-CA" w:bidi="ar-SY"/>
        </w:rPr>
        <w:t xml:space="preserve">حجم التوزع الظاهري </w:t>
      </w:r>
      <w:r w:rsidRPr="00B1692F">
        <w:rPr>
          <w:rFonts w:eastAsiaTheme="minorEastAsia"/>
          <w:b/>
          <w:bCs/>
          <w:sz w:val="28"/>
          <w:szCs w:val="28"/>
          <w:lang w:bidi="ar-SY"/>
        </w:rPr>
        <w:t>Apparent volume of distribution</w:t>
      </w:r>
    </w:p>
    <w:p w14:paraId="5A9A0593"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يمثل حجم التوزع الحجم الذي يتم اعتباره عند تقدير كمية الدواء في الجسم اعتباراً من ت</w:t>
      </w:r>
      <w:r>
        <w:rPr>
          <w:rFonts w:eastAsiaTheme="minorEastAsia" w:hint="cs"/>
          <w:sz w:val="28"/>
          <w:szCs w:val="28"/>
          <w:rtl/>
          <w:lang w:val="en-CA" w:bidi="ar-SY"/>
        </w:rPr>
        <w:t xml:space="preserve">راكيز الدواء التي وجدت في عينات </w:t>
      </w:r>
      <w:r w:rsidRPr="00B1692F">
        <w:rPr>
          <w:rFonts w:eastAsiaTheme="minorEastAsia" w:hint="cs"/>
          <w:sz w:val="28"/>
          <w:szCs w:val="28"/>
          <w:rtl/>
          <w:lang w:val="en-CA" w:bidi="ar-SY"/>
        </w:rPr>
        <w:t xml:space="preserve">الحجرة. </w:t>
      </w:r>
    </w:p>
    <w:p w14:paraId="61D4AC3F" w14:textId="77777777" w:rsidR="001B5D8E" w:rsidRPr="00B1692F" w:rsidRDefault="001B5D8E" w:rsidP="001B5D8E">
      <w:pPr>
        <w:bidi/>
        <w:spacing w:after="0"/>
        <w:jc w:val="both"/>
        <w:rPr>
          <w:rFonts w:eastAsiaTheme="minorEastAsia"/>
          <w:sz w:val="28"/>
          <w:szCs w:val="28"/>
          <w:lang w:val="en-CA" w:bidi="ar-SY"/>
        </w:rPr>
      </w:pPr>
      <w:r w:rsidRPr="00B1692F">
        <w:rPr>
          <w:rFonts w:eastAsiaTheme="minorEastAsia" w:hint="cs"/>
          <w:sz w:val="28"/>
          <w:szCs w:val="28"/>
          <w:rtl/>
          <w:lang w:val="en-CA" w:bidi="ar-SY"/>
        </w:rPr>
        <w:t xml:space="preserve">حجم التوزع هو </w:t>
      </w:r>
      <w:r>
        <w:rPr>
          <w:rFonts w:eastAsiaTheme="minorEastAsia" w:hint="cs"/>
          <w:sz w:val="28"/>
          <w:szCs w:val="28"/>
          <w:rtl/>
          <w:lang w:val="en-CA" w:bidi="ar-SY"/>
        </w:rPr>
        <w:t>أ</w:t>
      </w:r>
      <w:r w:rsidRPr="00B1692F">
        <w:rPr>
          <w:rFonts w:eastAsiaTheme="minorEastAsia" w:hint="cs"/>
          <w:sz w:val="28"/>
          <w:szCs w:val="28"/>
          <w:rtl/>
          <w:lang w:val="en-CA" w:bidi="ar-SY"/>
        </w:rPr>
        <w:t>يضاً حجم التوزع الظاهري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الذي ينحل فيه الدواء (المعادلة 5). </w:t>
      </w:r>
      <w:r>
        <w:rPr>
          <w:rFonts w:eastAsiaTheme="minorEastAsia" w:hint="cs"/>
          <w:sz w:val="28"/>
          <w:szCs w:val="28"/>
          <w:rtl/>
          <w:lang w:val="en-CA" w:bidi="ar-SY"/>
        </w:rPr>
        <w:t>ب</w:t>
      </w:r>
      <w:r w:rsidRPr="00B1692F">
        <w:rPr>
          <w:rFonts w:eastAsiaTheme="minorEastAsia" w:hint="cs"/>
          <w:sz w:val="28"/>
          <w:szCs w:val="28"/>
          <w:rtl/>
          <w:lang w:val="en-CA" w:bidi="ar-SY"/>
        </w:rPr>
        <w:t xml:space="preserve">ما أن قيم حجم التوزع ليس لها معنى فيزيولوجي حقيقي ضمن المجال التشريحي فيتم استخدام تعبير حجم التوزع الظاهري. بشكل عام، يتوازن الدواء بشكل سريع في الجسم. لكن كل نسيج قد يحتوي تركيز مختلف في الدواء نظراً لاختلاف </w:t>
      </w:r>
      <w:r>
        <w:rPr>
          <w:rFonts w:eastAsiaTheme="minorEastAsia" w:hint="cs"/>
          <w:sz w:val="28"/>
          <w:szCs w:val="28"/>
          <w:rtl/>
          <w:lang w:val="en-CA" w:bidi="ar-SY"/>
        </w:rPr>
        <w:t>أ</w:t>
      </w:r>
      <w:r w:rsidRPr="00B1692F">
        <w:rPr>
          <w:rFonts w:eastAsiaTheme="minorEastAsia" w:hint="cs"/>
          <w:sz w:val="28"/>
          <w:szCs w:val="28"/>
          <w:rtl/>
          <w:lang w:val="en-CA" w:bidi="ar-SY"/>
        </w:rPr>
        <w:t>لفة الأنسجة. لا يتم تحديد كمية الدواء في الجسم بشكل مباشر. بدلاً من ذلك يتم اخذ</w:t>
      </w:r>
      <w:r>
        <w:rPr>
          <w:rFonts w:eastAsiaTheme="minorEastAsia" w:hint="cs"/>
          <w:sz w:val="28"/>
          <w:szCs w:val="28"/>
          <w:rtl/>
          <w:lang w:val="en-CA" w:bidi="ar-SY"/>
        </w:rPr>
        <w:t xml:space="preserve"> عينات دموية خلال فواصل زمنية و</w:t>
      </w:r>
      <w:r w:rsidRPr="00B1692F">
        <w:rPr>
          <w:rFonts w:eastAsiaTheme="minorEastAsia" w:hint="cs"/>
          <w:sz w:val="28"/>
          <w:szCs w:val="28"/>
          <w:rtl/>
          <w:lang w:val="en-CA" w:bidi="ar-SY"/>
        </w:rPr>
        <w:t xml:space="preserve">يتم تحليلها وقياس تراكيز الدواء فيه. يرتبط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بتركيز الدواء في البلاسما </w:t>
      </w:r>
      <w:proofErr w:type="spellStart"/>
      <w:r w:rsidRPr="00B1692F">
        <w:rPr>
          <w:rFonts w:eastAsiaTheme="minorEastAsia"/>
          <w:sz w:val="28"/>
          <w:szCs w:val="28"/>
          <w:lang w:bidi="ar-SY"/>
        </w:rPr>
        <w:t>C</w:t>
      </w:r>
      <w:r w:rsidRPr="00B1692F">
        <w:rPr>
          <w:rFonts w:eastAsiaTheme="minorEastAsia"/>
          <w:sz w:val="28"/>
          <w:szCs w:val="28"/>
          <w:vertAlign w:val="subscript"/>
          <w:lang w:bidi="ar-SY"/>
        </w:rPr>
        <w:t>p</w:t>
      </w:r>
      <w:proofErr w:type="spellEnd"/>
      <w:r>
        <w:rPr>
          <w:rFonts w:eastAsiaTheme="minorEastAsia" w:hint="cs"/>
          <w:sz w:val="28"/>
          <w:szCs w:val="28"/>
          <w:rtl/>
          <w:lang w:val="en-CA" w:bidi="ar-SY"/>
        </w:rPr>
        <w:t xml:space="preserve"> و</w:t>
      </w:r>
      <w:r w:rsidRPr="00B1692F">
        <w:rPr>
          <w:rFonts w:eastAsiaTheme="minorEastAsia" w:hint="cs"/>
          <w:sz w:val="28"/>
          <w:szCs w:val="28"/>
          <w:rtl/>
          <w:lang w:val="en-CA" w:bidi="ar-SY"/>
        </w:rPr>
        <w:t xml:space="preserve">كمية الدواء في الجسم </w:t>
      </w:r>
      <w:r w:rsidRPr="00B1692F">
        <w:rPr>
          <w:rFonts w:eastAsiaTheme="minorEastAsia"/>
          <w:sz w:val="28"/>
          <w:szCs w:val="28"/>
          <w:lang w:bidi="ar-SY"/>
        </w:rPr>
        <w:t>D</w:t>
      </w:r>
      <w:r w:rsidRPr="00B1692F">
        <w:rPr>
          <w:rFonts w:eastAsiaTheme="minorEastAsia"/>
          <w:sz w:val="28"/>
          <w:szCs w:val="28"/>
          <w:vertAlign w:val="subscript"/>
          <w:lang w:bidi="ar-SY"/>
        </w:rPr>
        <w:t>B</w:t>
      </w:r>
      <w:r w:rsidRPr="00B1692F">
        <w:rPr>
          <w:rFonts w:eastAsiaTheme="minorEastAsia" w:hint="cs"/>
          <w:sz w:val="28"/>
          <w:szCs w:val="28"/>
          <w:rtl/>
          <w:lang w:val="en-CA" w:bidi="ar-SY"/>
        </w:rPr>
        <w:t xml:space="preserve"> كما تظهر المعادلة التالية 5</w:t>
      </w:r>
    </w:p>
    <w:p w14:paraId="36E0D08B"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b/>
                <w:bCs/>
                <w:sz w:val="28"/>
                <w:szCs w:val="28"/>
                <w:lang w:val="en-CA" w:bidi="ar-SY"/>
              </w:rPr>
            </m:ctrlPr>
          </m:sSubPr>
          <m:e>
            <m:r>
              <m:rPr>
                <m:sty m:val="b"/>
              </m:rPr>
              <w:rPr>
                <w:rFonts w:eastAsiaTheme="minorEastAsia"/>
                <w:sz w:val="28"/>
                <w:szCs w:val="28"/>
                <w:lang w:val="en-CA" w:bidi="ar-SY"/>
              </w:rPr>
              <m:t>D</m:t>
            </m:r>
          </m:e>
          <m:sub>
            <m:r>
              <m:rPr>
                <m:sty m:val="b"/>
              </m:rPr>
              <w:rPr>
                <w:rFonts w:eastAsiaTheme="minorEastAsia"/>
                <w:sz w:val="28"/>
                <w:szCs w:val="28"/>
                <w:lang w:val="en-CA" w:bidi="ar-SY"/>
              </w:rPr>
              <m:t>B</m:t>
            </m:r>
          </m:sub>
        </m:sSub>
        <m:r>
          <m:rPr>
            <m:sty m:val="b"/>
          </m:rPr>
          <w:rPr>
            <w:rFonts w:eastAsiaTheme="minorEastAsia"/>
            <w:sz w:val="28"/>
            <w:szCs w:val="28"/>
            <w:lang w:val="en-CA" w:bidi="ar-SY"/>
          </w:rPr>
          <m:t>=</m:t>
        </m:r>
        <m:sSub>
          <m:sSubPr>
            <m:ctrlPr>
              <w:rPr>
                <w:rFonts w:eastAsiaTheme="minorEastAsia"/>
                <w:b/>
                <w:bCs/>
                <w:sz w:val="28"/>
                <w:szCs w:val="28"/>
                <w:lang w:val="en-CA" w:bidi="ar-SY"/>
              </w:rPr>
            </m:ctrlPr>
          </m:sSubPr>
          <m:e>
            <m:r>
              <m:rPr>
                <m:sty m:val="b"/>
              </m:rPr>
              <w:rPr>
                <w:rFonts w:eastAsiaTheme="minorEastAsia"/>
                <w:sz w:val="28"/>
                <w:szCs w:val="28"/>
                <w:lang w:val="en-CA" w:bidi="ar-SY"/>
              </w:rPr>
              <m:t>V</m:t>
            </m:r>
          </m:e>
          <m:sub>
            <m:r>
              <m:rPr>
                <m:sty m:val="b"/>
              </m:rPr>
              <w:rPr>
                <w:rFonts w:eastAsiaTheme="minorEastAsia"/>
                <w:sz w:val="28"/>
                <w:szCs w:val="28"/>
                <w:lang w:val="en-CA" w:bidi="ar-SY"/>
              </w:rPr>
              <m:t>D</m:t>
            </m:r>
          </m:sub>
        </m:sSub>
        <m:sSub>
          <m:sSubPr>
            <m:ctrlPr>
              <w:rPr>
                <w:rFonts w:eastAsiaTheme="minorEastAsia"/>
                <w:b/>
                <w:bCs/>
                <w:sz w:val="28"/>
                <w:szCs w:val="28"/>
                <w:lang w:val="en-CA" w:bidi="ar-SY"/>
              </w:rPr>
            </m:ctrlPr>
          </m:sSubPr>
          <m:e>
            <m:r>
              <m:rPr>
                <m:sty m:val="b"/>
              </m:rPr>
              <w:rPr>
                <w:rFonts w:eastAsiaTheme="minorEastAsia"/>
                <w:sz w:val="28"/>
                <w:szCs w:val="28"/>
                <w:lang w:val="en-CA" w:bidi="ar-SY"/>
              </w:rPr>
              <m:t>C</m:t>
            </m:r>
          </m:e>
          <m:sub>
            <m:r>
              <m:rPr>
                <m:sty m:val="b"/>
              </m:rPr>
              <w:rPr>
                <w:rFonts w:eastAsiaTheme="minorEastAsia"/>
                <w:sz w:val="28"/>
                <w:szCs w:val="28"/>
                <w:lang w:val="en-CA" w:bidi="ar-SY"/>
              </w:rPr>
              <m:t>p</m:t>
            </m:r>
          </m:sub>
        </m:sSub>
      </m:oMath>
      <w:r w:rsidRPr="00B1692F">
        <w:rPr>
          <w:rFonts w:eastAsiaTheme="minorEastAsia"/>
          <w:sz w:val="28"/>
          <w:szCs w:val="28"/>
          <w:lang w:val="en-CA" w:bidi="ar-SY"/>
        </w:rPr>
        <w:t xml:space="preserve"> (5)</w:t>
      </w:r>
    </w:p>
    <w:p w14:paraId="69AD2E4C"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باستبدال العلاقة 5 ضمن 3 يحصل على تمثيل مشابه يستند إلى التركيز في البلاسما من </w:t>
      </w:r>
      <w:r>
        <w:rPr>
          <w:rFonts w:eastAsiaTheme="minorEastAsia" w:hint="cs"/>
          <w:sz w:val="28"/>
          <w:szCs w:val="28"/>
          <w:rtl/>
          <w:lang w:val="en-CA" w:bidi="ar-SY"/>
        </w:rPr>
        <w:t>أ</w:t>
      </w:r>
      <w:r w:rsidRPr="00B1692F">
        <w:rPr>
          <w:rFonts w:eastAsiaTheme="minorEastAsia" w:hint="cs"/>
          <w:sz w:val="28"/>
          <w:szCs w:val="28"/>
          <w:rtl/>
          <w:lang w:val="en-CA" w:bidi="ar-SY"/>
        </w:rPr>
        <w:t>جل تناقص تراكيز البلاسما من الرتبة الاولى</w:t>
      </w:r>
    </w:p>
    <w:p w14:paraId="33D61697" w14:textId="77777777" w:rsidR="001B5D8E" w:rsidRPr="00B1692F" w:rsidRDefault="001B5D8E" w:rsidP="001B5D8E">
      <w:pPr>
        <w:bidi/>
        <w:spacing w:after="0"/>
        <w:jc w:val="center"/>
        <w:rPr>
          <w:rFonts w:eastAsiaTheme="minorEastAsia"/>
          <w:sz w:val="28"/>
          <w:szCs w:val="28"/>
          <w:lang w:val="fr-FR" w:bidi="ar-SY"/>
        </w:rPr>
      </w:pPr>
      <m:oMath>
        <m:r>
          <m:rPr>
            <m:nor/>
          </m:rPr>
          <w:rPr>
            <w:b/>
            <w:bCs/>
            <w:sz w:val="28"/>
            <w:szCs w:val="28"/>
            <w:lang w:val="fr-FR" w:bidi="ar-SY"/>
          </w:rPr>
          <m:t>Log</m:t>
        </m:r>
        <m:r>
          <m:rPr>
            <m:nor/>
          </m:rPr>
          <w:rPr>
            <w:rFonts w:eastAsiaTheme="minorEastAsia"/>
            <w:b/>
            <w:bCs/>
            <w:sz w:val="28"/>
            <w:szCs w:val="28"/>
            <w:lang w:val="fr-FR" w:bidi="ar-SY"/>
          </w:rPr>
          <m:t xml:space="preserve"> </m:t>
        </m:r>
        <m:sSub>
          <m:sSubPr>
            <m:ctrlPr>
              <w:rPr>
                <w:rFonts w:eastAsiaTheme="minorEastAsia"/>
                <w:b/>
                <w:bCs/>
                <w:sz w:val="28"/>
                <w:szCs w:val="28"/>
                <w:lang w:val="en-CA" w:bidi="ar-SY"/>
              </w:rPr>
            </m:ctrlPr>
          </m:sSubPr>
          <m:e>
            <m:r>
              <m:rPr>
                <m:sty m:val="b"/>
              </m:rPr>
              <w:rPr>
                <w:rFonts w:eastAsiaTheme="minorEastAsia"/>
                <w:sz w:val="28"/>
                <w:szCs w:val="28"/>
                <w:lang w:val="fr-FR" w:bidi="ar-SY"/>
              </w:rPr>
              <m:t>C</m:t>
            </m:r>
          </m:e>
          <m:sub>
            <m:r>
              <m:rPr>
                <m:sty m:val="b"/>
              </m:rPr>
              <w:rPr>
                <w:rFonts w:eastAsiaTheme="minorEastAsia"/>
                <w:sz w:val="28"/>
                <w:szCs w:val="28"/>
                <w:lang w:val="fr-FR" w:bidi="ar-SY"/>
              </w:rPr>
              <m:t>p</m:t>
            </m:r>
          </m:sub>
        </m:sSub>
        <m:r>
          <m:rPr>
            <m:nor/>
          </m:rPr>
          <w:rPr>
            <w:rFonts w:eastAsiaTheme="minorEastAsia"/>
            <w:b/>
            <w:bCs/>
            <w:sz w:val="28"/>
            <w:szCs w:val="28"/>
            <w:lang w:val="fr-FR" w:bidi="ar-SY"/>
          </w:rPr>
          <m:t xml:space="preserve">= </m:t>
        </m:r>
        <m:f>
          <m:fPr>
            <m:ctrlPr>
              <w:rPr>
                <w:rFonts w:eastAsiaTheme="minorEastAsia"/>
                <w:b/>
                <w:bCs/>
                <w:sz w:val="28"/>
                <w:szCs w:val="28"/>
                <w:lang w:val="en-CA" w:bidi="ar-SY"/>
              </w:rPr>
            </m:ctrlPr>
          </m:fPr>
          <m:num>
            <m:r>
              <m:rPr>
                <m:sty m:val="b"/>
              </m:rPr>
              <w:rPr>
                <w:rFonts w:eastAsiaTheme="minorEastAsia"/>
                <w:sz w:val="28"/>
                <w:szCs w:val="28"/>
                <w:lang w:val="fr-FR" w:bidi="ar-SY"/>
              </w:rPr>
              <m:t>-kt</m:t>
            </m:r>
          </m:num>
          <m:den>
            <m:r>
              <m:rPr>
                <m:sty m:val="b"/>
              </m:rPr>
              <w:rPr>
                <w:rFonts w:eastAsiaTheme="minorEastAsia"/>
                <w:sz w:val="28"/>
                <w:szCs w:val="28"/>
                <w:lang w:val="fr-FR" w:bidi="ar-SY"/>
              </w:rPr>
              <m:t>2,3</m:t>
            </m:r>
          </m:den>
        </m:f>
        <m:r>
          <m:rPr>
            <m:nor/>
          </m:rPr>
          <w:rPr>
            <w:rFonts w:eastAsiaTheme="minorEastAsia"/>
            <w:b/>
            <w:bCs/>
            <w:sz w:val="28"/>
            <w:szCs w:val="28"/>
            <w:lang w:val="fr-FR" w:bidi="ar-SY"/>
          </w:rPr>
          <m:t>+ log</m:t>
        </m:r>
        <m:sSubSup>
          <m:sSubSupPr>
            <m:ctrlPr>
              <w:rPr>
                <w:rFonts w:eastAsiaTheme="minorEastAsia"/>
                <w:b/>
                <w:bCs/>
                <w:sz w:val="28"/>
                <w:szCs w:val="28"/>
                <w:lang w:val="en-CA" w:bidi="ar-SY"/>
              </w:rPr>
            </m:ctrlPr>
          </m:sSubSupPr>
          <m:e>
            <m:r>
              <m:rPr>
                <m:sty m:val="b"/>
              </m:rPr>
              <w:rPr>
                <w:rFonts w:eastAsiaTheme="minorEastAsia"/>
                <w:sz w:val="28"/>
                <w:szCs w:val="28"/>
                <w:lang w:val="fr-FR" w:bidi="ar-SY"/>
              </w:rPr>
              <m:t>C</m:t>
            </m:r>
          </m:e>
          <m:sub>
            <m:r>
              <m:rPr>
                <m:sty m:val="b"/>
              </m:rPr>
              <w:rPr>
                <w:rFonts w:eastAsiaTheme="minorEastAsia"/>
                <w:sz w:val="28"/>
                <w:szCs w:val="28"/>
                <w:lang w:val="fr-FR" w:bidi="ar-SY"/>
              </w:rPr>
              <m:t>p</m:t>
            </m:r>
          </m:sub>
          <m:sup>
            <m:r>
              <m:rPr>
                <m:sty m:val="b"/>
              </m:rPr>
              <w:rPr>
                <w:rFonts w:eastAsiaTheme="minorEastAsia"/>
                <w:sz w:val="28"/>
                <w:szCs w:val="28"/>
                <w:lang w:val="fr-FR" w:bidi="ar-SY"/>
              </w:rPr>
              <m:t>0</m:t>
            </m:r>
          </m:sup>
        </m:sSubSup>
        <m:r>
          <m:rPr>
            <m:nor/>
          </m:rPr>
          <w:rPr>
            <w:rFonts w:eastAsiaTheme="minorEastAsia"/>
            <w:sz w:val="28"/>
            <w:szCs w:val="28"/>
            <w:lang w:val="fr-FR" w:bidi="ar-SY"/>
          </w:rPr>
          <m:t xml:space="preserve"> </m:t>
        </m:r>
      </m:oMath>
      <w:r w:rsidRPr="00B1692F">
        <w:rPr>
          <w:rFonts w:eastAsiaTheme="minorEastAsia"/>
          <w:sz w:val="28"/>
          <w:szCs w:val="28"/>
          <w:lang w:val="fr-FR" w:bidi="ar-SY"/>
        </w:rPr>
        <w:t xml:space="preserve"> (6)</w:t>
      </w:r>
    </w:p>
    <w:p w14:paraId="372D77CC" w14:textId="77777777" w:rsidR="001B5D8E" w:rsidRPr="00B1692F" w:rsidRDefault="001B5D8E" w:rsidP="001B5D8E">
      <w:pPr>
        <w:bidi/>
        <w:jc w:val="both"/>
        <w:rPr>
          <w:rFonts w:eastAsiaTheme="minorEastAsia"/>
          <w:sz w:val="28"/>
          <w:szCs w:val="28"/>
          <w:lang w:val="en-CA" w:bidi="ar-SY"/>
        </w:rPr>
      </w:pPr>
      <w:proofErr w:type="spellStart"/>
      <w:r w:rsidRPr="00B1692F">
        <w:rPr>
          <w:rFonts w:eastAsiaTheme="minorEastAsia"/>
          <w:sz w:val="28"/>
          <w:szCs w:val="28"/>
          <w:lang w:val="en-CA" w:bidi="ar-SY"/>
        </w:rPr>
        <w:lastRenderedPageBreak/>
        <w:t>Cp</w:t>
      </w:r>
      <w:proofErr w:type="spellEnd"/>
      <w:r w:rsidRPr="00B1692F">
        <w:rPr>
          <w:rFonts w:eastAsiaTheme="minorEastAsia" w:hint="cs"/>
          <w:sz w:val="28"/>
          <w:szCs w:val="28"/>
          <w:rtl/>
          <w:lang w:val="en-CA" w:bidi="ar-SY"/>
        </w:rPr>
        <w:t xml:space="preserve"> تركيز الدواء في البلاسما في الزمن </w:t>
      </w:r>
      <w:r w:rsidRPr="00B1692F">
        <w:rPr>
          <w:rFonts w:eastAsiaTheme="minorEastAsia"/>
          <w:sz w:val="28"/>
          <w:szCs w:val="28"/>
          <w:lang w:bidi="ar-SY"/>
        </w:rPr>
        <w:t>t</w:t>
      </w:r>
      <w:r w:rsidRPr="00B1692F">
        <w:rPr>
          <w:rFonts w:eastAsiaTheme="minorEastAsia" w:hint="cs"/>
          <w:sz w:val="28"/>
          <w:szCs w:val="28"/>
          <w:rtl/>
          <w:lang w:val="en-CA" w:bidi="ar-SY"/>
        </w:rPr>
        <w:t xml:space="preserve">، </w:t>
      </w:r>
      <m:oMath>
        <m:sSubSup>
          <m:sSubSupPr>
            <m:ctrlPr>
              <w:rPr>
                <w:rFonts w:eastAsiaTheme="minorEastAsia"/>
                <w:sz w:val="28"/>
                <w:szCs w:val="28"/>
                <w:lang w:val="en-CA" w:bidi="ar-SY"/>
              </w:rPr>
            </m:ctrlPr>
          </m:sSubSupPr>
          <m:e>
            <m:r>
              <m:rPr>
                <m:sty m:val="p"/>
              </m:rPr>
              <w:rPr>
                <w:rFonts w:eastAsiaTheme="minorEastAsia"/>
                <w:sz w:val="28"/>
                <w:szCs w:val="28"/>
                <w:lang w:val="en-CA" w:bidi="ar-SY"/>
              </w:rPr>
              <m:t>C</m:t>
            </m:r>
          </m:e>
          <m:sub>
            <m:r>
              <m:rPr>
                <m:sty m:val="p"/>
              </m:rPr>
              <w:rPr>
                <w:rFonts w:eastAsiaTheme="minorEastAsia"/>
                <w:sz w:val="28"/>
                <w:szCs w:val="28"/>
                <w:lang w:val="en-CA" w:bidi="ar-SY"/>
              </w:rPr>
              <m:t>p</m:t>
            </m:r>
          </m:sub>
          <m:sup>
            <m:r>
              <m:rPr>
                <m:sty m:val="p"/>
              </m:rPr>
              <w:rPr>
                <w:rFonts w:eastAsiaTheme="minorEastAsia"/>
                <w:sz w:val="28"/>
                <w:szCs w:val="28"/>
                <w:lang w:val="en-CA" w:bidi="ar-SY"/>
              </w:rPr>
              <m:t>0</m:t>
            </m:r>
          </m:sup>
        </m:sSubSup>
      </m:oMath>
      <w:r w:rsidRPr="00B1692F">
        <w:rPr>
          <w:rFonts w:eastAsiaTheme="minorEastAsia" w:hint="cs"/>
          <w:sz w:val="28"/>
          <w:szCs w:val="28"/>
          <w:rtl/>
          <w:lang w:val="en-CA" w:bidi="ar-SY"/>
        </w:rPr>
        <w:t xml:space="preserve"> تركيز الدواء في البلاسما في الزمن </w:t>
      </w:r>
      <w:r w:rsidRPr="00B1692F">
        <w:rPr>
          <w:rFonts w:eastAsiaTheme="minorEastAsia"/>
          <w:sz w:val="28"/>
          <w:szCs w:val="28"/>
          <w:lang w:bidi="ar-SY"/>
        </w:rPr>
        <w:t>t</w:t>
      </w:r>
      <w:r w:rsidRPr="00B1692F">
        <w:rPr>
          <w:rFonts w:eastAsiaTheme="minorEastAsia" w:hint="cs"/>
          <w:sz w:val="28"/>
          <w:szCs w:val="28"/>
          <w:rtl/>
          <w:lang w:val="en-CA" w:bidi="ar-SY"/>
        </w:rPr>
        <w:t>= 0</w:t>
      </w:r>
      <w:r w:rsidRPr="00B1692F">
        <w:rPr>
          <w:rFonts w:eastAsiaTheme="minorEastAsia"/>
          <w:sz w:val="28"/>
          <w:szCs w:val="28"/>
          <w:lang w:val="en-CA" w:bidi="ar-SY"/>
        </w:rPr>
        <w:t xml:space="preserve"> </w:t>
      </w:r>
      <w:r>
        <w:rPr>
          <w:rFonts w:eastAsiaTheme="minorEastAsia" w:hint="cs"/>
          <w:sz w:val="28"/>
          <w:szCs w:val="28"/>
          <w:rtl/>
          <w:lang w:val="en-CA" w:bidi="ar-SY"/>
        </w:rPr>
        <w:t xml:space="preserve"> و</w:t>
      </w:r>
      <w:r w:rsidRPr="00B1692F">
        <w:rPr>
          <w:rFonts w:eastAsiaTheme="minorEastAsia" w:hint="cs"/>
          <w:sz w:val="28"/>
          <w:szCs w:val="28"/>
          <w:rtl/>
          <w:lang w:val="en-CA" w:bidi="ar-SY"/>
        </w:rPr>
        <w:t>يمكن أن يتم التعبير عن العلاقة 6 كما يلي</w:t>
      </w:r>
      <w:r w:rsidRPr="00B1692F">
        <w:rPr>
          <w:rFonts w:eastAsiaTheme="minorEastAsia"/>
          <w:sz w:val="28"/>
          <w:szCs w:val="28"/>
          <w:lang w:val="en-CA" w:bidi="ar-SY"/>
        </w:rPr>
        <w:t>:</w:t>
      </w:r>
    </w:p>
    <w:p w14:paraId="665997E3" w14:textId="77777777" w:rsidR="001B5D8E" w:rsidRPr="00B1692F" w:rsidRDefault="001B5D8E" w:rsidP="001B5D8E">
      <w:pPr>
        <w:bidi/>
        <w:spacing w:after="0"/>
        <w:jc w:val="center"/>
        <w:rPr>
          <w:rFonts w:eastAsiaTheme="minorEastAsia"/>
          <w:sz w:val="28"/>
          <w:szCs w:val="28"/>
          <w:lang w:val="en-CA" w:bidi="ar-SY"/>
        </w:rPr>
      </w:pPr>
      <m:oMath>
        <m:sSub>
          <m:sSubPr>
            <m:ctrlPr>
              <w:rPr>
                <w:rFonts w:eastAsiaTheme="minorEastAsia"/>
                <w:b/>
                <w:bCs/>
                <w:sz w:val="28"/>
                <w:szCs w:val="28"/>
                <w:lang w:val="en-CA" w:bidi="ar-SY"/>
              </w:rPr>
            </m:ctrlPr>
          </m:sSubPr>
          <m:e>
            <m:r>
              <m:rPr>
                <m:sty m:val="b"/>
              </m:rPr>
              <w:rPr>
                <w:rFonts w:eastAsiaTheme="minorEastAsia"/>
                <w:sz w:val="28"/>
                <w:szCs w:val="28"/>
                <w:lang w:bidi="ar-SY"/>
              </w:rPr>
              <m:t>C</m:t>
            </m:r>
          </m:e>
          <m:sub>
            <m:r>
              <m:rPr>
                <m:sty m:val="b"/>
              </m:rPr>
              <w:rPr>
                <w:rFonts w:eastAsiaTheme="minorEastAsia"/>
                <w:sz w:val="28"/>
                <w:szCs w:val="28"/>
                <w:lang w:val="en-CA" w:bidi="ar-SY"/>
              </w:rPr>
              <m:t>p</m:t>
            </m:r>
          </m:sub>
        </m:sSub>
        <m:r>
          <m:rPr>
            <m:nor/>
          </m:rPr>
          <w:rPr>
            <w:rFonts w:eastAsiaTheme="minorEastAsia"/>
            <w:b/>
            <w:bCs/>
            <w:sz w:val="28"/>
            <w:szCs w:val="28"/>
            <w:lang w:val="en-CA" w:bidi="ar-SY"/>
          </w:rPr>
          <m:t>=</m:t>
        </m:r>
        <m:sSubSup>
          <m:sSubSupPr>
            <m:ctrlPr>
              <w:rPr>
                <w:rFonts w:eastAsiaTheme="minorEastAsia"/>
                <w:b/>
                <w:bCs/>
                <w:sz w:val="28"/>
                <w:szCs w:val="28"/>
                <w:lang w:val="en-CA" w:bidi="ar-SY"/>
              </w:rPr>
            </m:ctrlPr>
          </m:sSubSupPr>
          <m:e>
            <m:r>
              <m:rPr>
                <m:sty m:val="b"/>
              </m:rPr>
              <w:rPr>
                <w:rFonts w:eastAsiaTheme="minorEastAsia"/>
                <w:sz w:val="28"/>
                <w:szCs w:val="28"/>
                <w:lang w:val="en-CA" w:bidi="ar-SY"/>
              </w:rPr>
              <m:t>C</m:t>
            </m:r>
          </m:e>
          <m:sub>
            <m:r>
              <m:rPr>
                <m:sty m:val="b"/>
              </m:rPr>
              <w:rPr>
                <w:rFonts w:eastAsiaTheme="minorEastAsia"/>
                <w:sz w:val="28"/>
                <w:szCs w:val="28"/>
                <w:lang w:val="en-CA" w:bidi="ar-SY"/>
              </w:rPr>
              <m:t>p</m:t>
            </m:r>
          </m:sub>
          <m:sup>
            <m:r>
              <m:rPr>
                <m:sty m:val="b"/>
              </m:rPr>
              <w:rPr>
                <w:rFonts w:eastAsiaTheme="minorEastAsia"/>
                <w:sz w:val="28"/>
                <w:szCs w:val="28"/>
                <w:lang w:val="en-CA" w:bidi="ar-SY"/>
              </w:rPr>
              <m:t>0</m:t>
            </m:r>
          </m:sup>
        </m:sSubSup>
        <m:sSup>
          <m:sSupPr>
            <m:ctrlPr>
              <w:rPr>
                <w:rFonts w:eastAsiaTheme="minorEastAsia"/>
                <w:b/>
                <w:bCs/>
                <w:sz w:val="28"/>
                <w:szCs w:val="28"/>
                <w:lang w:val="en-CA" w:bidi="ar-SY"/>
              </w:rPr>
            </m:ctrlPr>
          </m:sSupPr>
          <m:e>
            <m:r>
              <m:rPr>
                <m:sty m:val="b"/>
              </m:rPr>
              <w:rPr>
                <w:rFonts w:eastAsiaTheme="minorEastAsia"/>
                <w:sz w:val="28"/>
                <w:szCs w:val="28"/>
                <w:lang w:bidi="ar-SY"/>
              </w:rPr>
              <m:t>e</m:t>
            </m:r>
          </m:e>
          <m:sup>
            <m:r>
              <m:rPr>
                <m:sty m:val="b"/>
              </m:rPr>
              <w:rPr>
                <w:rFonts w:eastAsiaTheme="minorEastAsia"/>
                <w:sz w:val="28"/>
                <w:szCs w:val="28"/>
                <w:lang w:val="en-CA" w:bidi="ar-SY"/>
              </w:rPr>
              <m:t>-kt</m:t>
            </m:r>
          </m:sup>
        </m:sSup>
        <m:r>
          <m:rPr>
            <m:nor/>
          </m:rPr>
          <w:rPr>
            <w:rFonts w:eastAsiaTheme="minorEastAsia"/>
            <w:sz w:val="28"/>
            <w:szCs w:val="28"/>
            <w:lang w:val="en-CA" w:bidi="ar-SY"/>
          </w:rPr>
          <m:t xml:space="preserve"> </m:t>
        </m:r>
      </m:oMath>
      <w:r w:rsidRPr="00B1692F">
        <w:rPr>
          <w:rFonts w:eastAsiaTheme="minorEastAsia"/>
          <w:sz w:val="28"/>
          <w:szCs w:val="28"/>
          <w:lang w:val="en-CA" w:bidi="ar-SY"/>
        </w:rPr>
        <w:t xml:space="preserve"> (7)</w:t>
      </w:r>
    </w:p>
    <w:p w14:paraId="1624C3F2"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العلاقة بين الحجم الظاهري، تركيز الدواء والكمية الكلية للدواء قد تكون مفهومة </w:t>
      </w:r>
      <w:r>
        <w:rPr>
          <w:rFonts w:eastAsiaTheme="minorEastAsia" w:hint="cs"/>
          <w:sz w:val="28"/>
          <w:szCs w:val="28"/>
          <w:rtl/>
          <w:lang w:val="en-CA" w:bidi="ar-SY"/>
        </w:rPr>
        <w:t>أ</w:t>
      </w:r>
      <w:r w:rsidRPr="00B1692F">
        <w:rPr>
          <w:rFonts w:eastAsiaTheme="minorEastAsia" w:hint="cs"/>
          <w:sz w:val="28"/>
          <w:szCs w:val="28"/>
          <w:rtl/>
          <w:lang w:val="en-CA" w:bidi="ar-SY"/>
        </w:rPr>
        <w:t>فضل في المثال التالي</w:t>
      </w:r>
    </w:p>
    <w:p w14:paraId="1B7DE4A5"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تم حل 1 غ</w:t>
      </w:r>
      <w:r>
        <w:rPr>
          <w:rFonts w:eastAsiaTheme="minorEastAsia" w:hint="cs"/>
          <w:sz w:val="28"/>
          <w:szCs w:val="28"/>
          <w:rtl/>
          <w:lang w:val="en-CA" w:bidi="ar-SY"/>
        </w:rPr>
        <w:t xml:space="preserve"> من دواء في حجم ماء غير معلوم و</w:t>
      </w:r>
      <w:r w:rsidRPr="00B1692F">
        <w:rPr>
          <w:rFonts w:eastAsiaTheme="minorEastAsia" w:hint="cs"/>
          <w:sz w:val="28"/>
          <w:szCs w:val="28"/>
          <w:rtl/>
          <w:lang w:val="en-CA" w:bidi="ar-SY"/>
        </w:rPr>
        <w:t xml:space="preserve">خلال التجربة كان تركيز المحلول 1 </w:t>
      </w:r>
      <w:proofErr w:type="spellStart"/>
      <w:r w:rsidRPr="00B1692F">
        <w:rPr>
          <w:rFonts w:eastAsiaTheme="minorEastAsia" w:hint="cs"/>
          <w:sz w:val="28"/>
          <w:szCs w:val="28"/>
          <w:rtl/>
          <w:lang w:val="en-CA" w:bidi="ar-SY"/>
        </w:rPr>
        <w:t>مغ</w:t>
      </w:r>
      <w:proofErr w:type="spellEnd"/>
      <w:r w:rsidRPr="00B1692F">
        <w:rPr>
          <w:rFonts w:eastAsiaTheme="minorEastAsia" w:hint="cs"/>
          <w:sz w:val="28"/>
          <w:szCs w:val="28"/>
          <w:rtl/>
          <w:lang w:val="en-CA" w:bidi="ar-SY"/>
        </w:rPr>
        <w:t>/مل ما هو الحجم الاصلي لهذا المحلول؟</w:t>
      </w:r>
    </w:p>
    <w:p w14:paraId="47B95D97" w14:textId="77777777" w:rsidR="001B5D8E" w:rsidRPr="00B1692F" w:rsidRDefault="001B5D8E" w:rsidP="001B5D8E">
      <w:pPr>
        <w:bidi/>
        <w:spacing w:after="0"/>
        <w:jc w:val="both"/>
        <w:rPr>
          <w:rFonts w:eastAsiaTheme="minorEastAsia"/>
          <w:sz w:val="28"/>
          <w:szCs w:val="28"/>
          <w:lang w:val="en-CA" w:bidi="ar-SY"/>
        </w:rPr>
      </w:pPr>
      <w:r w:rsidRPr="00B1692F">
        <w:rPr>
          <w:rFonts w:eastAsiaTheme="minorEastAsia" w:hint="cs"/>
          <w:sz w:val="28"/>
          <w:szCs w:val="28"/>
          <w:rtl/>
          <w:lang w:val="en-CA" w:bidi="ar-SY"/>
        </w:rPr>
        <w:t xml:space="preserve">الحجم </w:t>
      </w:r>
      <w:r>
        <w:rPr>
          <w:rFonts w:eastAsiaTheme="minorEastAsia" w:hint="cs"/>
          <w:sz w:val="28"/>
          <w:szCs w:val="28"/>
          <w:rtl/>
          <w:lang w:val="en-CA" w:bidi="ar-SY"/>
        </w:rPr>
        <w:t>الأصلي للمحلول يمكن الحصول عليه</w:t>
      </w:r>
      <w:r w:rsidRPr="00B1692F">
        <w:rPr>
          <w:rFonts w:eastAsiaTheme="minorEastAsia" w:hint="cs"/>
          <w:sz w:val="28"/>
          <w:szCs w:val="28"/>
          <w:rtl/>
          <w:lang w:val="en-CA" w:bidi="ar-SY"/>
        </w:rPr>
        <w:t>:</w:t>
      </w:r>
    </w:p>
    <w:p w14:paraId="2D4846EB" w14:textId="77777777" w:rsidR="001B5D8E" w:rsidRPr="00B1692F" w:rsidRDefault="001B5D8E" w:rsidP="001B5D8E">
      <w:pPr>
        <w:bidi/>
        <w:jc w:val="both"/>
        <w:rPr>
          <w:rFonts w:eastAsiaTheme="minorEastAsia"/>
          <w:sz w:val="32"/>
          <w:szCs w:val="32"/>
          <w:rtl/>
          <w:lang w:bidi="ar-SY"/>
        </w:rPr>
      </w:pPr>
      <m:oMathPara>
        <m:oMath>
          <m:f>
            <m:fPr>
              <m:ctrlPr>
                <w:rPr>
                  <w:rFonts w:eastAsiaTheme="minorEastAsia"/>
                  <w:sz w:val="32"/>
                  <w:szCs w:val="32"/>
                  <w:lang w:bidi="ar-SY"/>
                </w:rPr>
              </m:ctrlPr>
            </m:fPr>
            <m:num>
              <m:r>
                <m:rPr>
                  <m:sty m:val="p"/>
                </m:rPr>
                <w:rPr>
                  <w:rFonts w:eastAsiaTheme="minorEastAsia"/>
                  <w:sz w:val="32"/>
                  <w:szCs w:val="32"/>
                  <w:lang w:bidi="ar-SY"/>
                </w:rPr>
                <m:t>1000 mg</m:t>
              </m:r>
            </m:num>
            <m:den>
              <m:r>
                <m:rPr>
                  <m:sty m:val="p"/>
                </m:rPr>
                <w:rPr>
                  <w:rFonts w:eastAsiaTheme="minorEastAsia"/>
                  <w:sz w:val="32"/>
                  <w:szCs w:val="32"/>
                  <w:lang w:bidi="ar-SY"/>
                </w:rPr>
                <m:t>X</m:t>
              </m:r>
              <m:r>
                <w:rPr>
                  <w:rFonts w:eastAsiaTheme="minorEastAsia"/>
                  <w:sz w:val="32"/>
                  <w:szCs w:val="32"/>
                  <w:lang w:bidi="ar-SY"/>
                </w:rPr>
                <m:t xml:space="preserve"> </m:t>
              </m:r>
              <m:r>
                <m:rPr>
                  <m:sty m:val="p"/>
                </m:rPr>
                <w:rPr>
                  <w:rFonts w:eastAsiaTheme="minorEastAsia"/>
                  <w:sz w:val="32"/>
                  <w:szCs w:val="32"/>
                  <w:lang w:bidi="ar-SY"/>
                </w:rPr>
                <m:t>ml</m:t>
              </m:r>
            </m:den>
          </m:f>
          <m:r>
            <m:rPr>
              <m:sty m:val="p"/>
            </m:rPr>
            <w:rPr>
              <w:rFonts w:eastAsiaTheme="minorEastAsia"/>
              <w:sz w:val="32"/>
              <w:szCs w:val="32"/>
              <w:lang w:bidi="ar-SY"/>
            </w:rPr>
            <m:t xml:space="preserve">= </m:t>
          </m:r>
          <m:f>
            <m:fPr>
              <m:ctrlPr>
                <w:rPr>
                  <w:rFonts w:eastAsiaTheme="minorEastAsia"/>
                  <w:sz w:val="32"/>
                  <w:szCs w:val="32"/>
                  <w:lang w:bidi="ar-SY"/>
                </w:rPr>
              </m:ctrlPr>
            </m:fPr>
            <m:num>
              <m:r>
                <m:rPr>
                  <m:sty m:val="p"/>
                </m:rPr>
                <w:rPr>
                  <w:rFonts w:eastAsiaTheme="minorEastAsia"/>
                  <w:sz w:val="32"/>
                  <w:szCs w:val="32"/>
                  <w:lang w:bidi="ar-SY"/>
                </w:rPr>
                <m:t>1 mg</m:t>
              </m:r>
            </m:num>
            <m:den>
              <m:r>
                <m:rPr>
                  <m:sty m:val="p"/>
                </m:rPr>
                <w:rPr>
                  <w:rFonts w:eastAsiaTheme="minorEastAsia"/>
                  <w:sz w:val="32"/>
                  <w:szCs w:val="32"/>
                  <w:lang w:bidi="ar-SY"/>
                </w:rPr>
                <m:t>1 ml</m:t>
              </m:r>
            </m:den>
          </m:f>
        </m:oMath>
      </m:oMathPara>
    </w:p>
    <w:p w14:paraId="48D56FC6" w14:textId="77777777" w:rsidR="001B5D8E" w:rsidRPr="00B1692F" w:rsidRDefault="001B5D8E" w:rsidP="001B5D8E">
      <w:pPr>
        <w:bidi/>
        <w:jc w:val="both"/>
        <w:rPr>
          <w:rFonts w:eastAsiaTheme="minorEastAsia"/>
          <w:sz w:val="32"/>
          <w:szCs w:val="32"/>
          <w:lang w:bidi="ar-SY"/>
        </w:rPr>
      </w:pPr>
      <m:oMathPara>
        <m:oMathParaPr>
          <m:jc m:val="center"/>
        </m:oMathParaPr>
        <m:oMath>
          <m:r>
            <m:rPr>
              <m:sty m:val="p"/>
            </m:rPr>
            <w:rPr>
              <w:rFonts w:eastAsiaTheme="minorEastAsia"/>
              <w:sz w:val="32"/>
              <w:szCs w:val="32"/>
              <w:lang w:bidi="ar-SY"/>
            </w:rPr>
            <m:t xml:space="preserve"> X=1000ml</m:t>
          </m:r>
        </m:oMath>
      </m:oMathPara>
    </w:p>
    <w:p w14:paraId="3F2DE6EE"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بالتالي الحجم الأصلي هو 1000 مل </w:t>
      </w:r>
      <w:r>
        <w:rPr>
          <w:rFonts w:eastAsiaTheme="minorEastAsia" w:hint="cs"/>
          <w:sz w:val="28"/>
          <w:szCs w:val="28"/>
          <w:rtl/>
          <w:lang w:val="en-CA" w:bidi="ar-SY"/>
        </w:rPr>
        <w:t>أ</w:t>
      </w:r>
      <w:r w:rsidRPr="00B1692F">
        <w:rPr>
          <w:rFonts w:eastAsiaTheme="minorEastAsia" w:hint="cs"/>
          <w:sz w:val="28"/>
          <w:szCs w:val="28"/>
          <w:rtl/>
          <w:lang w:val="en-CA" w:bidi="ar-SY"/>
        </w:rPr>
        <w:t>ي ا لتر</w:t>
      </w:r>
    </w:p>
    <w:p w14:paraId="5F0116CB" w14:textId="77777777" w:rsidR="001B5D8E" w:rsidRPr="00B1692F" w:rsidRDefault="001B5D8E" w:rsidP="001B5D8E">
      <w:pPr>
        <w:bidi/>
        <w:spacing w:after="0"/>
        <w:jc w:val="both"/>
        <w:rPr>
          <w:rFonts w:eastAsiaTheme="minorEastAsia"/>
          <w:sz w:val="28"/>
          <w:szCs w:val="28"/>
          <w:rtl/>
          <w:lang w:val="en-CA" w:bidi="ar-SY"/>
        </w:rPr>
      </w:pPr>
      <w:r>
        <w:rPr>
          <w:rFonts w:eastAsiaTheme="minorEastAsia" w:hint="cs"/>
          <w:sz w:val="28"/>
          <w:szCs w:val="28"/>
          <w:rtl/>
          <w:lang w:val="en-CA" w:bidi="ar-SY"/>
        </w:rPr>
        <w:t>إ</w:t>
      </w:r>
      <w:r w:rsidRPr="00B1692F">
        <w:rPr>
          <w:rFonts w:eastAsiaTheme="minorEastAsia" w:hint="cs"/>
          <w:sz w:val="28"/>
          <w:szCs w:val="28"/>
          <w:rtl/>
          <w:lang w:val="en-CA" w:bidi="ar-SY"/>
        </w:rPr>
        <w:t xml:space="preserve">ذا كان حجم المحلول معلوماً 1 ل والتركيز للمحلول هو 1 </w:t>
      </w:r>
      <w:proofErr w:type="spellStart"/>
      <w:r w:rsidRPr="00B1692F">
        <w:rPr>
          <w:rFonts w:eastAsiaTheme="minorEastAsia" w:hint="cs"/>
          <w:sz w:val="28"/>
          <w:szCs w:val="28"/>
          <w:rtl/>
          <w:lang w:val="en-CA" w:bidi="ar-SY"/>
        </w:rPr>
        <w:t>مغ</w:t>
      </w:r>
      <w:proofErr w:type="spellEnd"/>
      <w:r w:rsidRPr="00B1692F">
        <w:rPr>
          <w:rFonts w:eastAsiaTheme="minorEastAsia" w:hint="cs"/>
          <w:sz w:val="28"/>
          <w:szCs w:val="28"/>
          <w:rtl/>
          <w:lang w:val="en-CA" w:bidi="ar-SY"/>
        </w:rPr>
        <w:t xml:space="preserve">/مل حساب الكمية الكلية للدواء </w:t>
      </w:r>
    </w:p>
    <w:p w14:paraId="47D45DE3" w14:textId="77777777" w:rsidR="001B5D8E" w:rsidRPr="00B1692F" w:rsidRDefault="001B5D8E" w:rsidP="001B5D8E">
      <w:pPr>
        <w:bidi/>
        <w:spacing w:after="0"/>
        <w:jc w:val="both"/>
        <w:rPr>
          <w:rFonts w:eastAsiaTheme="minorEastAsia"/>
          <w:sz w:val="32"/>
          <w:szCs w:val="32"/>
          <w:lang w:bidi="ar-SY"/>
        </w:rPr>
      </w:pPr>
      <m:oMathPara>
        <m:oMath>
          <m:f>
            <m:fPr>
              <m:ctrlPr>
                <w:rPr>
                  <w:rFonts w:eastAsiaTheme="minorEastAsia"/>
                  <w:sz w:val="32"/>
                  <w:szCs w:val="32"/>
                  <w:lang w:bidi="ar-SY"/>
                </w:rPr>
              </m:ctrlPr>
            </m:fPr>
            <m:num>
              <m:r>
                <m:rPr>
                  <m:sty m:val="p"/>
                </m:rPr>
                <w:rPr>
                  <w:rFonts w:eastAsiaTheme="minorEastAsia"/>
                  <w:sz w:val="32"/>
                  <w:szCs w:val="32"/>
                  <w:lang w:bidi="ar-SY"/>
                </w:rPr>
                <m:t>X mg</m:t>
              </m:r>
            </m:num>
            <m:den>
              <m:r>
                <m:rPr>
                  <m:sty m:val="p"/>
                </m:rPr>
                <w:rPr>
                  <w:rFonts w:eastAsiaTheme="minorEastAsia"/>
                  <w:sz w:val="32"/>
                  <w:szCs w:val="32"/>
                  <w:lang w:bidi="ar-SY"/>
                </w:rPr>
                <m:t>1000ml</m:t>
              </m:r>
            </m:den>
          </m:f>
          <m:r>
            <m:rPr>
              <m:sty m:val="p"/>
            </m:rPr>
            <w:rPr>
              <w:rFonts w:eastAsiaTheme="minorEastAsia"/>
              <w:sz w:val="32"/>
              <w:szCs w:val="32"/>
              <w:lang w:bidi="ar-SY"/>
            </w:rPr>
            <m:t xml:space="preserve">= </m:t>
          </m:r>
          <m:f>
            <m:fPr>
              <m:ctrlPr>
                <w:rPr>
                  <w:rFonts w:eastAsiaTheme="minorEastAsia"/>
                  <w:sz w:val="32"/>
                  <w:szCs w:val="32"/>
                  <w:lang w:bidi="ar-SY"/>
                </w:rPr>
              </m:ctrlPr>
            </m:fPr>
            <m:num>
              <m:r>
                <m:rPr>
                  <m:sty m:val="p"/>
                </m:rPr>
                <w:rPr>
                  <w:rFonts w:eastAsiaTheme="minorEastAsia"/>
                  <w:sz w:val="32"/>
                  <w:szCs w:val="32"/>
                  <w:lang w:bidi="ar-SY"/>
                </w:rPr>
                <m:t>1 mg</m:t>
              </m:r>
            </m:num>
            <m:den>
              <m:r>
                <m:rPr>
                  <m:sty m:val="p"/>
                </m:rPr>
                <w:rPr>
                  <w:rFonts w:eastAsiaTheme="minorEastAsia"/>
                  <w:sz w:val="32"/>
                  <w:szCs w:val="32"/>
                  <w:lang w:bidi="ar-SY"/>
                </w:rPr>
                <m:t>1 ml</m:t>
              </m:r>
            </m:den>
          </m:f>
          <m:r>
            <m:rPr>
              <m:sty m:val="p"/>
            </m:rPr>
            <w:rPr>
              <w:rFonts w:eastAsiaTheme="minorEastAsia"/>
              <w:sz w:val="32"/>
              <w:szCs w:val="32"/>
              <w:lang w:bidi="ar-SY"/>
            </w:rPr>
            <m:t xml:space="preserve"> </m:t>
          </m:r>
        </m:oMath>
      </m:oMathPara>
    </w:p>
    <w:p w14:paraId="392295C5" w14:textId="77777777" w:rsidR="001B5D8E" w:rsidRPr="00B1692F" w:rsidRDefault="001B5D8E" w:rsidP="001B5D8E">
      <w:pPr>
        <w:bidi/>
        <w:spacing w:after="0"/>
        <w:jc w:val="both"/>
        <w:rPr>
          <w:rFonts w:eastAsiaTheme="minorEastAsia"/>
          <w:sz w:val="32"/>
          <w:szCs w:val="32"/>
          <w:rtl/>
          <w:lang w:bidi="ar-SY"/>
        </w:rPr>
      </w:pPr>
      <m:oMathPara>
        <m:oMath>
          <m:r>
            <m:rPr>
              <m:sty m:val="p"/>
            </m:rPr>
            <w:rPr>
              <w:rFonts w:eastAsiaTheme="minorEastAsia"/>
              <w:sz w:val="32"/>
              <w:szCs w:val="32"/>
              <w:lang w:bidi="ar-SY"/>
            </w:rPr>
            <m:t>X=1000mg</m:t>
          </m:r>
        </m:oMath>
      </m:oMathPara>
    </w:p>
    <w:p w14:paraId="7ED88B44"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بالتالي الكمية الكلية للدواء هي 1 غ</w:t>
      </w:r>
    </w:p>
    <w:p w14:paraId="5463B4B3"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 xml:space="preserve">من المثال السابق </w:t>
      </w:r>
      <w:r>
        <w:rPr>
          <w:rFonts w:eastAsiaTheme="minorEastAsia" w:hint="cs"/>
          <w:sz w:val="28"/>
          <w:szCs w:val="28"/>
          <w:rtl/>
          <w:lang w:bidi="ar-SY"/>
        </w:rPr>
        <w:t>إ</w:t>
      </w:r>
      <w:r w:rsidRPr="00B1692F">
        <w:rPr>
          <w:rFonts w:eastAsiaTheme="minorEastAsia" w:hint="cs"/>
          <w:sz w:val="28"/>
          <w:szCs w:val="28"/>
          <w:rtl/>
          <w:lang w:bidi="ar-SY"/>
        </w:rPr>
        <w:t>ذا كان حجم المحلول الذي يتم ف</w:t>
      </w:r>
      <w:r>
        <w:rPr>
          <w:rFonts w:eastAsiaTheme="minorEastAsia" w:hint="cs"/>
          <w:sz w:val="28"/>
          <w:szCs w:val="28"/>
          <w:rtl/>
          <w:lang w:bidi="ar-SY"/>
        </w:rPr>
        <w:t>يه حل الدواء و</w:t>
      </w:r>
      <w:r w:rsidRPr="00B1692F">
        <w:rPr>
          <w:rFonts w:eastAsiaTheme="minorEastAsia" w:hint="cs"/>
          <w:sz w:val="28"/>
          <w:szCs w:val="28"/>
          <w:rtl/>
          <w:lang w:bidi="ar-SY"/>
        </w:rPr>
        <w:t>تركيز الدواء معلوماً فإن الكمية الكلية للدواء الموجودة في المحلول يمكن حسابها</w:t>
      </w:r>
    </w:p>
    <w:p w14:paraId="101820C1" w14:textId="77777777" w:rsidR="001B5D8E" w:rsidRPr="005C2B20" w:rsidRDefault="001B5D8E" w:rsidP="001B5D8E">
      <w:pPr>
        <w:bidi/>
        <w:spacing w:after="0"/>
        <w:jc w:val="center"/>
        <w:rPr>
          <w:rFonts w:eastAsiaTheme="minorEastAsia"/>
          <w:sz w:val="28"/>
          <w:szCs w:val="28"/>
          <w:rtl/>
          <w:lang w:bidi="ar-SY"/>
        </w:rPr>
      </w:pPr>
      <w:r w:rsidRPr="00B1692F">
        <w:rPr>
          <w:rFonts w:eastAsiaTheme="minorEastAsia"/>
          <w:sz w:val="28"/>
          <w:szCs w:val="28"/>
          <w:lang w:bidi="ar-SY"/>
        </w:rPr>
        <w:t>D=VC (8)</w:t>
      </w:r>
    </w:p>
    <w:p w14:paraId="08AD4AE8" w14:textId="77777777" w:rsidR="001B5D8E"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في الجسم </w:t>
      </w:r>
      <w:r>
        <w:rPr>
          <w:rFonts w:eastAsiaTheme="minorEastAsia" w:hint="cs"/>
          <w:sz w:val="28"/>
          <w:szCs w:val="28"/>
          <w:rtl/>
          <w:lang w:val="en-CA" w:bidi="ar-SY"/>
        </w:rPr>
        <w:t>قد يعتبر أن حجم المنظومة ثابت و</w:t>
      </w:r>
      <w:r w:rsidRPr="00B1692F">
        <w:rPr>
          <w:rFonts w:eastAsiaTheme="minorEastAsia" w:hint="cs"/>
          <w:sz w:val="28"/>
          <w:szCs w:val="28"/>
          <w:rtl/>
          <w:lang w:val="en-CA" w:bidi="ar-SY"/>
        </w:rPr>
        <w:t>بالتالي حجم التوزع ال</w:t>
      </w:r>
      <w:r>
        <w:rPr>
          <w:rFonts w:eastAsiaTheme="minorEastAsia" w:hint="cs"/>
          <w:sz w:val="28"/>
          <w:szCs w:val="28"/>
          <w:rtl/>
          <w:lang w:val="en-CA" w:bidi="ar-SY"/>
        </w:rPr>
        <w:t>ظاهري لأي دواء هو ثابت</w:t>
      </w:r>
      <w:r w:rsidRPr="00B1692F">
        <w:rPr>
          <w:rFonts w:eastAsiaTheme="minorEastAsia" w:hint="cs"/>
          <w:sz w:val="28"/>
          <w:szCs w:val="28"/>
          <w:rtl/>
          <w:lang w:val="en-CA" w:bidi="ar-SY"/>
        </w:rPr>
        <w:t xml:space="preserve">. </w:t>
      </w:r>
      <w:r>
        <w:rPr>
          <w:rFonts w:eastAsiaTheme="minorEastAsia" w:hint="cs"/>
          <w:sz w:val="28"/>
          <w:szCs w:val="28"/>
          <w:rtl/>
          <w:lang w:val="en-CA" w:bidi="ar-SY"/>
        </w:rPr>
        <w:t>إ</w:t>
      </w:r>
      <w:r w:rsidRPr="00B1692F">
        <w:rPr>
          <w:rFonts w:eastAsiaTheme="minorEastAsia" w:hint="cs"/>
          <w:sz w:val="28"/>
          <w:szCs w:val="28"/>
          <w:rtl/>
          <w:lang w:val="en-CA" w:bidi="ar-SY"/>
        </w:rPr>
        <w:t>ذا كان تركيز الدواء في البلاسما وحجم التوزع الظاهري معلوماً فإن كمية الدواء في الجسم يمكن حسابها من المعادلة السابقة.</w:t>
      </w:r>
    </w:p>
    <w:p w14:paraId="7B1F61FF" w14:textId="77777777" w:rsidR="001B5D8E" w:rsidRPr="00B1692F" w:rsidRDefault="001B5D8E" w:rsidP="001B5D8E">
      <w:pPr>
        <w:bidi/>
        <w:spacing w:after="0"/>
        <w:jc w:val="both"/>
        <w:rPr>
          <w:rFonts w:eastAsiaTheme="minorEastAsia"/>
          <w:sz w:val="28"/>
          <w:szCs w:val="28"/>
          <w:rtl/>
          <w:lang w:val="en-CA" w:bidi="ar-SY"/>
        </w:rPr>
      </w:pPr>
    </w:p>
    <w:p w14:paraId="7DFF6AEB" w14:textId="77777777" w:rsidR="001B5D8E" w:rsidRPr="00B1692F" w:rsidRDefault="001B5D8E" w:rsidP="001B5D8E">
      <w:pPr>
        <w:pStyle w:val="a7"/>
        <w:numPr>
          <w:ilvl w:val="0"/>
          <w:numId w:val="1"/>
        </w:numPr>
        <w:bidi/>
        <w:spacing w:after="0"/>
        <w:jc w:val="both"/>
        <w:rPr>
          <w:rFonts w:eastAsiaTheme="minorEastAsia"/>
          <w:b/>
          <w:bCs/>
          <w:sz w:val="28"/>
          <w:szCs w:val="28"/>
          <w:rtl/>
          <w:lang w:val="en-CA" w:bidi="ar-SY"/>
        </w:rPr>
      </w:pPr>
      <w:r w:rsidRPr="00B1692F">
        <w:rPr>
          <w:rFonts w:eastAsiaTheme="minorEastAsia" w:hint="cs"/>
          <w:b/>
          <w:bCs/>
          <w:sz w:val="28"/>
          <w:szCs w:val="28"/>
          <w:rtl/>
          <w:lang w:val="en-CA" w:bidi="ar-SY"/>
        </w:rPr>
        <w:t xml:space="preserve">حساب حجم التوزع </w:t>
      </w:r>
      <w:proofErr w:type="spellStart"/>
      <w:r w:rsidRPr="00B1692F">
        <w:rPr>
          <w:rFonts w:eastAsiaTheme="minorEastAsia"/>
          <w:b/>
          <w:bCs/>
          <w:sz w:val="28"/>
          <w:szCs w:val="28"/>
          <w:lang w:bidi="ar-SY"/>
        </w:rPr>
        <w:t>Calculation</w:t>
      </w:r>
      <w:proofErr w:type="spellEnd"/>
      <w:r w:rsidRPr="00B1692F">
        <w:rPr>
          <w:rFonts w:eastAsiaTheme="minorEastAsia"/>
          <w:b/>
          <w:bCs/>
          <w:sz w:val="28"/>
          <w:szCs w:val="28"/>
          <w:lang w:bidi="ar-SY"/>
        </w:rPr>
        <w:t xml:space="preserve"> of volume of distribution</w:t>
      </w:r>
    </w:p>
    <w:p w14:paraId="4AB5C02B"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        في النموذج </w:t>
      </w:r>
      <w:r>
        <w:rPr>
          <w:rFonts w:eastAsiaTheme="minorEastAsia" w:hint="cs"/>
          <w:sz w:val="28"/>
          <w:szCs w:val="28"/>
          <w:rtl/>
          <w:lang w:val="en-CA" w:bidi="ar-SY"/>
        </w:rPr>
        <w:t>أ</w:t>
      </w:r>
      <w:r w:rsidRPr="00B1692F">
        <w:rPr>
          <w:rFonts w:eastAsiaTheme="minorEastAsia" w:hint="cs"/>
          <w:sz w:val="28"/>
          <w:szCs w:val="28"/>
          <w:rtl/>
          <w:lang w:val="en-CA" w:bidi="ar-SY"/>
        </w:rPr>
        <w:t>حادي الحجرة (الحقن الوريدي) حجم التوزع يتم حسابه كما يلي</w:t>
      </w:r>
      <w:r>
        <w:rPr>
          <w:rFonts w:eastAsiaTheme="minorEastAsia" w:hint="cs"/>
          <w:sz w:val="28"/>
          <w:szCs w:val="28"/>
          <w:rtl/>
          <w:lang w:val="en-CA" w:bidi="ar-SY"/>
        </w:rPr>
        <w:t>:</w:t>
      </w:r>
      <w:r w:rsidRPr="00B1692F">
        <w:rPr>
          <w:rFonts w:eastAsiaTheme="minorEastAsia" w:hint="cs"/>
          <w:sz w:val="28"/>
          <w:szCs w:val="28"/>
          <w:rtl/>
          <w:lang w:val="en-CA" w:bidi="ar-SY"/>
        </w:rPr>
        <w:t xml:space="preserve"> </w:t>
      </w:r>
    </w:p>
    <w:p w14:paraId="399A02C5" w14:textId="77777777" w:rsidR="001B5D8E" w:rsidRPr="00B1692F" w:rsidRDefault="001B5D8E" w:rsidP="001B5D8E">
      <w:pPr>
        <w:bidi/>
        <w:jc w:val="center"/>
        <w:rPr>
          <w:rFonts w:eastAsiaTheme="minorEastAsia"/>
          <w:sz w:val="28"/>
          <w:szCs w:val="28"/>
          <w:lang w:bidi="ar-SY"/>
        </w:rPr>
      </w:pPr>
      <m:oMath>
        <m:sSub>
          <m:sSubPr>
            <m:ctrlPr>
              <w:rPr>
                <w:rFonts w:eastAsiaTheme="minorEastAsia"/>
                <w:b/>
                <w:bCs/>
                <w:sz w:val="28"/>
                <w:szCs w:val="28"/>
                <w:lang w:bidi="ar-SY"/>
              </w:rPr>
            </m:ctrlPr>
          </m:sSubPr>
          <m:e>
            <m:r>
              <m:rPr>
                <m:sty m:val="b"/>
              </m:rPr>
              <w:rPr>
                <w:rFonts w:eastAsiaTheme="minorEastAsia"/>
                <w:sz w:val="28"/>
                <w:szCs w:val="28"/>
                <w:lang w:bidi="ar-SY"/>
              </w:rPr>
              <m:t>V</m:t>
            </m:r>
          </m:e>
          <m:sub>
            <m:r>
              <m:rPr>
                <m:sty m:val="b"/>
              </m:rPr>
              <w:rPr>
                <w:rFonts w:eastAsiaTheme="minorEastAsia"/>
                <w:sz w:val="28"/>
                <w:szCs w:val="28"/>
                <w:lang w:bidi="ar-SY"/>
              </w:rPr>
              <m:t>D</m:t>
            </m:r>
          </m:sub>
        </m:sSub>
        <m:r>
          <m:rPr>
            <m:sty m:val="b"/>
          </m:rPr>
          <w:rPr>
            <w:rFonts w:eastAsiaTheme="minorEastAsia"/>
            <w:sz w:val="28"/>
            <w:szCs w:val="28"/>
            <w:lang w:bidi="ar-SY"/>
          </w:rPr>
          <m:t>=</m:t>
        </m:r>
        <m:f>
          <m:fPr>
            <m:ctrlPr>
              <w:rPr>
                <w:rFonts w:eastAsiaTheme="minorEastAsia"/>
                <w:b/>
                <w:bCs/>
                <w:sz w:val="28"/>
                <w:szCs w:val="28"/>
                <w:lang w:bidi="ar-SY"/>
              </w:rPr>
            </m:ctrlPr>
          </m:fPr>
          <m:num>
            <m:r>
              <m:rPr>
                <m:sty m:val="b"/>
              </m:rPr>
              <w:rPr>
                <w:rFonts w:eastAsiaTheme="minorEastAsia"/>
                <w:sz w:val="28"/>
                <w:szCs w:val="28"/>
                <w:lang w:bidi="ar-SY"/>
              </w:rPr>
              <m:t>dose</m:t>
            </m:r>
          </m:num>
          <m:den>
            <m:sSubSup>
              <m:sSubSupPr>
                <m:ctrlPr>
                  <w:rPr>
                    <w:rFonts w:eastAsiaTheme="minorEastAsia"/>
                    <w:b/>
                    <w:bCs/>
                    <w:sz w:val="28"/>
                    <w:szCs w:val="28"/>
                    <w:lang w:bidi="ar-SY"/>
                  </w:rPr>
                </m:ctrlPr>
              </m:sSubSupPr>
              <m:e>
                <m:r>
                  <m:rPr>
                    <m:sty m:val="b"/>
                  </m:rPr>
                  <w:rPr>
                    <w:rFonts w:eastAsiaTheme="minorEastAsia"/>
                    <w:sz w:val="28"/>
                    <w:szCs w:val="28"/>
                    <w:lang w:bidi="ar-SY"/>
                  </w:rPr>
                  <m:t>C</m:t>
                </m:r>
              </m:e>
              <m:sub>
                <m:r>
                  <m:rPr>
                    <m:sty m:val="b"/>
                  </m:rPr>
                  <w:rPr>
                    <w:rFonts w:eastAsiaTheme="minorEastAsia"/>
                    <w:sz w:val="28"/>
                    <w:szCs w:val="28"/>
                    <w:lang w:bidi="ar-SY"/>
                  </w:rPr>
                  <m:t>p</m:t>
                </m:r>
              </m:sub>
              <m:sup>
                <m:r>
                  <m:rPr>
                    <m:sty m:val="b"/>
                  </m:rPr>
                  <w:rPr>
                    <w:rFonts w:eastAsiaTheme="minorEastAsia"/>
                    <w:sz w:val="28"/>
                    <w:szCs w:val="28"/>
                    <w:lang w:bidi="ar-SY"/>
                  </w:rPr>
                  <m:t>0</m:t>
                </m:r>
              </m:sup>
            </m:sSubSup>
          </m:den>
        </m:f>
        <m:r>
          <m:rPr>
            <m:sty m:val="b"/>
          </m:rPr>
          <w:rPr>
            <w:rFonts w:eastAsiaTheme="minorEastAsia"/>
            <w:sz w:val="28"/>
            <w:szCs w:val="28"/>
            <w:lang w:bidi="ar-SY"/>
          </w:rPr>
          <m:t>=</m:t>
        </m:r>
        <m:f>
          <m:fPr>
            <m:ctrlPr>
              <w:rPr>
                <w:rFonts w:eastAsiaTheme="minorEastAsia"/>
                <w:b/>
                <w:bCs/>
                <w:sz w:val="28"/>
                <w:szCs w:val="28"/>
                <w:lang w:bidi="ar-SY"/>
              </w:rPr>
            </m:ctrlPr>
          </m:fPr>
          <m:num>
            <m:sSubSup>
              <m:sSubSupPr>
                <m:ctrlPr>
                  <w:rPr>
                    <w:rFonts w:eastAsiaTheme="minorEastAsia"/>
                    <w:b/>
                    <w:bCs/>
                    <w:sz w:val="28"/>
                    <w:szCs w:val="28"/>
                    <w:lang w:bidi="ar-SY"/>
                  </w:rPr>
                </m:ctrlPr>
              </m:sSubSupPr>
              <m:e>
                <m:r>
                  <m:rPr>
                    <m:sty m:val="b"/>
                  </m:rPr>
                  <w:rPr>
                    <w:rFonts w:eastAsiaTheme="minorEastAsia"/>
                    <w:sz w:val="28"/>
                    <w:szCs w:val="28"/>
                    <w:lang w:bidi="ar-SY"/>
                  </w:rPr>
                  <m:t>D</m:t>
                </m:r>
              </m:e>
              <m:sub>
                <m:r>
                  <m:rPr>
                    <m:sty m:val="b"/>
                  </m:rPr>
                  <w:rPr>
                    <w:rFonts w:eastAsiaTheme="minorEastAsia"/>
                    <w:sz w:val="28"/>
                    <w:szCs w:val="28"/>
                    <w:lang w:bidi="ar-SY"/>
                  </w:rPr>
                  <m:t>B</m:t>
                </m:r>
              </m:sub>
              <m:sup>
                <m:r>
                  <m:rPr>
                    <m:sty m:val="b"/>
                  </m:rPr>
                  <w:rPr>
                    <w:rFonts w:eastAsiaTheme="minorEastAsia"/>
                    <w:sz w:val="28"/>
                    <w:szCs w:val="28"/>
                    <w:lang w:bidi="ar-SY"/>
                  </w:rPr>
                  <m:t>0</m:t>
                </m:r>
              </m:sup>
            </m:sSubSup>
          </m:num>
          <m:den>
            <m:sSubSup>
              <m:sSubSupPr>
                <m:ctrlPr>
                  <w:rPr>
                    <w:rFonts w:eastAsiaTheme="minorEastAsia"/>
                    <w:b/>
                    <w:bCs/>
                    <w:sz w:val="28"/>
                    <w:szCs w:val="28"/>
                    <w:lang w:bidi="ar-SY"/>
                  </w:rPr>
                </m:ctrlPr>
              </m:sSubSupPr>
              <m:e>
                <m:r>
                  <m:rPr>
                    <m:sty m:val="b"/>
                  </m:rPr>
                  <w:rPr>
                    <w:rFonts w:eastAsiaTheme="minorEastAsia"/>
                    <w:sz w:val="28"/>
                    <w:szCs w:val="28"/>
                    <w:lang w:bidi="ar-SY"/>
                  </w:rPr>
                  <m:t>C</m:t>
                </m:r>
              </m:e>
              <m:sub>
                <m:r>
                  <m:rPr>
                    <m:sty m:val="b"/>
                  </m:rPr>
                  <w:rPr>
                    <w:rFonts w:eastAsiaTheme="minorEastAsia"/>
                    <w:sz w:val="28"/>
                    <w:szCs w:val="28"/>
                    <w:lang w:bidi="ar-SY"/>
                  </w:rPr>
                  <m:t>p</m:t>
                </m:r>
              </m:sub>
              <m:sup>
                <m:r>
                  <m:rPr>
                    <m:sty m:val="b"/>
                  </m:rPr>
                  <w:rPr>
                    <w:rFonts w:eastAsiaTheme="minorEastAsia"/>
                    <w:sz w:val="28"/>
                    <w:szCs w:val="28"/>
                    <w:lang w:bidi="ar-SY"/>
                  </w:rPr>
                  <m:t>0</m:t>
                </m:r>
              </m:sup>
            </m:sSubSup>
          </m:den>
        </m:f>
      </m:oMath>
      <w:r w:rsidRPr="00B1692F">
        <w:rPr>
          <w:rFonts w:eastAsiaTheme="minorEastAsia"/>
          <w:sz w:val="28"/>
          <w:szCs w:val="28"/>
          <w:lang w:bidi="ar-SY"/>
        </w:rPr>
        <w:t xml:space="preserve">  (9)</w:t>
      </w:r>
    </w:p>
    <w:p w14:paraId="64690E8A"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مع حقن وريدي سريع والجرعة مطابقة لـ </w:t>
      </w:r>
      <m:oMath>
        <m:sSubSup>
          <m:sSubSupPr>
            <m:ctrlPr>
              <w:rPr>
                <w:rFonts w:eastAsiaTheme="minorEastAsia"/>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B</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r>
          <m:rPr>
            <m:sty m:val="p"/>
          </m:rPr>
          <w:rPr>
            <w:rFonts w:eastAsiaTheme="minorEastAsia"/>
            <w:sz w:val="28"/>
            <w:szCs w:val="28"/>
            <w:lang w:bidi="ar-SY"/>
          </w:rPr>
          <m:t xml:space="preserve"> </m:t>
        </m:r>
      </m:oMath>
      <w:r w:rsidRPr="00B1692F">
        <w:rPr>
          <w:rFonts w:eastAsiaTheme="minorEastAsia" w:hint="cs"/>
          <w:sz w:val="28"/>
          <w:szCs w:val="28"/>
          <w:rtl/>
          <w:lang w:bidi="ar-SY"/>
        </w:rPr>
        <w:t xml:space="preserve"> التركيز البلاسمي للدواء في الزمن </w:t>
      </w:r>
      <w:r w:rsidRPr="00B1692F">
        <w:rPr>
          <w:rFonts w:eastAsiaTheme="minorEastAsia"/>
          <w:sz w:val="28"/>
          <w:szCs w:val="28"/>
          <w:lang w:bidi="ar-SY"/>
        </w:rPr>
        <w:t>t=0</w:t>
      </w:r>
      <w:r w:rsidRPr="00B1692F">
        <w:rPr>
          <w:rFonts w:eastAsiaTheme="minorEastAsia" w:hint="cs"/>
          <w:sz w:val="28"/>
          <w:szCs w:val="28"/>
          <w:rtl/>
          <w:lang w:val="en-CA" w:bidi="ar-SY"/>
        </w:rPr>
        <w:t xml:space="preserve"> قيمته يمكن الحصول عليها بالاستخلاص من خط الانحدار (</w:t>
      </w:r>
      <w:r w:rsidRPr="00B1692F">
        <w:rPr>
          <w:rFonts w:eastAsiaTheme="minorEastAsia"/>
          <w:sz w:val="28"/>
          <w:szCs w:val="28"/>
          <w:lang w:bidi="ar-SY"/>
        </w:rPr>
        <w:t>regression</w:t>
      </w:r>
      <w:r w:rsidRPr="00B1692F">
        <w:rPr>
          <w:rFonts w:eastAsiaTheme="minorEastAsia" w:hint="cs"/>
          <w:sz w:val="28"/>
          <w:szCs w:val="28"/>
          <w:rtl/>
          <w:lang w:bidi="ar-SY"/>
        </w:rPr>
        <w:t>)</w:t>
      </w:r>
      <w:r w:rsidRPr="00B1692F">
        <w:rPr>
          <w:rFonts w:eastAsiaTheme="minorEastAsia" w:hint="cs"/>
          <w:sz w:val="28"/>
          <w:szCs w:val="28"/>
          <w:rtl/>
          <w:lang w:val="en-CA" w:bidi="ar-SY"/>
        </w:rPr>
        <w:t xml:space="preserve"> لمحور </w:t>
      </w:r>
      <w:proofErr w:type="spellStart"/>
      <w:r w:rsidRPr="00B1692F">
        <w:rPr>
          <w:rFonts w:eastAsiaTheme="minorEastAsia" w:hint="cs"/>
          <w:sz w:val="28"/>
          <w:szCs w:val="28"/>
          <w:rtl/>
          <w:lang w:val="en-CA" w:bidi="ar-SY"/>
        </w:rPr>
        <w:t>السينات</w:t>
      </w:r>
      <w:proofErr w:type="spellEnd"/>
      <w:r w:rsidRPr="00B1692F">
        <w:rPr>
          <w:rFonts w:eastAsiaTheme="minorEastAsia" w:hint="cs"/>
          <w:sz w:val="28"/>
          <w:szCs w:val="28"/>
          <w:rtl/>
          <w:lang w:val="en-CA" w:bidi="ar-SY"/>
        </w:rPr>
        <w:t xml:space="preserve"> (الشكل 3) </w:t>
      </w:r>
    </w:p>
    <w:p w14:paraId="2D5FAF35" w14:textId="77777777" w:rsidR="001B5D8E" w:rsidRPr="00B1692F" w:rsidRDefault="001B5D8E" w:rsidP="001B5D8E">
      <w:pPr>
        <w:bidi/>
        <w:jc w:val="center"/>
        <w:rPr>
          <w:rFonts w:eastAsiaTheme="minorEastAsia"/>
          <w:sz w:val="28"/>
          <w:szCs w:val="28"/>
          <w:rtl/>
          <w:lang w:val="en-CA" w:bidi="ar-SY"/>
        </w:rPr>
      </w:pPr>
      <w:r w:rsidRPr="00B1692F">
        <w:rPr>
          <w:rFonts w:eastAsiaTheme="minorEastAsia" w:cs="Arial"/>
          <w:noProof/>
          <w:sz w:val="28"/>
          <w:szCs w:val="28"/>
          <w:rtl/>
        </w:rPr>
        <w:lastRenderedPageBreak/>
        <w:drawing>
          <wp:inline distT="0" distB="0" distL="0" distR="0" wp14:anchorId="63E4A840" wp14:editId="56178347">
            <wp:extent cx="2041319" cy="1662719"/>
            <wp:effectExtent l="19050" t="0" r="0" b="0"/>
            <wp:docPr id="6" name="Image 1" descr="C:\Users\Nisrin\Desktop\shar6_c003f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in\Desktop\shar6_c003f003.png"/>
                    <pic:cNvPicPr>
                      <a:picLocks noChangeAspect="1" noChangeArrowheads="1"/>
                    </pic:cNvPicPr>
                  </pic:nvPicPr>
                  <pic:blipFill>
                    <a:blip r:embed="rId10" cstate="print"/>
                    <a:srcRect r="6765" b="15560"/>
                    <a:stretch>
                      <a:fillRect/>
                    </a:stretch>
                  </pic:blipFill>
                  <pic:spPr bwMode="auto">
                    <a:xfrm>
                      <a:off x="0" y="0"/>
                      <a:ext cx="2044267" cy="1665120"/>
                    </a:xfrm>
                    <a:prstGeom prst="rect">
                      <a:avLst/>
                    </a:prstGeom>
                    <a:noFill/>
                    <a:ln w="9525">
                      <a:noFill/>
                      <a:miter lim="800000"/>
                      <a:headEnd/>
                      <a:tailEnd/>
                    </a:ln>
                  </pic:spPr>
                </pic:pic>
              </a:graphicData>
            </a:graphic>
          </wp:inline>
        </w:drawing>
      </w:r>
    </w:p>
    <w:p w14:paraId="4AD14D62" w14:textId="77777777" w:rsidR="001B5D8E" w:rsidRPr="00B1692F" w:rsidRDefault="001B5D8E" w:rsidP="001B5D8E">
      <w:pPr>
        <w:bidi/>
        <w:jc w:val="center"/>
        <w:rPr>
          <w:rFonts w:eastAsiaTheme="minorEastAsia"/>
          <w:b/>
          <w:bCs/>
          <w:sz w:val="28"/>
          <w:szCs w:val="28"/>
          <w:rtl/>
          <w:lang w:val="en-CA" w:bidi="ar-SY"/>
        </w:rPr>
      </w:pPr>
      <w:r w:rsidRPr="00B1692F">
        <w:rPr>
          <w:rFonts w:eastAsiaTheme="minorEastAsia" w:hint="cs"/>
          <w:b/>
          <w:bCs/>
          <w:sz w:val="28"/>
          <w:szCs w:val="28"/>
          <w:rtl/>
          <w:lang w:val="en-CA" w:bidi="ar-SY"/>
        </w:rPr>
        <w:t xml:space="preserve">الشكل (3): المنحنى نصف اللوغاريتمي يعطي قيم </w:t>
      </w:r>
      <m:oMath>
        <m:sSubSup>
          <m:sSubSupPr>
            <m:ctrlPr>
              <w:rPr>
                <w:rFonts w:eastAsiaTheme="minorEastAsia"/>
                <w:b/>
                <w:bCs/>
                <w:sz w:val="28"/>
                <w:szCs w:val="28"/>
                <w:lang w:bidi="ar-SY"/>
              </w:rPr>
            </m:ctrlPr>
          </m:sSubSupPr>
          <m:e>
            <m:r>
              <m:rPr>
                <m:sty m:val="b"/>
              </m:rPr>
              <w:rPr>
                <w:rFonts w:eastAsiaTheme="minorEastAsia"/>
                <w:sz w:val="28"/>
                <w:szCs w:val="28"/>
                <w:lang w:bidi="ar-SY"/>
              </w:rPr>
              <m:t>C</m:t>
            </m:r>
          </m:e>
          <m:sub>
            <m:r>
              <m:rPr>
                <m:sty m:val="b"/>
              </m:rPr>
              <w:rPr>
                <w:rFonts w:eastAsiaTheme="minorEastAsia"/>
                <w:sz w:val="28"/>
                <w:szCs w:val="28"/>
                <w:lang w:bidi="ar-SY"/>
              </w:rPr>
              <m:t>p</m:t>
            </m:r>
          </m:sub>
          <m:sup>
            <m:r>
              <m:rPr>
                <m:sty m:val="b"/>
              </m:rPr>
              <w:rPr>
                <w:rFonts w:eastAsiaTheme="minorEastAsia"/>
                <w:sz w:val="28"/>
                <w:szCs w:val="28"/>
                <w:lang w:bidi="ar-SY"/>
              </w:rPr>
              <m:t>0</m:t>
            </m:r>
          </m:sup>
        </m:sSubSup>
      </m:oMath>
      <w:r w:rsidRPr="00B1692F">
        <w:rPr>
          <w:rFonts w:eastAsiaTheme="minorEastAsia" w:hint="cs"/>
          <w:b/>
          <w:bCs/>
          <w:sz w:val="28"/>
          <w:szCs w:val="28"/>
          <w:rtl/>
          <w:lang w:bidi="ar-SY"/>
        </w:rPr>
        <w:t xml:space="preserve"> بالاستقراء</w:t>
      </w:r>
    </w:p>
    <w:p w14:paraId="5A928D3B"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val="en-CA" w:bidi="ar-SY"/>
        </w:rPr>
        <w:t>عندما يت</w:t>
      </w:r>
      <w:r>
        <w:rPr>
          <w:rFonts w:eastAsiaTheme="minorEastAsia" w:hint="cs"/>
          <w:sz w:val="28"/>
          <w:szCs w:val="28"/>
          <w:rtl/>
          <w:lang w:val="en-CA" w:bidi="ar-SY"/>
        </w:rPr>
        <w:t>م تحديد</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sidRPr="00B1692F">
        <w:rPr>
          <w:rFonts w:eastAsiaTheme="minorEastAsia"/>
          <w:sz w:val="28"/>
          <w:szCs w:val="28"/>
          <w:lang w:bidi="ar-SY"/>
        </w:rPr>
        <w:t xml:space="preserve"> </w:t>
      </w:r>
      <w:r w:rsidRPr="00B1692F">
        <w:rPr>
          <w:rFonts w:eastAsiaTheme="minorEastAsia" w:hint="cs"/>
          <w:sz w:val="28"/>
          <w:szCs w:val="28"/>
          <w:rtl/>
          <w:lang w:val="en-CA" w:bidi="ar-SY"/>
        </w:rPr>
        <w:t xml:space="preserve"> بالاستقراء فإنها تمثل تركيز الدواء الآني في اللحظة 0 بعد أن يأخذ الدواء الوقت اللازم للتوازن. جرعة الدواء التي تعطي بالحقن الوريدي تمثل الكمية الكلية </w:t>
      </w:r>
      <m:oMath>
        <m:sSubSup>
          <m:sSubSupPr>
            <m:ctrlPr>
              <w:rPr>
                <w:rFonts w:eastAsiaTheme="minorEastAsia"/>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B</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في الزمن 0. بما أن </w:t>
      </w:r>
      <m:oMath>
        <m:sSubSup>
          <m:sSubSupPr>
            <m:ctrlPr>
              <w:rPr>
                <w:rFonts w:eastAsiaTheme="minorEastAsia"/>
                <w:sz w:val="28"/>
                <w:szCs w:val="28"/>
                <w:lang w:bidi="ar-SY"/>
              </w:rPr>
            </m:ctrlPr>
          </m:sSubSupPr>
          <m:e>
            <m:r>
              <m:rPr>
                <m:sty m:val="p"/>
              </m:rPr>
              <w:rPr>
                <w:rFonts w:eastAsiaTheme="minorEastAsia"/>
                <w:sz w:val="28"/>
                <w:szCs w:val="28"/>
                <w:lang w:bidi="ar-SY"/>
              </w:rPr>
              <m:t>D</m:t>
            </m:r>
          </m:e>
          <m:sub>
            <m:r>
              <m:rPr>
                <m:sty m:val="p"/>
              </m:rPr>
              <w:rPr>
                <w:rFonts w:eastAsiaTheme="minorEastAsia"/>
                <w:sz w:val="28"/>
                <w:szCs w:val="28"/>
                <w:lang w:bidi="ar-SY"/>
              </w:rPr>
              <m:t>B</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و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r>
          <m:rPr>
            <m:sty m:val="p"/>
          </m:rPr>
          <w:rPr>
            <w:rFonts w:eastAsiaTheme="minorEastAsia"/>
            <w:sz w:val="28"/>
            <w:szCs w:val="28"/>
            <w:lang w:bidi="ar-SY"/>
          </w:rPr>
          <m:t xml:space="preserve"> </m:t>
        </m:r>
      </m:oMath>
      <w:r w:rsidRPr="00B1692F">
        <w:rPr>
          <w:rFonts w:eastAsiaTheme="minorEastAsia" w:hint="cs"/>
          <w:sz w:val="28"/>
          <w:szCs w:val="28"/>
          <w:rtl/>
          <w:lang w:bidi="ar-SY"/>
        </w:rPr>
        <w:t xml:space="preserve">  معروفة في الزمن 0 بالتالي حجم التوزع الظاهري يمكن حسابه من المعادلة 9.</w:t>
      </w:r>
    </w:p>
    <w:p w14:paraId="4340E81A"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bidi="ar-SY"/>
        </w:rPr>
        <w:t>يتم حساب حجم</w:t>
      </w:r>
      <w:r>
        <w:rPr>
          <w:rFonts w:eastAsiaTheme="minorEastAsia" w:hint="cs"/>
          <w:sz w:val="28"/>
          <w:szCs w:val="28"/>
          <w:rtl/>
          <w:lang w:bidi="ar-SY"/>
        </w:rPr>
        <w:t xml:space="preserve"> التوزع الظاهري من معرفة الجرعة</w:t>
      </w:r>
      <w:r w:rsidRPr="00B1692F">
        <w:rPr>
          <w:rFonts w:eastAsiaTheme="minorEastAsia" w:hint="cs"/>
          <w:sz w:val="28"/>
          <w:szCs w:val="28"/>
          <w:rtl/>
          <w:lang w:bidi="ar-SY"/>
        </w:rPr>
        <w:t>، ثابت سرعة ال</w:t>
      </w:r>
      <w:r>
        <w:rPr>
          <w:rFonts w:eastAsiaTheme="minorEastAsia" w:hint="cs"/>
          <w:sz w:val="28"/>
          <w:szCs w:val="28"/>
          <w:rtl/>
          <w:lang w:bidi="ar-SY"/>
        </w:rPr>
        <w:t>إطراح</w:t>
      </w:r>
      <w:r w:rsidRPr="00B1692F">
        <w:rPr>
          <w:rFonts w:eastAsiaTheme="minorEastAsia" w:hint="cs"/>
          <w:sz w:val="28"/>
          <w:szCs w:val="28"/>
          <w:rtl/>
          <w:lang w:bidi="ar-SY"/>
        </w:rPr>
        <w:t xml:space="preserve"> و</w:t>
      </w:r>
      <w:r w:rsidRPr="00B1692F">
        <w:rPr>
          <w:rFonts w:eastAsiaTheme="minorEastAsia"/>
          <w:sz w:val="28"/>
          <w:szCs w:val="28"/>
          <w:lang w:bidi="ar-SY"/>
        </w:rPr>
        <w:t>AUC</w:t>
      </w:r>
      <w:r w:rsidRPr="00B1692F">
        <w:rPr>
          <w:rFonts w:eastAsiaTheme="minorEastAsia" w:hint="cs"/>
          <w:sz w:val="28"/>
          <w:szCs w:val="28"/>
          <w:rtl/>
          <w:lang w:val="en-CA" w:bidi="ar-SY"/>
        </w:rPr>
        <w:t xml:space="preserve"> من </w:t>
      </w:r>
      <w:r w:rsidRPr="00B1692F">
        <w:rPr>
          <w:rFonts w:eastAsiaTheme="minorEastAsia"/>
          <w:sz w:val="28"/>
          <w:szCs w:val="28"/>
          <w:lang w:bidi="ar-SY"/>
        </w:rPr>
        <w:t>t</w:t>
      </w:r>
      <w:r w:rsidRPr="00B1692F">
        <w:rPr>
          <w:rFonts w:eastAsiaTheme="minorEastAsia" w:hint="cs"/>
          <w:sz w:val="28"/>
          <w:szCs w:val="28"/>
          <w:rtl/>
          <w:lang w:val="en-CA" w:bidi="ar-SY"/>
        </w:rPr>
        <w:t xml:space="preserve">= 0 إلى </w:t>
      </w:r>
      <w:r w:rsidRPr="00B1692F">
        <w:rPr>
          <w:rFonts w:eastAsiaTheme="minorEastAsia"/>
          <w:sz w:val="28"/>
          <w:szCs w:val="28"/>
          <w:lang w:bidi="ar-SY"/>
        </w:rPr>
        <w:t>t</w:t>
      </w:r>
      <w:r w:rsidRPr="00B1692F">
        <w:rPr>
          <w:rFonts w:eastAsiaTheme="minorEastAsia" w:hint="cs"/>
          <w:sz w:val="28"/>
          <w:szCs w:val="28"/>
          <w:rtl/>
          <w:lang w:val="en-CA" w:bidi="ar-SY"/>
        </w:rPr>
        <w:t xml:space="preserve">= </w:t>
      </w:r>
      <w:r w:rsidRPr="00B1692F">
        <w:rPr>
          <w:rFonts w:eastAsiaTheme="minorEastAsia" w:hint="cs"/>
          <w:sz w:val="28"/>
          <w:szCs w:val="28"/>
          <w:lang w:val="en-CA" w:bidi="ar-SY"/>
        </w:rPr>
        <w:sym w:font="Symbol" w:char="F0A5"/>
      </w:r>
      <w:r w:rsidRPr="00B1692F">
        <w:rPr>
          <w:rFonts w:eastAsiaTheme="minorEastAsia" w:hint="cs"/>
          <w:sz w:val="28"/>
          <w:szCs w:val="28"/>
          <w:rtl/>
          <w:lang w:val="en-CA" w:bidi="ar-SY"/>
        </w:rPr>
        <w:t xml:space="preserve"> من المعادلة 2 سرعة </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الدواء هي</w:t>
      </w:r>
      <w:r>
        <w:rPr>
          <w:rFonts w:eastAsiaTheme="minorEastAsia" w:hint="cs"/>
          <w:sz w:val="28"/>
          <w:szCs w:val="28"/>
          <w:rtl/>
          <w:lang w:val="en-CA" w:bidi="ar-SY"/>
        </w:rPr>
        <w:t>:</w:t>
      </w:r>
      <w:r w:rsidRPr="00B1692F">
        <w:rPr>
          <w:rFonts w:eastAsiaTheme="minorEastAsia" w:hint="cs"/>
          <w:sz w:val="28"/>
          <w:szCs w:val="28"/>
          <w:rtl/>
          <w:lang w:val="en-CA" w:bidi="ar-SY"/>
        </w:rPr>
        <w:t xml:space="preserve"> </w:t>
      </w:r>
    </w:p>
    <w:p w14:paraId="2C14F4DB" w14:textId="77777777" w:rsidR="001B5D8E" w:rsidRPr="00B1692F" w:rsidRDefault="001B5D8E" w:rsidP="001B5D8E">
      <w:pPr>
        <w:bidi/>
        <w:spacing w:after="0"/>
        <w:jc w:val="center"/>
        <w:rPr>
          <w:rFonts w:eastAsiaTheme="minorEastAsia"/>
          <w:b/>
          <w:bCs/>
          <w:sz w:val="28"/>
          <w:szCs w:val="28"/>
          <w:lang w:bidi="ar-SY"/>
        </w:rPr>
      </w:pPr>
      <m:oMathPara>
        <m:oMath>
          <m:f>
            <m:fPr>
              <m:ctrlPr>
                <w:rPr>
                  <w:rFonts w:eastAsiaTheme="minorEastAsia"/>
                  <w:b/>
                  <w:bCs/>
                  <w:sz w:val="28"/>
                  <w:szCs w:val="28"/>
                  <w:lang w:val="en-CA" w:bidi="ar-SY"/>
                </w:rPr>
              </m:ctrlPr>
            </m:fPr>
            <m:num>
              <m:r>
                <m:rPr>
                  <m:sty m:val="b"/>
                </m:rPr>
                <w:rPr>
                  <w:rFonts w:eastAsiaTheme="minorEastAsia"/>
                  <w:sz w:val="28"/>
                  <w:szCs w:val="28"/>
                  <w:lang w:bidi="ar-SY"/>
                </w:rPr>
                <m:t>d</m:t>
              </m:r>
              <m:sSub>
                <m:sSubPr>
                  <m:ctrlPr>
                    <w:rPr>
                      <w:rFonts w:eastAsiaTheme="minorEastAsia"/>
                      <w:b/>
                      <w:bCs/>
                      <w:sz w:val="28"/>
                      <w:szCs w:val="28"/>
                      <w:lang w:bidi="ar-SY"/>
                    </w:rPr>
                  </m:ctrlPr>
                </m:sSubPr>
                <m:e>
                  <m:r>
                    <m:rPr>
                      <m:sty m:val="b"/>
                    </m:rPr>
                    <w:rPr>
                      <w:rFonts w:eastAsiaTheme="minorEastAsia"/>
                      <w:sz w:val="28"/>
                      <w:szCs w:val="28"/>
                      <w:lang w:bidi="ar-SY"/>
                    </w:rPr>
                    <m:t>D</m:t>
                  </m:r>
                </m:e>
                <m:sub>
                  <m:r>
                    <m:rPr>
                      <m:sty m:val="b"/>
                    </m:rPr>
                    <w:rPr>
                      <w:rFonts w:eastAsiaTheme="minorEastAsia"/>
                      <w:sz w:val="28"/>
                      <w:szCs w:val="28"/>
                      <w:lang w:bidi="ar-SY"/>
                    </w:rPr>
                    <m:t>B</m:t>
                  </m:r>
                </m:sub>
              </m:sSub>
            </m:num>
            <m:den>
              <m:r>
                <m:rPr>
                  <m:sty m:val="b"/>
                </m:rPr>
                <w:rPr>
                  <w:rFonts w:eastAsiaTheme="minorEastAsia"/>
                  <w:sz w:val="28"/>
                  <w:szCs w:val="28"/>
                  <w:lang w:val="en-CA" w:bidi="ar-SY"/>
                </w:rPr>
                <m:t>dt</m:t>
              </m:r>
            </m:den>
          </m:f>
          <m:r>
            <m:rPr>
              <m:sty m:val="b"/>
            </m:rPr>
            <w:rPr>
              <w:rFonts w:eastAsiaTheme="minorEastAsia"/>
              <w:sz w:val="28"/>
              <w:szCs w:val="28"/>
              <w:lang w:val="en-CA" w:bidi="ar-SY"/>
            </w:rPr>
            <m:t>=-k</m:t>
          </m:r>
          <m:sSub>
            <m:sSubPr>
              <m:ctrlPr>
                <w:rPr>
                  <w:rFonts w:eastAsiaTheme="minorEastAsia"/>
                  <w:b/>
                  <w:bCs/>
                  <w:sz w:val="28"/>
                  <w:szCs w:val="28"/>
                  <w:lang w:bidi="ar-SY"/>
                </w:rPr>
              </m:ctrlPr>
            </m:sSubPr>
            <m:e>
              <m:r>
                <m:rPr>
                  <m:sty m:val="b"/>
                </m:rPr>
                <w:rPr>
                  <w:rFonts w:eastAsiaTheme="minorEastAsia"/>
                  <w:sz w:val="28"/>
                  <w:szCs w:val="28"/>
                  <w:lang w:bidi="ar-SY"/>
                </w:rPr>
                <m:t>D</m:t>
              </m:r>
            </m:e>
            <m:sub>
              <m:r>
                <m:rPr>
                  <m:sty m:val="b"/>
                </m:rPr>
                <w:rPr>
                  <w:rFonts w:eastAsiaTheme="minorEastAsia"/>
                  <w:sz w:val="28"/>
                  <w:szCs w:val="28"/>
                  <w:lang w:bidi="ar-SY"/>
                </w:rPr>
                <m:t>B</m:t>
              </m:r>
            </m:sub>
          </m:sSub>
        </m:oMath>
      </m:oMathPara>
    </w:p>
    <w:p w14:paraId="3B022D02" w14:textId="77777777" w:rsidR="001B5D8E" w:rsidRPr="00B1692F" w:rsidRDefault="001B5D8E" w:rsidP="001B5D8E">
      <w:pPr>
        <w:bidi/>
        <w:spacing w:after="0"/>
        <w:jc w:val="both"/>
        <w:rPr>
          <w:rFonts w:eastAsiaTheme="minorEastAsia"/>
          <w:sz w:val="28"/>
          <w:szCs w:val="28"/>
          <w:rtl/>
          <w:lang w:bidi="ar-SY"/>
        </w:rPr>
      </w:pPr>
      <w:r>
        <w:rPr>
          <w:rFonts w:eastAsiaTheme="minorEastAsia" w:hint="cs"/>
          <w:sz w:val="28"/>
          <w:szCs w:val="28"/>
          <w:rtl/>
          <w:lang w:val="en-CA" w:bidi="ar-SY"/>
        </w:rPr>
        <w:t>بالاستبدال في المعادلة 5</w:t>
      </w:r>
      <w:r w:rsidRPr="00B1692F">
        <w:rPr>
          <w:rFonts w:eastAsiaTheme="minorEastAsia" w:hint="cs"/>
          <w:sz w:val="28"/>
          <w:szCs w:val="28"/>
          <w:rtl/>
          <w:lang w:val="en-CA" w:bidi="ar-SY"/>
        </w:rPr>
        <w:t xml:space="preserve">، </w:t>
      </w:r>
      <w:proofErr w:type="spellStart"/>
      <w:r w:rsidRPr="00B1692F">
        <w:rPr>
          <w:rFonts w:eastAsiaTheme="minorEastAsia"/>
          <w:sz w:val="28"/>
          <w:szCs w:val="28"/>
          <w:lang w:bidi="ar-SY"/>
        </w:rPr>
        <w:t>D</w:t>
      </w:r>
      <w:r w:rsidRPr="00B1692F">
        <w:rPr>
          <w:rFonts w:eastAsiaTheme="minorEastAsia"/>
          <w:sz w:val="28"/>
          <w:szCs w:val="28"/>
          <w:vertAlign w:val="subscript"/>
          <w:lang w:bidi="ar-SY"/>
        </w:rPr>
        <w:t>p</w:t>
      </w:r>
      <w:proofErr w:type="spellEnd"/>
      <w:r w:rsidRPr="00B1692F">
        <w:rPr>
          <w:rFonts w:eastAsiaTheme="minorEastAsia"/>
          <w:sz w:val="28"/>
          <w:szCs w:val="28"/>
          <w:lang w:bidi="ar-SY"/>
        </w:rPr>
        <w:t>=</w:t>
      </w:r>
      <w:proofErr w:type="spellStart"/>
      <w:proofErr w:type="gramStart"/>
      <w:r w:rsidRPr="00B1692F">
        <w:rPr>
          <w:rFonts w:eastAsiaTheme="minorEastAsia"/>
          <w:sz w:val="28"/>
          <w:szCs w:val="28"/>
          <w:lang w:bidi="ar-SY"/>
        </w:rPr>
        <w:t>V</w:t>
      </w:r>
      <w:r w:rsidRPr="00B1692F">
        <w:rPr>
          <w:rFonts w:eastAsiaTheme="minorEastAsia"/>
          <w:sz w:val="28"/>
          <w:szCs w:val="28"/>
          <w:vertAlign w:val="subscript"/>
          <w:lang w:bidi="ar-SY"/>
        </w:rPr>
        <w:t>p</w:t>
      </w:r>
      <w:r w:rsidRPr="00B1692F">
        <w:rPr>
          <w:rFonts w:eastAsiaTheme="minorEastAsia"/>
          <w:sz w:val="28"/>
          <w:szCs w:val="28"/>
          <w:lang w:bidi="ar-SY"/>
        </w:rPr>
        <w:t>C</w:t>
      </w:r>
      <w:r w:rsidRPr="00B1692F">
        <w:rPr>
          <w:rFonts w:eastAsiaTheme="minorEastAsia"/>
          <w:sz w:val="28"/>
          <w:szCs w:val="28"/>
          <w:vertAlign w:val="subscript"/>
          <w:lang w:bidi="ar-SY"/>
        </w:rPr>
        <w:t>p</w:t>
      </w:r>
      <w:proofErr w:type="spellEnd"/>
      <w:r w:rsidRPr="00B1692F">
        <w:rPr>
          <w:rFonts w:eastAsiaTheme="minorEastAsia"/>
          <w:sz w:val="28"/>
          <w:szCs w:val="28"/>
          <w:lang w:bidi="ar-SY"/>
        </w:rPr>
        <w:t xml:space="preserve"> </w:t>
      </w:r>
      <w:r w:rsidRPr="00B1692F">
        <w:rPr>
          <w:rFonts w:eastAsiaTheme="minorEastAsia" w:hint="cs"/>
          <w:sz w:val="28"/>
          <w:szCs w:val="28"/>
          <w:rtl/>
          <w:lang w:bidi="ar-SY"/>
        </w:rPr>
        <w:t xml:space="preserve"> في</w:t>
      </w:r>
      <w:proofErr w:type="gramEnd"/>
      <w:r w:rsidRPr="00B1692F">
        <w:rPr>
          <w:rFonts w:eastAsiaTheme="minorEastAsia" w:hint="cs"/>
          <w:sz w:val="28"/>
          <w:szCs w:val="28"/>
          <w:rtl/>
          <w:lang w:bidi="ar-SY"/>
        </w:rPr>
        <w:t xml:space="preserve"> المعادلة 2 نحصل على:</w:t>
      </w:r>
    </w:p>
    <w:p w14:paraId="5D856916" w14:textId="77777777" w:rsidR="001B5D8E" w:rsidRPr="00B1692F" w:rsidRDefault="001B5D8E" w:rsidP="001B5D8E">
      <w:pPr>
        <w:bidi/>
        <w:spacing w:after="0"/>
        <w:jc w:val="center"/>
        <w:rPr>
          <w:rFonts w:eastAsiaTheme="minorEastAsia"/>
          <w:sz w:val="28"/>
          <w:szCs w:val="28"/>
          <w:lang w:bidi="ar-SY"/>
        </w:rPr>
      </w:pPr>
      <m:oMath>
        <m:f>
          <m:fPr>
            <m:ctrlPr>
              <w:rPr>
                <w:rFonts w:eastAsiaTheme="minorEastAsia"/>
                <w:b/>
                <w:bCs/>
                <w:sz w:val="28"/>
                <w:szCs w:val="28"/>
                <w:lang w:val="en-CA" w:bidi="ar-SY"/>
              </w:rPr>
            </m:ctrlPr>
          </m:fPr>
          <m:num>
            <m:r>
              <m:rPr>
                <m:sty m:val="b"/>
              </m:rPr>
              <w:rPr>
                <w:rFonts w:eastAsiaTheme="minorEastAsia"/>
                <w:sz w:val="28"/>
                <w:szCs w:val="28"/>
                <w:lang w:bidi="ar-SY"/>
              </w:rPr>
              <m:t>d</m:t>
            </m:r>
            <m:sSub>
              <m:sSubPr>
                <m:ctrlPr>
                  <w:rPr>
                    <w:rFonts w:eastAsiaTheme="minorEastAsia"/>
                    <w:b/>
                    <w:bCs/>
                    <w:sz w:val="28"/>
                    <w:szCs w:val="28"/>
                    <w:lang w:bidi="ar-SY"/>
                  </w:rPr>
                </m:ctrlPr>
              </m:sSubPr>
              <m:e>
                <m:r>
                  <m:rPr>
                    <m:sty m:val="b"/>
                  </m:rPr>
                  <w:rPr>
                    <w:rFonts w:eastAsiaTheme="minorEastAsia"/>
                    <w:sz w:val="28"/>
                    <w:szCs w:val="28"/>
                    <w:lang w:bidi="ar-SY"/>
                  </w:rPr>
                  <m:t>D</m:t>
                </m:r>
              </m:e>
              <m:sub>
                <m:r>
                  <m:rPr>
                    <m:sty m:val="b"/>
                  </m:rPr>
                  <w:rPr>
                    <w:rFonts w:eastAsiaTheme="minorEastAsia"/>
                    <w:sz w:val="28"/>
                    <w:szCs w:val="28"/>
                    <w:lang w:bidi="ar-SY"/>
                  </w:rPr>
                  <m:t>B</m:t>
                </m:r>
              </m:sub>
            </m:sSub>
          </m:num>
          <m:den>
            <m:r>
              <m:rPr>
                <m:sty m:val="b"/>
              </m:rPr>
              <w:rPr>
                <w:rFonts w:eastAsiaTheme="minorEastAsia"/>
                <w:sz w:val="28"/>
                <w:szCs w:val="28"/>
                <w:lang w:val="en-CA" w:bidi="ar-SY"/>
              </w:rPr>
              <m:t>dt</m:t>
            </m:r>
          </m:den>
        </m:f>
        <m:r>
          <m:rPr>
            <m:sty m:val="b"/>
          </m:rPr>
          <w:rPr>
            <w:rFonts w:eastAsiaTheme="minorEastAsia"/>
            <w:sz w:val="28"/>
            <w:szCs w:val="28"/>
            <w:lang w:val="en-CA" w:bidi="ar-SY"/>
          </w:rPr>
          <m:t>=-k</m:t>
        </m:r>
        <m:sSub>
          <m:sSubPr>
            <m:ctrlPr>
              <w:rPr>
                <w:rFonts w:eastAsiaTheme="minorEastAsia"/>
                <w:b/>
                <w:bCs/>
                <w:sz w:val="28"/>
                <w:szCs w:val="28"/>
                <w:lang w:bidi="ar-SY"/>
              </w:rPr>
            </m:ctrlPr>
          </m:sSubPr>
          <m:e>
            <m:r>
              <m:rPr>
                <m:sty m:val="b"/>
              </m:rPr>
              <w:rPr>
                <w:rFonts w:eastAsiaTheme="minorEastAsia"/>
                <w:sz w:val="28"/>
                <w:szCs w:val="28"/>
                <w:lang w:bidi="ar-SY"/>
              </w:rPr>
              <m:t>V</m:t>
            </m:r>
          </m:e>
          <m:sub>
            <m:r>
              <m:rPr>
                <m:sty m:val="b"/>
              </m:rPr>
              <w:rPr>
                <w:rFonts w:eastAsiaTheme="minorEastAsia"/>
                <w:sz w:val="28"/>
                <w:szCs w:val="28"/>
                <w:lang w:bidi="ar-SY"/>
              </w:rPr>
              <m:t>D</m:t>
            </m:r>
          </m:sub>
        </m:sSub>
        <m:sSub>
          <m:sSubPr>
            <m:ctrlPr>
              <w:rPr>
                <w:rFonts w:eastAsiaTheme="minorEastAsia"/>
                <w:b/>
                <w:bCs/>
                <w:sz w:val="28"/>
                <w:szCs w:val="28"/>
                <w:lang w:bidi="ar-SY"/>
              </w:rPr>
            </m:ctrlPr>
          </m:sSubPr>
          <m:e>
            <m:r>
              <m:rPr>
                <m:sty m:val="b"/>
              </m:rPr>
              <w:rPr>
                <w:rFonts w:eastAsiaTheme="minorEastAsia"/>
                <w:sz w:val="28"/>
                <w:szCs w:val="28"/>
                <w:lang w:bidi="ar-SY"/>
              </w:rPr>
              <m:t>C</m:t>
            </m:r>
          </m:e>
          <m:sub>
            <m:r>
              <m:rPr>
                <m:sty m:val="b"/>
              </m:rPr>
              <w:rPr>
                <w:rFonts w:eastAsiaTheme="minorEastAsia"/>
                <w:sz w:val="28"/>
                <w:szCs w:val="28"/>
                <w:lang w:bidi="ar-SY"/>
              </w:rPr>
              <m:t>p</m:t>
            </m:r>
          </m:sub>
        </m:sSub>
      </m:oMath>
      <w:r w:rsidRPr="00B1692F">
        <w:rPr>
          <w:rFonts w:eastAsiaTheme="minorEastAsia"/>
          <w:sz w:val="28"/>
          <w:szCs w:val="28"/>
          <w:lang w:bidi="ar-SY"/>
        </w:rPr>
        <w:t xml:space="preserve">  (10)</w:t>
      </w:r>
    </w:p>
    <w:p w14:paraId="621D5625"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اعادة ترتيب المعادلة 10 يعطي:</w:t>
      </w:r>
    </w:p>
    <w:p w14:paraId="1A7EAB86" w14:textId="77777777" w:rsidR="001B5D8E" w:rsidRPr="00B1692F" w:rsidRDefault="001B5D8E" w:rsidP="001B5D8E">
      <w:pPr>
        <w:bidi/>
        <w:spacing w:after="0"/>
        <w:jc w:val="center"/>
        <w:rPr>
          <w:rFonts w:eastAsiaTheme="minorEastAsia"/>
          <w:sz w:val="28"/>
          <w:szCs w:val="28"/>
          <w:lang w:bidi="ar-SY"/>
        </w:rPr>
      </w:pPr>
      <m:oMath>
        <m:r>
          <m:rPr>
            <m:sty m:val="b"/>
          </m:rPr>
          <w:rPr>
            <w:rFonts w:eastAsiaTheme="minorEastAsia"/>
            <w:sz w:val="28"/>
            <w:szCs w:val="28"/>
            <w:lang w:bidi="ar-SY"/>
          </w:rPr>
          <m:t>d</m:t>
        </m:r>
        <m:sSub>
          <m:sSubPr>
            <m:ctrlPr>
              <w:rPr>
                <w:rFonts w:eastAsiaTheme="minorEastAsia"/>
                <w:b/>
                <w:bCs/>
                <w:sz w:val="28"/>
                <w:szCs w:val="28"/>
                <w:lang w:bidi="ar-SY"/>
              </w:rPr>
            </m:ctrlPr>
          </m:sSubPr>
          <m:e>
            <m:r>
              <m:rPr>
                <m:sty m:val="b"/>
              </m:rPr>
              <w:rPr>
                <w:rFonts w:eastAsiaTheme="minorEastAsia"/>
                <w:sz w:val="28"/>
                <w:szCs w:val="28"/>
                <w:lang w:bidi="ar-SY"/>
              </w:rPr>
              <m:t>D</m:t>
            </m:r>
          </m:e>
          <m:sub>
            <m:r>
              <m:rPr>
                <m:sty m:val="b"/>
              </m:rPr>
              <w:rPr>
                <w:rFonts w:eastAsiaTheme="minorEastAsia"/>
                <w:sz w:val="28"/>
                <w:szCs w:val="28"/>
                <w:lang w:bidi="ar-SY"/>
              </w:rPr>
              <m:t>B</m:t>
            </m:r>
          </m:sub>
        </m:sSub>
        <m:r>
          <m:rPr>
            <m:sty m:val="b"/>
          </m:rPr>
          <w:rPr>
            <w:rFonts w:eastAsiaTheme="minorEastAsia"/>
            <w:sz w:val="28"/>
            <w:szCs w:val="28"/>
            <w:lang w:val="en-CA" w:bidi="ar-SY"/>
          </w:rPr>
          <m:t>=-k</m:t>
        </m:r>
        <m:sSub>
          <m:sSubPr>
            <m:ctrlPr>
              <w:rPr>
                <w:rFonts w:eastAsiaTheme="minorEastAsia"/>
                <w:b/>
                <w:bCs/>
                <w:sz w:val="28"/>
                <w:szCs w:val="28"/>
                <w:lang w:bidi="ar-SY"/>
              </w:rPr>
            </m:ctrlPr>
          </m:sSubPr>
          <m:e>
            <m:r>
              <m:rPr>
                <m:sty m:val="b"/>
              </m:rPr>
              <w:rPr>
                <w:rFonts w:eastAsiaTheme="minorEastAsia"/>
                <w:sz w:val="28"/>
                <w:szCs w:val="28"/>
                <w:lang w:bidi="ar-SY"/>
              </w:rPr>
              <m:t>V</m:t>
            </m:r>
          </m:e>
          <m:sub>
            <m:r>
              <m:rPr>
                <m:sty m:val="b"/>
              </m:rPr>
              <w:rPr>
                <w:rFonts w:eastAsiaTheme="minorEastAsia"/>
                <w:sz w:val="28"/>
                <w:szCs w:val="28"/>
                <w:lang w:bidi="ar-SY"/>
              </w:rPr>
              <m:t>D</m:t>
            </m:r>
          </m:sub>
        </m:sSub>
        <m:sSub>
          <m:sSubPr>
            <m:ctrlPr>
              <w:rPr>
                <w:rFonts w:eastAsiaTheme="minorEastAsia"/>
                <w:b/>
                <w:bCs/>
                <w:sz w:val="28"/>
                <w:szCs w:val="28"/>
                <w:lang w:bidi="ar-SY"/>
              </w:rPr>
            </m:ctrlPr>
          </m:sSubPr>
          <m:e>
            <m:r>
              <m:rPr>
                <m:sty m:val="b"/>
              </m:rPr>
              <w:rPr>
                <w:rFonts w:eastAsiaTheme="minorEastAsia"/>
                <w:sz w:val="28"/>
                <w:szCs w:val="28"/>
                <w:lang w:bidi="ar-SY"/>
              </w:rPr>
              <m:t>C</m:t>
            </m:r>
          </m:e>
          <m:sub>
            <m:r>
              <m:rPr>
                <m:sty m:val="b"/>
              </m:rPr>
              <w:rPr>
                <w:rFonts w:eastAsiaTheme="minorEastAsia"/>
                <w:sz w:val="28"/>
                <w:szCs w:val="28"/>
                <w:lang w:bidi="ar-SY"/>
              </w:rPr>
              <m:t>p</m:t>
            </m:r>
          </m:sub>
        </m:sSub>
        <m:r>
          <m:rPr>
            <m:sty m:val="b"/>
          </m:rPr>
          <w:rPr>
            <w:rFonts w:eastAsiaTheme="minorEastAsia"/>
            <w:sz w:val="28"/>
            <w:szCs w:val="28"/>
            <w:lang w:bidi="ar-SY"/>
          </w:rPr>
          <m:t>dt</m:t>
        </m:r>
      </m:oMath>
      <w:r w:rsidRPr="00B1692F">
        <w:rPr>
          <w:rFonts w:eastAsiaTheme="minorEastAsia"/>
          <w:sz w:val="28"/>
          <w:szCs w:val="28"/>
          <w:lang w:bidi="ar-SY"/>
        </w:rPr>
        <w:t xml:space="preserve"> (11)</w:t>
      </w:r>
    </w:p>
    <w:p w14:paraId="0887049B"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بما أن كل من </w:t>
      </w:r>
      <w:r w:rsidRPr="00B1692F">
        <w:rPr>
          <w:rFonts w:eastAsiaTheme="minorEastAsia"/>
          <w:sz w:val="28"/>
          <w:szCs w:val="28"/>
          <w:lang w:bidi="ar-SY"/>
        </w:rPr>
        <w:t>k, V</w:t>
      </w:r>
      <w:r w:rsidRPr="00B1692F">
        <w:rPr>
          <w:rFonts w:eastAsiaTheme="minorEastAsia"/>
          <w:sz w:val="28"/>
          <w:szCs w:val="28"/>
          <w:vertAlign w:val="subscript"/>
          <w:lang w:bidi="ar-SY"/>
        </w:rPr>
        <w:t>D</w:t>
      </w:r>
      <w:r>
        <w:rPr>
          <w:rFonts w:eastAsiaTheme="minorEastAsia" w:hint="cs"/>
          <w:sz w:val="28"/>
          <w:szCs w:val="28"/>
          <w:rtl/>
          <w:lang w:val="en-CA" w:bidi="ar-SY"/>
        </w:rPr>
        <w:t xml:space="preserve"> ثابتة</w:t>
      </w:r>
      <w:r w:rsidRPr="00B1692F">
        <w:rPr>
          <w:rFonts w:eastAsiaTheme="minorEastAsia" w:hint="cs"/>
          <w:sz w:val="28"/>
          <w:szCs w:val="28"/>
          <w:rtl/>
          <w:lang w:val="en-CA" w:bidi="ar-SY"/>
        </w:rPr>
        <w:t>، المعادلة 10 قد تعاد كما يلي</w:t>
      </w:r>
    </w:p>
    <w:p w14:paraId="3EC86861" w14:textId="77777777" w:rsidR="001B5D8E" w:rsidRPr="00B1692F" w:rsidRDefault="001B5D8E" w:rsidP="001B5D8E">
      <w:pPr>
        <w:bidi/>
        <w:jc w:val="center"/>
        <w:rPr>
          <w:rFonts w:eastAsiaTheme="minorEastAsia"/>
          <w:sz w:val="28"/>
          <w:szCs w:val="28"/>
          <w:lang w:bidi="ar-SY"/>
        </w:rPr>
      </w:pPr>
      <m:oMath>
        <m:nary>
          <m:naryPr>
            <m:limLoc m:val="subSup"/>
            <m:ctrlPr>
              <w:rPr>
                <w:rFonts w:eastAsiaTheme="minorEastAsia"/>
                <w:b/>
                <w:bCs/>
                <w:sz w:val="28"/>
                <w:szCs w:val="28"/>
                <w:lang w:val="en-CA" w:bidi="ar-SY"/>
              </w:rPr>
            </m:ctrlPr>
          </m:naryPr>
          <m:sub>
            <m:r>
              <m:rPr>
                <m:sty m:val="b"/>
              </m:rPr>
              <w:rPr>
                <w:rFonts w:eastAsiaTheme="minorEastAsia"/>
                <w:sz w:val="28"/>
                <w:szCs w:val="28"/>
                <w:lang w:val="en-CA" w:bidi="ar-SY"/>
              </w:rPr>
              <m:t>0</m:t>
            </m:r>
          </m:sub>
          <m:sup>
            <m:r>
              <m:rPr>
                <m:sty m:val="b"/>
              </m:rPr>
              <w:rPr>
                <w:rFonts w:eastAsiaTheme="minorEastAsia"/>
                <w:sz w:val="28"/>
                <w:szCs w:val="28"/>
                <w:lang w:val="en-CA" w:bidi="ar-SY"/>
              </w:rPr>
              <m:t>∞</m:t>
            </m:r>
          </m:sup>
          <m:e>
            <m:r>
              <m:rPr>
                <m:sty m:val="b"/>
              </m:rPr>
              <w:rPr>
                <w:rFonts w:eastAsiaTheme="minorEastAsia"/>
                <w:sz w:val="28"/>
                <w:szCs w:val="28"/>
                <w:lang w:bidi="ar-SY"/>
              </w:rPr>
              <m:t>d</m:t>
            </m:r>
            <m:sSub>
              <m:sSubPr>
                <m:ctrlPr>
                  <w:rPr>
                    <w:rFonts w:eastAsiaTheme="minorEastAsia"/>
                    <w:b/>
                    <w:bCs/>
                    <w:sz w:val="28"/>
                    <w:szCs w:val="28"/>
                    <w:lang w:bidi="ar-SY"/>
                  </w:rPr>
                </m:ctrlPr>
              </m:sSubPr>
              <m:e>
                <m:r>
                  <m:rPr>
                    <m:sty m:val="b"/>
                  </m:rPr>
                  <w:rPr>
                    <w:rFonts w:eastAsiaTheme="minorEastAsia"/>
                    <w:sz w:val="28"/>
                    <w:szCs w:val="28"/>
                    <w:lang w:bidi="ar-SY"/>
                  </w:rPr>
                  <m:t>D</m:t>
                </m:r>
              </m:e>
              <m:sub>
                <m:r>
                  <m:rPr>
                    <m:sty m:val="b"/>
                  </m:rPr>
                  <w:rPr>
                    <w:rFonts w:eastAsiaTheme="minorEastAsia"/>
                    <w:sz w:val="28"/>
                    <w:szCs w:val="28"/>
                    <w:lang w:bidi="ar-SY"/>
                  </w:rPr>
                  <m:t>B</m:t>
                </m:r>
              </m:sub>
            </m:sSub>
          </m:e>
        </m:nary>
        <m:r>
          <m:rPr>
            <m:sty m:val="b"/>
          </m:rPr>
          <w:rPr>
            <w:rFonts w:eastAsiaTheme="minorEastAsia"/>
            <w:sz w:val="28"/>
            <w:szCs w:val="28"/>
            <w:lang w:val="en-CA" w:bidi="ar-SY"/>
          </w:rPr>
          <m:t>= -k</m:t>
        </m:r>
        <m:sSub>
          <m:sSubPr>
            <m:ctrlPr>
              <w:rPr>
                <w:rFonts w:eastAsiaTheme="minorEastAsia"/>
                <w:b/>
                <w:bCs/>
                <w:sz w:val="28"/>
                <w:szCs w:val="28"/>
                <w:lang w:bidi="ar-SY"/>
              </w:rPr>
            </m:ctrlPr>
          </m:sSubPr>
          <m:e>
            <m:r>
              <m:rPr>
                <m:sty m:val="b"/>
              </m:rPr>
              <w:rPr>
                <w:rFonts w:eastAsiaTheme="minorEastAsia"/>
                <w:sz w:val="28"/>
                <w:szCs w:val="28"/>
                <w:lang w:bidi="ar-SY"/>
              </w:rPr>
              <m:t>V</m:t>
            </m:r>
          </m:e>
          <m:sub>
            <m:r>
              <m:rPr>
                <m:sty m:val="b"/>
              </m:rPr>
              <w:rPr>
                <w:rFonts w:eastAsiaTheme="minorEastAsia"/>
                <w:sz w:val="28"/>
                <w:szCs w:val="28"/>
                <w:lang w:bidi="ar-SY"/>
              </w:rPr>
              <m:t>D</m:t>
            </m:r>
          </m:sub>
        </m:sSub>
        <m:nary>
          <m:naryPr>
            <m:limLoc m:val="subSup"/>
            <m:ctrlPr>
              <w:rPr>
                <w:rFonts w:eastAsiaTheme="minorEastAsia"/>
                <w:b/>
                <w:bCs/>
                <w:sz w:val="28"/>
                <w:szCs w:val="28"/>
                <w:lang w:bidi="ar-SY"/>
              </w:rPr>
            </m:ctrlPr>
          </m:naryPr>
          <m:sub>
            <m:r>
              <m:rPr>
                <m:sty m:val="b"/>
              </m:rPr>
              <w:rPr>
                <w:rFonts w:eastAsiaTheme="minorEastAsia"/>
                <w:sz w:val="28"/>
                <w:szCs w:val="28"/>
                <w:lang w:bidi="ar-SY"/>
              </w:rPr>
              <m:t>0</m:t>
            </m:r>
          </m:sub>
          <m:sup>
            <m:r>
              <m:rPr>
                <m:sty m:val="b"/>
              </m:rPr>
              <w:rPr>
                <w:rFonts w:eastAsiaTheme="minorEastAsia"/>
                <w:sz w:val="28"/>
                <w:szCs w:val="28"/>
                <w:lang w:bidi="ar-SY"/>
              </w:rPr>
              <m:t>∞</m:t>
            </m:r>
          </m:sup>
          <m:e>
            <m:sSub>
              <m:sSubPr>
                <m:ctrlPr>
                  <w:rPr>
                    <w:rFonts w:eastAsiaTheme="minorEastAsia"/>
                    <w:b/>
                    <w:bCs/>
                    <w:sz w:val="28"/>
                    <w:szCs w:val="28"/>
                    <w:lang w:bidi="ar-SY"/>
                  </w:rPr>
                </m:ctrlPr>
              </m:sSubPr>
              <m:e>
                <m:r>
                  <m:rPr>
                    <m:sty m:val="b"/>
                  </m:rPr>
                  <w:rPr>
                    <w:rFonts w:eastAsiaTheme="minorEastAsia"/>
                    <w:sz w:val="28"/>
                    <w:szCs w:val="28"/>
                    <w:lang w:bidi="ar-SY"/>
                  </w:rPr>
                  <m:t>C</m:t>
                </m:r>
              </m:e>
              <m:sub>
                <m:r>
                  <m:rPr>
                    <m:sty m:val="b"/>
                  </m:rPr>
                  <w:rPr>
                    <w:rFonts w:eastAsiaTheme="minorEastAsia"/>
                    <w:sz w:val="28"/>
                    <w:szCs w:val="28"/>
                    <w:lang w:bidi="ar-SY"/>
                  </w:rPr>
                  <m:t>p</m:t>
                </m:r>
              </m:sub>
            </m:sSub>
          </m:e>
        </m:nary>
        <m:r>
          <m:rPr>
            <m:sty m:val="b"/>
          </m:rPr>
          <w:rPr>
            <w:rFonts w:eastAsiaTheme="minorEastAsia"/>
            <w:sz w:val="28"/>
            <w:szCs w:val="28"/>
            <w:lang w:bidi="ar-SY"/>
          </w:rPr>
          <m:t>dt</m:t>
        </m:r>
      </m:oMath>
      <w:r w:rsidRPr="00B1692F">
        <w:rPr>
          <w:rFonts w:eastAsiaTheme="minorEastAsia"/>
          <w:b/>
          <w:bCs/>
          <w:sz w:val="28"/>
          <w:szCs w:val="28"/>
          <w:lang w:bidi="ar-SY"/>
        </w:rPr>
        <w:t xml:space="preserve"> </w:t>
      </w:r>
      <w:r w:rsidRPr="00B1692F">
        <w:rPr>
          <w:rFonts w:eastAsiaTheme="minorEastAsia"/>
          <w:sz w:val="28"/>
          <w:szCs w:val="28"/>
          <w:lang w:bidi="ar-SY"/>
        </w:rPr>
        <w:t>(12)</w:t>
      </w:r>
    </w:p>
    <w:p w14:paraId="29592250"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المعادلة 12 تظهر تغير بسيط في الزمن </w:t>
      </w:r>
      <w:proofErr w:type="spellStart"/>
      <w:r w:rsidRPr="00B1692F">
        <w:rPr>
          <w:rFonts w:eastAsiaTheme="minorEastAsia"/>
          <w:sz w:val="28"/>
          <w:szCs w:val="28"/>
          <w:lang w:bidi="ar-SY"/>
        </w:rPr>
        <w:t>dt</w:t>
      </w:r>
      <w:proofErr w:type="spellEnd"/>
      <w:r w:rsidRPr="00B1692F">
        <w:rPr>
          <w:rFonts w:eastAsiaTheme="minorEastAsia" w:hint="cs"/>
          <w:sz w:val="28"/>
          <w:szCs w:val="28"/>
          <w:rtl/>
          <w:lang w:val="en-CA" w:bidi="ar-SY"/>
        </w:rPr>
        <w:t xml:space="preserve"> ينتج تبدل بسيط في كمية الدواء في</w:t>
      </w:r>
      <w:r w:rsidRPr="00B1692F">
        <w:rPr>
          <w:rFonts w:eastAsiaTheme="minorEastAsia"/>
          <w:sz w:val="28"/>
          <w:szCs w:val="28"/>
          <w:lang w:val="en-CA" w:bidi="ar-SY"/>
        </w:rPr>
        <w:t xml:space="preserve"> </w:t>
      </w:r>
      <w:r w:rsidRPr="00B1692F">
        <w:rPr>
          <w:rFonts w:eastAsiaTheme="minorEastAsia" w:hint="cs"/>
          <w:sz w:val="28"/>
          <w:szCs w:val="28"/>
          <w:rtl/>
          <w:lang w:val="en-CA" w:bidi="ar-SY"/>
        </w:rPr>
        <w:t xml:space="preserve">الجسم </w:t>
      </w:r>
      <w:r w:rsidRPr="00B1692F">
        <w:rPr>
          <w:rFonts w:eastAsiaTheme="minorEastAsia"/>
          <w:sz w:val="28"/>
          <w:szCs w:val="28"/>
          <w:lang w:bidi="ar-SY"/>
        </w:rPr>
        <w:t>D</w:t>
      </w:r>
      <w:r w:rsidRPr="00B1692F">
        <w:rPr>
          <w:rFonts w:eastAsiaTheme="minorEastAsia"/>
          <w:sz w:val="28"/>
          <w:szCs w:val="28"/>
          <w:vertAlign w:val="subscript"/>
          <w:lang w:bidi="ar-SY"/>
        </w:rPr>
        <w:t>B</w:t>
      </w:r>
    </w:p>
    <w:p w14:paraId="5B861F11"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تكامل </w:t>
      </w:r>
      <m:oMath>
        <m:nary>
          <m:naryPr>
            <m:limLoc m:val="subSup"/>
            <m:ctrlPr>
              <w:rPr>
                <w:rFonts w:eastAsiaTheme="minorEastAsia"/>
                <w:sz w:val="28"/>
                <w:szCs w:val="28"/>
                <w:lang w:bidi="ar-SY"/>
              </w:rPr>
            </m:ctrlPr>
          </m:naryPr>
          <m:sub>
            <m:r>
              <m:rPr>
                <m:sty m:val="p"/>
              </m:rPr>
              <w:rPr>
                <w:rFonts w:eastAsiaTheme="minorEastAsia"/>
                <w:sz w:val="28"/>
                <w:szCs w:val="28"/>
                <w:lang w:bidi="ar-SY"/>
              </w:rPr>
              <m:t>0</m:t>
            </m:r>
          </m:sub>
          <m:sup>
            <m:r>
              <m:rPr>
                <m:sty m:val="p"/>
              </m:rPr>
              <w:rPr>
                <w:rFonts w:eastAsiaTheme="minorEastAsia"/>
                <w:sz w:val="28"/>
                <w:szCs w:val="28"/>
                <w:lang w:bidi="ar-SY"/>
              </w:rPr>
              <m:t>∞</m:t>
            </m:r>
          </m:sup>
          <m:e>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e>
        </m:nary>
        <m:r>
          <m:rPr>
            <m:sty m:val="p"/>
          </m:rPr>
          <w:rPr>
            <w:rFonts w:eastAsiaTheme="minorEastAsia"/>
            <w:sz w:val="28"/>
            <w:szCs w:val="28"/>
            <w:lang w:bidi="ar-SY"/>
          </w:rPr>
          <m:t>dt</m:t>
        </m:r>
      </m:oMath>
      <w:r w:rsidRPr="00B1692F">
        <w:rPr>
          <w:rFonts w:eastAsiaTheme="minorEastAsia" w:hint="cs"/>
          <w:sz w:val="28"/>
          <w:szCs w:val="28"/>
          <w:rtl/>
          <w:lang w:bidi="ar-SY"/>
        </w:rPr>
        <w:t xml:space="preserve"> يمثل </w:t>
      </w:r>
      <m:oMath>
        <m:sSubSup>
          <m:sSubSupPr>
            <m:ctrlPr>
              <w:rPr>
                <w:rFonts w:eastAsiaTheme="minorEastAsia"/>
                <w:sz w:val="28"/>
                <w:szCs w:val="28"/>
                <w:lang w:bidi="ar-SY"/>
              </w:rPr>
            </m:ctrlPr>
          </m:sSubSupPr>
          <m:e>
            <m:r>
              <m:rPr>
                <m:sty m:val="p"/>
              </m:rPr>
              <w:rPr>
                <w:rFonts w:eastAsiaTheme="minorEastAsia"/>
                <w:sz w:val="28"/>
                <w:szCs w:val="28"/>
                <w:lang w:bidi="ar-SY"/>
              </w:rPr>
              <m:t>AUC</m:t>
            </m:r>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Pr>
          <w:rFonts w:eastAsiaTheme="minorEastAsia" w:hint="cs"/>
          <w:sz w:val="28"/>
          <w:szCs w:val="28"/>
          <w:rtl/>
          <w:lang w:val="en-CA" w:bidi="ar-SY"/>
        </w:rPr>
        <w:t xml:space="preserve"> و</w:t>
      </w:r>
      <w:r w:rsidRPr="00B1692F">
        <w:rPr>
          <w:rFonts w:eastAsiaTheme="minorEastAsia" w:hint="cs"/>
          <w:sz w:val="28"/>
          <w:szCs w:val="28"/>
          <w:rtl/>
          <w:lang w:val="en-CA" w:bidi="ar-SY"/>
        </w:rPr>
        <w:t xml:space="preserve">هي مجموع المساحة تحت المنحنى من </w:t>
      </w:r>
      <w:r w:rsidRPr="00B1692F">
        <w:rPr>
          <w:rFonts w:eastAsiaTheme="minorEastAsia"/>
          <w:sz w:val="28"/>
          <w:szCs w:val="28"/>
          <w:lang w:bidi="ar-SY"/>
        </w:rPr>
        <w:t>t</w:t>
      </w:r>
      <w:r w:rsidRPr="00B1692F">
        <w:rPr>
          <w:rFonts w:eastAsiaTheme="minorEastAsia" w:hint="cs"/>
          <w:sz w:val="28"/>
          <w:szCs w:val="28"/>
          <w:rtl/>
          <w:lang w:val="en-CA" w:bidi="ar-SY"/>
        </w:rPr>
        <w:t xml:space="preserve">=0 إلى </w:t>
      </w:r>
      <w:r w:rsidRPr="00B1692F">
        <w:rPr>
          <w:rFonts w:eastAsiaTheme="minorEastAsia"/>
          <w:sz w:val="28"/>
          <w:szCs w:val="28"/>
          <w:lang w:bidi="ar-SY"/>
        </w:rPr>
        <w:t>t</w:t>
      </w:r>
      <w:r w:rsidRPr="00B1692F">
        <w:rPr>
          <w:rFonts w:eastAsiaTheme="minorEastAsia" w:hint="cs"/>
          <w:sz w:val="28"/>
          <w:szCs w:val="28"/>
          <w:rtl/>
          <w:lang w:val="en-CA" w:bidi="ar-SY"/>
        </w:rPr>
        <w:t>=</w:t>
      </w:r>
      <w:r w:rsidRPr="00B1692F">
        <w:rPr>
          <w:rFonts w:eastAsiaTheme="minorEastAsia" w:hint="cs"/>
          <w:sz w:val="28"/>
          <w:szCs w:val="28"/>
          <w:lang w:val="en-CA" w:bidi="ar-SY"/>
        </w:rPr>
        <w:sym w:font="Symbol" w:char="F0A5"/>
      </w:r>
    </w:p>
    <w:p w14:paraId="4362BE5F"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 xml:space="preserve"> </w:t>
      </w:r>
      <m:oMath>
        <m:sSubSup>
          <m:sSubSupPr>
            <m:ctrlPr>
              <w:rPr>
                <w:rFonts w:eastAsiaTheme="minorEastAsia"/>
                <w:sz w:val="28"/>
                <w:szCs w:val="28"/>
                <w:lang w:bidi="ar-SY"/>
              </w:rPr>
            </m:ctrlPr>
          </m:sSubSupPr>
          <m:e>
            <m:r>
              <m:rPr>
                <m:sty m:val="p"/>
              </m:rPr>
              <w:rPr>
                <w:rFonts w:eastAsiaTheme="minorEastAsia"/>
                <w:sz w:val="28"/>
                <w:szCs w:val="28"/>
                <w:lang w:bidi="ar-SY"/>
              </w:rPr>
              <m:t>AUC</m:t>
            </m:r>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sidRPr="00B1692F">
        <w:rPr>
          <w:rFonts w:eastAsiaTheme="minorEastAsia" w:hint="cs"/>
          <w:sz w:val="28"/>
          <w:szCs w:val="28"/>
          <w:rtl/>
          <w:lang w:bidi="ar-SY"/>
        </w:rPr>
        <w:t xml:space="preserve"> يتم حسابه بطريقة شبه المنحرف. بعد التكامل تصبح المعادلة 12 كما يلي</w:t>
      </w:r>
    </w:p>
    <w:p w14:paraId="3E2E0B44" w14:textId="77777777" w:rsidR="001B5D8E" w:rsidRPr="00B1692F" w:rsidRDefault="001B5D8E" w:rsidP="001B5D8E">
      <w:pPr>
        <w:bidi/>
        <w:jc w:val="center"/>
        <w:rPr>
          <w:rFonts w:eastAsiaTheme="minorEastAsia"/>
          <w:sz w:val="28"/>
          <w:szCs w:val="28"/>
          <w:lang w:bidi="ar-SY"/>
        </w:rPr>
      </w:pPr>
      <m:oMath>
        <m:sSub>
          <m:sSubPr>
            <m:ctrlPr>
              <w:rPr>
                <w:rFonts w:eastAsiaTheme="minorEastAsia"/>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r>
          <m:rPr>
            <m:sty m:val="p"/>
          </m:rPr>
          <w:rPr>
            <w:rFonts w:eastAsiaTheme="minorEastAsia"/>
            <w:sz w:val="28"/>
            <w:szCs w:val="28"/>
            <w:lang w:val="en-CA" w:bidi="ar-SY"/>
          </w:rPr>
          <m:t>=k</m:t>
        </m:r>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sSubSup>
          <m:sSubSupPr>
            <m:ctrlPr>
              <w:rPr>
                <w:rFonts w:eastAsiaTheme="minorEastAsia"/>
                <w:sz w:val="28"/>
                <w:szCs w:val="28"/>
                <w:lang w:bidi="ar-SY"/>
              </w:rPr>
            </m:ctrlPr>
          </m:sSubSupPr>
          <m:e>
            <m:r>
              <m:rPr>
                <m:sty m:val="p"/>
              </m:rPr>
              <w:rPr>
                <w:rFonts w:eastAsiaTheme="minorEastAsia"/>
                <w:sz w:val="28"/>
                <w:szCs w:val="28"/>
                <w:lang w:bidi="ar-SY"/>
              </w:rPr>
              <m:t>AUC</m:t>
            </m:r>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sidRPr="00B1692F">
        <w:rPr>
          <w:rFonts w:eastAsiaTheme="minorEastAsia"/>
          <w:sz w:val="28"/>
          <w:szCs w:val="28"/>
          <w:lang w:bidi="ar-SY"/>
        </w:rPr>
        <w:t xml:space="preserve"> (13)</w:t>
      </w:r>
    </w:p>
    <w:p w14:paraId="077317DB"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حجم التوزع الظاهري بواسطة المعادلة 13 هو طريقة مستقلة عن النموذج حيث لا يؤخذ بعين ال</w:t>
      </w:r>
      <w:r>
        <w:rPr>
          <w:rFonts w:eastAsiaTheme="minorEastAsia" w:hint="cs"/>
          <w:sz w:val="28"/>
          <w:szCs w:val="28"/>
          <w:rtl/>
          <w:lang w:val="en-CA" w:bidi="ar-SY"/>
        </w:rPr>
        <w:t>اعتبار نموذج الحركية الدوائية و</w:t>
      </w:r>
      <w:r w:rsidRPr="00B1692F">
        <w:rPr>
          <w:rFonts w:eastAsiaTheme="minorEastAsia" w:hint="cs"/>
          <w:sz w:val="28"/>
          <w:szCs w:val="28"/>
          <w:rtl/>
          <w:lang w:val="en-CA" w:bidi="ar-SY"/>
        </w:rPr>
        <w:t xml:space="preserve">يتم تحديد </w:t>
      </w:r>
      <w:r w:rsidRPr="00B1692F">
        <w:rPr>
          <w:rFonts w:eastAsiaTheme="minorEastAsia"/>
          <w:sz w:val="28"/>
          <w:szCs w:val="28"/>
          <w:lang w:bidi="ar-SY"/>
        </w:rPr>
        <w:t>AUC</w:t>
      </w:r>
      <w:r w:rsidRPr="00B1692F">
        <w:rPr>
          <w:rFonts w:eastAsiaTheme="minorEastAsia" w:hint="cs"/>
          <w:sz w:val="28"/>
          <w:szCs w:val="28"/>
          <w:rtl/>
          <w:lang w:val="en-CA" w:bidi="ar-SY"/>
        </w:rPr>
        <w:t xml:space="preserve"> مباشرة بطريقة شبه المنحرفات</w:t>
      </w:r>
      <w:r>
        <w:rPr>
          <w:rFonts w:eastAsiaTheme="minorEastAsia" w:hint="cs"/>
          <w:sz w:val="28"/>
          <w:szCs w:val="28"/>
          <w:rtl/>
          <w:lang w:val="en-CA" w:bidi="ar-SY"/>
        </w:rPr>
        <w:t>.</w:t>
      </w:r>
    </w:p>
    <w:p w14:paraId="6566F277" w14:textId="77777777" w:rsidR="001B5D8E" w:rsidRPr="00B1692F" w:rsidRDefault="001B5D8E" w:rsidP="001B5D8E">
      <w:pPr>
        <w:pStyle w:val="a7"/>
        <w:numPr>
          <w:ilvl w:val="0"/>
          <w:numId w:val="1"/>
        </w:numPr>
        <w:bidi/>
        <w:jc w:val="both"/>
        <w:rPr>
          <w:rFonts w:eastAsiaTheme="minorEastAsia"/>
          <w:b/>
          <w:bCs/>
          <w:sz w:val="28"/>
          <w:szCs w:val="28"/>
          <w:rtl/>
          <w:lang w:val="en-CA" w:bidi="ar-SY"/>
        </w:rPr>
      </w:pPr>
      <w:r w:rsidRPr="00B1692F">
        <w:rPr>
          <w:rFonts w:eastAsiaTheme="minorEastAsia" w:hint="cs"/>
          <w:b/>
          <w:bCs/>
          <w:sz w:val="28"/>
          <w:szCs w:val="28"/>
          <w:rtl/>
          <w:lang w:val="en-CA" w:bidi="ar-SY"/>
        </w:rPr>
        <w:t>دلائل حجم التوزع الظاهري:</w:t>
      </w:r>
    </w:p>
    <w:p w14:paraId="3970AB21" w14:textId="77777777" w:rsidR="001B5D8E" w:rsidRPr="00AF703D"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حجم التوزع الظاهري ليس حجم فيزيولوجي حقيقي، معظم الأدوية لها حجم توزع ظاهري أصغر أو مساوي لكتلة الجسم. بالنسبة لبعض الأدوية حجم التوزع الظاهري قد يكون أكبر بعدة مرات من حجم الجسم. المعادلة 9 تظهر أن حجم التوزع </w:t>
      </w:r>
      <w:r>
        <w:rPr>
          <w:rFonts w:eastAsiaTheme="minorEastAsia" w:hint="cs"/>
          <w:sz w:val="28"/>
          <w:szCs w:val="28"/>
          <w:rtl/>
          <w:lang w:val="en-CA" w:bidi="ar-SY"/>
        </w:rPr>
        <w:t>الظاهري يعتمد على</w:t>
      </w:r>
      <w:r w:rsidRPr="00B1692F">
        <w:rPr>
          <w:rFonts w:eastAsiaTheme="minorEastAsia" w:hint="cs"/>
          <w:sz w:val="28"/>
          <w:szCs w:val="28"/>
          <w:rtl/>
          <w:lang w:val="en-CA" w:bidi="ar-SY"/>
        </w:rPr>
        <w:t xml:space="preserve">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Pr>
          <w:rFonts w:eastAsiaTheme="minorEastAsia" w:hint="cs"/>
          <w:sz w:val="28"/>
          <w:szCs w:val="28"/>
          <w:rtl/>
          <w:lang w:bidi="ar-SY"/>
        </w:rPr>
        <w:t>. بالنسبة لجرعة محددة</w:t>
      </w:r>
      <w:r w:rsidRPr="00B1692F">
        <w:rPr>
          <w:rFonts w:eastAsiaTheme="minorEastAsia" w:hint="cs"/>
          <w:sz w:val="28"/>
          <w:szCs w:val="28"/>
          <w:rtl/>
          <w:lang w:val="fr-FR" w:bidi="ar-SY"/>
        </w:rPr>
        <w:t xml:space="preserve">، التركيز </w:t>
      </w:r>
      <w:proofErr w:type="spellStart"/>
      <w:r w:rsidRPr="00B1692F">
        <w:rPr>
          <w:rFonts w:eastAsiaTheme="minorEastAsia" w:hint="cs"/>
          <w:sz w:val="28"/>
          <w:szCs w:val="28"/>
          <w:rtl/>
          <w:lang w:val="fr-FR" w:bidi="ar-SY"/>
        </w:rPr>
        <w:lastRenderedPageBreak/>
        <w:t>البلاسمي</w:t>
      </w:r>
      <w:proofErr w:type="spellEnd"/>
      <w:r w:rsidRPr="00B1692F">
        <w:rPr>
          <w:rFonts w:eastAsiaTheme="minorEastAsia" w:hint="cs"/>
          <w:sz w:val="28"/>
          <w:szCs w:val="28"/>
          <w:rtl/>
          <w:lang w:val="fr-FR" w:bidi="ar-SY"/>
        </w:rPr>
        <w:t xml:space="preserve"> الصغير</w:t>
      </w:r>
      <w:r w:rsidRPr="00B1692F">
        <w:rPr>
          <w:rFonts w:eastAsiaTheme="minorEastAsia" w:hint="cs"/>
          <w:sz w:val="28"/>
          <w:szCs w:val="28"/>
          <w:rtl/>
          <w:lang w:bidi="ar-SY"/>
        </w:rPr>
        <w:t xml:space="preserve">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قد يكون في الجسم بسبب تراكيز الدواء في الأنسجة</w:t>
      </w:r>
      <w:r>
        <w:rPr>
          <w:rFonts w:eastAsiaTheme="minorEastAsia" w:hint="cs"/>
          <w:sz w:val="28"/>
          <w:szCs w:val="28"/>
          <w:rtl/>
          <w:lang w:bidi="ar-SY"/>
        </w:rPr>
        <w:t xml:space="preserve"> المحيطية و</w:t>
      </w:r>
      <w:r w:rsidRPr="00B1692F">
        <w:rPr>
          <w:rFonts w:eastAsiaTheme="minorEastAsia" w:hint="cs"/>
          <w:sz w:val="28"/>
          <w:szCs w:val="28"/>
          <w:rtl/>
          <w:lang w:bidi="ar-SY"/>
        </w:rPr>
        <w:t xml:space="preserve">الأعضاء. بالنسبة لهذه الجرعة فإن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الصغير سوف ينتج حجم توزع كبير.</w:t>
      </w:r>
    </w:p>
    <w:p w14:paraId="3261DA0B" w14:textId="77777777" w:rsidR="001B5D8E" w:rsidRDefault="001B5D8E" w:rsidP="001B5D8E">
      <w:pPr>
        <w:bidi/>
        <w:jc w:val="both"/>
        <w:rPr>
          <w:rFonts w:eastAsiaTheme="minorEastAsia"/>
          <w:sz w:val="28"/>
          <w:szCs w:val="28"/>
          <w:rtl/>
          <w:lang w:val="en-CA" w:bidi="ar-SY"/>
        </w:rPr>
      </w:pPr>
      <w:r w:rsidRPr="00B1692F">
        <w:rPr>
          <w:rFonts w:eastAsiaTheme="minorEastAsia" w:hint="cs"/>
          <w:sz w:val="28"/>
          <w:szCs w:val="28"/>
          <w:rtl/>
          <w:lang w:bidi="ar-SY"/>
        </w:rPr>
        <w:t xml:space="preserve">الأدوية التي لها حجم توزع ظاهري كبير غالباً تتمركز في الأنسجة خارج الوعائية وبشكل </w:t>
      </w:r>
      <w:r>
        <w:rPr>
          <w:rFonts w:eastAsiaTheme="minorEastAsia" w:hint="cs"/>
          <w:sz w:val="28"/>
          <w:szCs w:val="28"/>
          <w:rtl/>
          <w:lang w:bidi="ar-SY"/>
        </w:rPr>
        <w:t>أ</w:t>
      </w:r>
      <w:r w:rsidRPr="00B1692F">
        <w:rPr>
          <w:rFonts w:eastAsiaTheme="minorEastAsia" w:hint="cs"/>
          <w:sz w:val="28"/>
          <w:szCs w:val="28"/>
          <w:rtl/>
          <w:lang w:bidi="ar-SY"/>
        </w:rPr>
        <w:t xml:space="preserve">قل داخل الاوعية. إذا كان الدواء يرتبط بشكل كبير ببروتينات البلاسما أو يعطى بالطرق الوعائية فإن </w:t>
      </w:r>
      <m:oMath>
        <m:sSubSup>
          <m:sSubSupPr>
            <m:ctrlPr>
              <w:rPr>
                <w:rFonts w:eastAsiaTheme="minorEastAsia"/>
                <w:sz w:val="28"/>
                <w:szCs w:val="28"/>
                <w:lang w:bidi="ar-SY"/>
              </w:rPr>
            </m:ctrlPr>
          </m:sSubSupPr>
          <m:e>
            <m:r>
              <m:rPr>
                <m:sty m:val="p"/>
              </m:rPr>
              <w:rPr>
                <w:rFonts w:eastAsiaTheme="minorEastAsia"/>
                <w:sz w:val="28"/>
                <w:szCs w:val="28"/>
                <w:lang w:bidi="ar-SY"/>
              </w:rPr>
              <m:t>C</m:t>
            </m:r>
          </m:e>
          <m:sub>
            <m:r>
              <m:rPr>
                <m:sty m:val="p"/>
              </m:rPr>
              <w:rPr>
                <w:rFonts w:eastAsiaTheme="minorEastAsia"/>
                <w:sz w:val="28"/>
                <w:szCs w:val="28"/>
                <w:lang w:bidi="ar-SY"/>
              </w:rPr>
              <m:t>p</m:t>
            </m:r>
          </m:sub>
          <m:sup>
            <m:r>
              <m:rPr>
                <m:sty m:val="p"/>
              </m:rPr>
              <w:rPr>
                <w:rFonts w:eastAsiaTheme="minorEastAsia"/>
                <w:sz w:val="28"/>
                <w:szCs w:val="28"/>
                <w:lang w:bidi="ar-SY"/>
              </w:rPr>
              <m:t>0</m:t>
            </m:r>
          </m:sup>
        </m:sSubSup>
      </m:oMath>
      <w:r w:rsidRPr="00B1692F">
        <w:rPr>
          <w:rFonts w:eastAsiaTheme="minorEastAsia" w:hint="cs"/>
          <w:sz w:val="28"/>
          <w:szCs w:val="28"/>
          <w:rtl/>
          <w:lang w:bidi="ar-SY"/>
        </w:rPr>
        <w:t xml:space="preserve"> ستكون أكبر وتؤدي إلى </w:t>
      </w:r>
      <w:r w:rsidRPr="00B1692F">
        <w:rPr>
          <w:rFonts w:eastAsiaTheme="minorEastAsia" w:hint="cs"/>
          <w:sz w:val="28"/>
          <w:szCs w:val="28"/>
          <w:rtl/>
          <w:lang w:val="en-CA" w:bidi="ar-SY"/>
        </w:rPr>
        <w:t>ح</w:t>
      </w:r>
      <w:r w:rsidRPr="00B1692F">
        <w:rPr>
          <w:rFonts w:eastAsiaTheme="minorEastAsia" w:hint="cs"/>
          <w:sz w:val="28"/>
          <w:szCs w:val="28"/>
          <w:rtl/>
          <w:lang w:bidi="ar-SY"/>
        </w:rPr>
        <w:t xml:space="preserve">جم توزع أصغر. بالنتيجة ارتباط الدواء بالنسج المحيطية أو ببروتينات البلاسما سوف يؤثر على </w:t>
      </w:r>
      <w:r w:rsidRPr="00B1692F">
        <w:rPr>
          <w:rFonts w:eastAsiaTheme="minorEastAsia"/>
          <w:sz w:val="28"/>
          <w:szCs w:val="28"/>
          <w:lang w:bidi="ar-SY"/>
        </w:rPr>
        <w:t>V</w:t>
      </w:r>
      <w:r w:rsidRPr="00B1692F">
        <w:rPr>
          <w:rFonts w:eastAsiaTheme="minorEastAsia"/>
          <w:sz w:val="28"/>
          <w:szCs w:val="28"/>
          <w:vertAlign w:val="subscript"/>
          <w:lang w:bidi="ar-SY"/>
        </w:rPr>
        <w:t>D</w:t>
      </w:r>
      <w:r>
        <w:rPr>
          <w:rFonts w:eastAsiaTheme="minorEastAsia" w:hint="cs"/>
          <w:sz w:val="28"/>
          <w:szCs w:val="28"/>
          <w:rtl/>
          <w:lang w:val="en-CA" w:bidi="ar-SY"/>
        </w:rPr>
        <w:t>.</w:t>
      </w:r>
    </w:p>
    <w:p w14:paraId="6EF6B5A7"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حجم التوزع الظاهري هو حجم يمكن التعبير عنه بحجم بسيط أو بشكل نسبة من وزن الجسم. يفترض أن 1 ل </w:t>
      </w:r>
      <w:r>
        <w:rPr>
          <w:rFonts w:eastAsiaTheme="minorEastAsia" w:hint="cs"/>
          <w:sz w:val="28"/>
          <w:szCs w:val="28"/>
          <w:rtl/>
          <w:lang w:val="en-CA" w:bidi="ar-SY"/>
        </w:rPr>
        <w:t>تعادل 1 كغ من وزه الجسم. مثلاً إ</w:t>
      </w:r>
      <w:r w:rsidRPr="00B1692F">
        <w:rPr>
          <w:rFonts w:eastAsiaTheme="minorEastAsia" w:hint="cs"/>
          <w:sz w:val="28"/>
          <w:szCs w:val="28"/>
          <w:rtl/>
          <w:lang w:val="en-CA" w:bidi="ar-SY"/>
        </w:rPr>
        <w:t xml:space="preserve">ذا كان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 3500 مل لشخص وزنه 70 كغ يمكن التعبير عن الحجم بالنسبة لوزن الجسم كما يلي</w:t>
      </w:r>
    </w:p>
    <w:p w14:paraId="09A3C9D2" w14:textId="77777777" w:rsidR="001B5D8E" w:rsidRPr="00E72678" w:rsidRDefault="001B5D8E" w:rsidP="001B5D8E">
      <w:pPr>
        <w:bidi/>
        <w:spacing w:after="0"/>
        <w:jc w:val="both"/>
        <w:rPr>
          <w:rFonts w:eastAsiaTheme="minorEastAsia"/>
          <w:sz w:val="28"/>
          <w:szCs w:val="28"/>
          <w:rtl/>
          <w:lang w:val="en-CA" w:bidi="ar-SY"/>
        </w:rPr>
      </w:pPr>
      <m:oMathPara>
        <m:oMath>
          <m:f>
            <m:fPr>
              <m:ctrlPr>
                <w:rPr>
                  <w:rFonts w:eastAsiaTheme="minorEastAsia"/>
                  <w:sz w:val="28"/>
                  <w:szCs w:val="28"/>
                  <w:lang w:val="en-CA" w:bidi="ar-SY"/>
                </w:rPr>
              </m:ctrlPr>
            </m:fPr>
            <m:num>
              <m:r>
                <m:rPr>
                  <m:sty m:val="p"/>
                </m:rPr>
                <w:rPr>
                  <w:rFonts w:eastAsiaTheme="minorEastAsia"/>
                  <w:sz w:val="28"/>
                  <w:szCs w:val="28"/>
                  <w:lang w:val="en-CA" w:bidi="ar-SY"/>
                </w:rPr>
                <m:t>3,5 kg</m:t>
              </m:r>
            </m:num>
            <m:den>
              <m:r>
                <m:rPr>
                  <m:sty m:val="p"/>
                </m:rPr>
                <w:rPr>
                  <w:rFonts w:eastAsiaTheme="minorEastAsia"/>
                  <w:sz w:val="28"/>
                  <w:szCs w:val="28"/>
                  <w:lang w:val="en-CA" w:bidi="ar-SY"/>
                </w:rPr>
                <m:t>70 kg</m:t>
              </m:r>
            </m:den>
          </m:f>
          <m:r>
            <m:rPr>
              <m:sty m:val="p"/>
            </m:rPr>
            <w:rPr>
              <w:rFonts w:eastAsiaTheme="minorEastAsia"/>
              <w:sz w:val="28"/>
              <w:szCs w:val="28"/>
              <w:lang w:val="en-CA" w:bidi="ar-SY"/>
            </w:rPr>
            <m:t xml:space="preserve"> X 100=5 %</m:t>
          </m:r>
        </m:oMath>
      </m:oMathPara>
    </w:p>
    <w:p w14:paraId="6B824465"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اذاً 5 % من وزن الجسم.</w:t>
      </w:r>
    </w:p>
    <w:p w14:paraId="7F86BEFD" w14:textId="77777777" w:rsidR="001B5D8E" w:rsidRPr="00B1692F" w:rsidRDefault="001B5D8E" w:rsidP="001B5D8E">
      <w:pPr>
        <w:bidi/>
        <w:spacing w:after="0"/>
        <w:jc w:val="both"/>
        <w:rPr>
          <w:rFonts w:eastAsiaTheme="minorEastAsia"/>
          <w:sz w:val="28"/>
          <w:szCs w:val="28"/>
          <w:rtl/>
          <w:lang w:val="en-CA" w:bidi="ar-SY"/>
        </w:rPr>
      </w:pPr>
      <w:r>
        <w:rPr>
          <w:rFonts w:eastAsiaTheme="minorEastAsia" w:hint="cs"/>
          <w:sz w:val="28"/>
          <w:szCs w:val="28"/>
          <w:rtl/>
          <w:lang w:val="en-CA" w:bidi="ar-SY"/>
        </w:rPr>
        <w:t>إ</w:t>
      </w:r>
      <w:r w:rsidRPr="00B1692F">
        <w:rPr>
          <w:rFonts w:eastAsiaTheme="minorEastAsia" w:hint="cs"/>
          <w:sz w:val="28"/>
          <w:szCs w:val="28"/>
          <w:rtl/>
          <w:lang w:val="en-CA" w:bidi="ar-SY"/>
        </w:rPr>
        <w:t xml:space="preserve">ذا كان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رقم كبير جداً مثلاً &gt; 100 % من وزن الجسم هنا يفترض أن الدواء يتمركز في بعض الأنسجة. بالتالي حجم التوزع الظاهري هو معيار مفيد في تقدير الكمية النسبية من الدواء في الأوعية وفي الأنسجة خارج الوعائية.</w:t>
      </w:r>
    </w:p>
    <w:p w14:paraId="6F59EA1E"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يحاول العاملون في المجال الدوائي أن يحددوا مفهوم حجم التوزع الظاهري بحسب الحجم الحقيقي للسوائل الفيزيولوجية. عن طريق التعبير عن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كنسبة من وزن الجسم. يوضح الجدول 1 توزع السوائل في الجسم.</w:t>
      </w:r>
    </w:p>
    <w:tbl>
      <w:tblPr>
        <w:tblStyle w:val="a8"/>
        <w:bidiVisual/>
        <w:tblW w:w="0" w:type="auto"/>
        <w:jc w:val="center"/>
        <w:tblLook w:val="04A0" w:firstRow="1" w:lastRow="0" w:firstColumn="1" w:lastColumn="0" w:noHBand="0" w:noVBand="1"/>
      </w:tblPr>
      <w:tblGrid>
        <w:gridCol w:w="2590"/>
        <w:gridCol w:w="2282"/>
        <w:gridCol w:w="2772"/>
      </w:tblGrid>
      <w:tr w:rsidR="001B5D8E" w:rsidRPr="00B1692F" w14:paraId="61CC6DF2" w14:textId="77777777" w:rsidTr="00685311">
        <w:trPr>
          <w:jc w:val="center"/>
        </w:trPr>
        <w:tc>
          <w:tcPr>
            <w:tcW w:w="2590" w:type="dxa"/>
          </w:tcPr>
          <w:p w14:paraId="677764A0"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الحجرة المائية</w:t>
            </w:r>
          </w:p>
        </w:tc>
        <w:tc>
          <w:tcPr>
            <w:tcW w:w="2282" w:type="dxa"/>
          </w:tcPr>
          <w:p w14:paraId="6A5C4555"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النسبة من وزن الجسم</w:t>
            </w:r>
          </w:p>
        </w:tc>
        <w:tc>
          <w:tcPr>
            <w:tcW w:w="2772" w:type="dxa"/>
          </w:tcPr>
          <w:p w14:paraId="70DCCDB4"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w:t>
            </w:r>
            <w:r>
              <w:rPr>
                <w:rFonts w:eastAsiaTheme="minorEastAsia" w:hint="cs"/>
                <w:sz w:val="28"/>
                <w:szCs w:val="28"/>
                <w:rtl/>
                <w:lang w:val="en-CA" w:bidi="ar-SY"/>
              </w:rPr>
              <w:t>لنسبة</w:t>
            </w:r>
            <w:r w:rsidRPr="00B1692F">
              <w:rPr>
                <w:rFonts w:eastAsiaTheme="minorEastAsia" w:hint="cs"/>
                <w:sz w:val="28"/>
                <w:szCs w:val="28"/>
                <w:rtl/>
                <w:lang w:val="en-CA" w:bidi="ar-SY"/>
              </w:rPr>
              <w:t xml:space="preserve"> من ماء الجسم الكلي</w:t>
            </w:r>
          </w:p>
        </w:tc>
      </w:tr>
      <w:tr w:rsidR="001B5D8E" w:rsidRPr="00B1692F" w14:paraId="01B12C1F" w14:textId="77777777" w:rsidTr="00685311">
        <w:trPr>
          <w:jc w:val="center"/>
        </w:trPr>
        <w:tc>
          <w:tcPr>
            <w:tcW w:w="2590" w:type="dxa"/>
          </w:tcPr>
          <w:p w14:paraId="7AA2CAFB"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البلاسما</w:t>
            </w:r>
          </w:p>
        </w:tc>
        <w:tc>
          <w:tcPr>
            <w:tcW w:w="2282" w:type="dxa"/>
          </w:tcPr>
          <w:p w14:paraId="5251F8DE"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4,5</w:t>
            </w:r>
          </w:p>
        </w:tc>
        <w:tc>
          <w:tcPr>
            <w:tcW w:w="2772" w:type="dxa"/>
          </w:tcPr>
          <w:p w14:paraId="2DC535E4"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7,5</w:t>
            </w:r>
          </w:p>
        </w:tc>
      </w:tr>
      <w:tr w:rsidR="001B5D8E" w:rsidRPr="00B1692F" w14:paraId="172937EA" w14:textId="77777777" w:rsidTr="00685311">
        <w:trPr>
          <w:jc w:val="center"/>
        </w:trPr>
        <w:tc>
          <w:tcPr>
            <w:tcW w:w="2590" w:type="dxa"/>
          </w:tcPr>
          <w:p w14:paraId="04F64EE6"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الماء خارج الخلوي الكلي</w:t>
            </w:r>
          </w:p>
        </w:tc>
        <w:tc>
          <w:tcPr>
            <w:tcW w:w="2282" w:type="dxa"/>
          </w:tcPr>
          <w:p w14:paraId="783D726B"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27</w:t>
            </w:r>
          </w:p>
        </w:tc>
        <w:tc>
          <w:tcPr>
            <w:tcW w:w="2772" w:type="dxa"/>
          </w:tcPr>
          <w:p w14:paraId="685B71CA"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45</w:t>
            </w:r>
          </w:p>
        </w:tc>
      </w:tr>
      <w:tr w:rsidR="001B5D8E" w:rsidRPr="00B1692F" w14:paraId="1F5F95CC" w14:textId="77777777" w:rsidTr="00685311">
        <w:trPr>
          <w:jc w:val="center"/>
        </w:trPr>
        <w:tc>
          <w:tcPr>
            <w:tcW w:w="2590" w:type="dxa"/>
          </w:tcPr>
          <w:p w14:paraId="2352C435"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الماء داخل الخلوي الكلي</w:t>
            </w:r>
          </w:p>
        </w:tc>
        <w:tc>
          <w:tcPr>
            <w:tcW w:w="2282" w:type="dxa"/>
          </w:tcPr>
          <w:p w14:paraId="393DE192"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33</w:t>
            </w:r>
          </w:p>
        </w:tc>
        <w:tc>
          <w:tcPr>
            <w:tcW w:w="2772" w:type="dxa"/>
          </w:tcPr>
          <w:p w14:paraId="16038059"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55</w:t>
            </w:r>
          </w:p>
        </w:tc>
      </w:tr>
      <w:tr w:rsidR="001B5D8E" w:rsidRPr="00B1692F" w14:paraId="5BACB4BB" w14:textId="77777777" w:rsidTr="00685311">
        <w:trPr>
          <w:jc w:val="center"/>
        </w:trPr>
        <w:tc>
          <w:tcPr>
            <w:tcW w:w="2590" w:type="dxa"/>
          </w:tcPr>
          <w:p w14:paraId="3102872E"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ماء الجسم الكلي</w:t>
            </w:r>
          </w:p>
        </w:tc>
        <w:tc>
          <w:tcPr>
            <w:tcW w:w="2282" w:type="dxa"/>
          </w:tcPr>
          <w:p w14:paraId="4908C1E8"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60</w:t>
            </w:r>
          </w:p>
        </w:tc>
        <w:tc>
          <w:tcPr>
            <w:tcW w:w="2772" w:type="dxa"/>
          </w:tcPr>
          <w:p w14:paraId="7003C515" w14:textId="77777777" w:rsidR="001B5D8E" w:rsidRPr="00B1692F" w:rsidRDefault="001B5D8E" w:rsidP="00685311">
            <w:pPr>
              <w:bidi/>
              <w:jc w:val="both"/>
              <w:rPr>
                <w:rFonts w:eastAsiaTheme="minorEastAsia"/>
                <w:sz w:val="28"/>
                <w:szCs w:val="28"/>
                <w:rtl/>
                <w:lang w:val="en-CA" w:bidi="ar-SY"/>
              </w:rPr>
            </w:pPr>
            <w:r w:rsidRPr="00B1692F">
              <w:rPr>
                <w:rFonts w:eastAsiaTheme="minorEastAsia" w:hint="cs"/>
                <w:sz w:val="28"/>
                <w:szCs w:val="28"/>
                <w:rtl/>
                <w:lang w:val="en-CA" w:bidi="ar-SY"/>
              </w:rPr>
              <w:t>100</w:t>
            </w:r>
          </w:p>
        </w:tc>
      </w:tr>
    </w:tbl>
    <w:p w14:paraId="0B9E5EC0"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حجم التوزع الظاهري عادة ثابت. في بعض الحالات المرضية قد يتغير حجم التوزع الظاهري </w:t>
      </w:r>
      <w:r>
        <w:rPr>
          <w:rFonts w:eastAsiaTheme="minorEastAsia" w:hint="cs"/>
          <w:sz w:val="28"/>
          <w:szCs w:val="28"/>
          <w:rtl/>
          <w:lang w:val="en-CA" w:bidi="ar-SY"/>
        </w:rPr>
        <w:t>إ</w:t>
      </w:r>
      <w:r w:rsidRPr="00B1692F">
        <w:rPr>
          <w:rFonts w:eastAsiaTheme="minorEastAsia" w:hint="cs"/>
          <w:sz w:val="28"/>
          <w:szCs w:val="28"/>
          <w:rtl/>
          <w:lang w:val="en-CA" w:bidi="ar-SY"/>
        </w:rPr>
        <w:t xml:space="preserve">ذا طرأ </w:t>
      </w:r>
      <w:r>
        <w:rPr>
          <w:rFonts w:eastAsiaTheme="minorEastAsia" w:hint="cs"/>
          <w:sz w:val="28"/>
          <w:szCs w:val="28"/>
          <w:rtl/>
          <w:lang w:val="en-CA" w:bidi="ar-SY"/>
        </w:rPr>
        <w:t>أ</w:t>
      </w:r>
      <w:r w:rsidRPr="00B1692F">
        <w:rPr>
          <w:rFonts w:eastAsiaTheme="minorEastAsia" w:hint="cs"/>
          <w:sz w:val="28"/>
          <w:szCs w:val="28"/>
          <w:rtl/>
          <w:lang w:val="en-CA" w:bidi="ar-SY"/>
        </w:rPr>
        <w:t xml:space="preserve">ي تغير على توزع الدواء. مثلاً في حالات </w:t>
      </w:r>
      <w:proofErr w:type="spellStart"/>
      <w:r w:rsidRPr="00B1692F">
        <w:rPr>
          <w:rFonts w:eastAsiaTheme="minorEastAsia" w:hint="cs"/>
          <w:sz w:val="28"/>
          <w:szCs w:val="28"/>
          <w:rtl/>
          <w:lang w:val="en-CA" w:bidi="ar-SY"/>
        </w:rPr>
        <w:t>الوذمات</w:t>
      </w:r>
      <w:proofErr w:type="spellEnd"/>
      <w:r>
        <w:rPr>
          <w:rFonts w:eastAsiaTheme="minorEastAsia" w:hint="cs"/>
          <w:sz w:val="28"/>
          <w:szCs w:val="28"/>
          <w:rtl/>
          <w:lang w:val="en-CA" w:bidi="ar-SY"/>
        </w:rPr>
        <w:t>، يزداد</w:t>
      </w:r>
      <w:r w:rsidRPr="00B1692F">
        <w:rPr>
          <w:rFonts w:eastAsiaTheme="minorEastAsia" w:hint="cs"/>
          <w:sz w:val="28"/>
          <w:szCs w:val="28"/>
          <w:rtl/>
          <w:lang w:val="en-CA" w:bidi="ar-SY"/>
        </w:rPr>
        <w:t xml:space="preserve"> الماء الكلي للجسم</w:t>
      </w:r>
      <w:r>
        <w:rPr>
          <w:rFonts w:eastAsiaTheme="minorEastAsia" w:hint="cs"/>
          <w:sz w:val="28"/>
          <w:szCs w:val="28"/>
          <w:rtl/>
          <w:lang w:val="en-CA" w:bidi="ar-SY"/>
        </w:rPr>
        <w:t xml:space="preserve"> والماء خارج الخلوي و</w:t>
      </w:r>
      <w:r w:rsidRPr="00B1692F">
        <w:rPr>
          <w:rFonts w:eastAsiaTheme="minorEastAsia" w:hint="cs"/>
          <w:sz w:val="28"/>
          <w:szCs w:val="28"/>
          <w:rtl/>
          <w:lang w:val="en-CA" w:bidi="ar-SY"/>
        </w:rPr>
        <w:t>هذا سينعكس بزيادة حجم التوزع للأدوية</w:t>
      </w:r>
      <w:r>
        <w:rPr>
          <w:rFonts w:eastAsiaTheme="minorEastAsia" w:hint="cs"/>
          <w:sz w:val="28"/>
          <w:szCs w:val="28"/>
          <w:rtl/>
          <w:lang w:val="en-CA" w:bidi="ar-SY"/>
        </w:rPr>
        <w:t xml:space="preserve"> شديدة الانحلال في الماء. و</w:t>
      </w:r>
      <w:r w:rsidRPr="00B1692F">
        <w:rPr>
          <w:rFonts w:eastAsiaTheme="minorEastAsia" w:hint="cs"/>
          <w:sz w:val="28"/>
          <w:szCs w:val="28"/>
          <w:rtl/>
          <w:lang w:val="en-CA" w:bidi="ar-SY"/>
        </w:rPr>
        <w:t>بشكل مشابه التغيرات في ماء الجسم الكلي والأنسجة الشحمية تزداد مع العمر قد يؤثر ذلك على حجم التوزع الظاهري.</w:t>
      </w:r>
    </w:p>
    <w:p w14:paraId="55A5A60B" w14:textId="77777777" w:rsidR="001B5D8E" w:rsidRPr="00B1692F" w:rsidRDefault="001B5D8E" w:rsidP="001B5D8E">
      <w:pPr>
        <w:pStyle w:val="a7"/>
        <w:numPr>
          <w:ilvl w:val="0"/>
          <w:numId w:val="1"/>
        </w:numPr>
        <w:bidi/>
        <w:jc w:val="both"/>
        <w:rPr>
          <w:rFonts w:eastAsiaTheme="minorEastAsia"/>
          <w:b/>
          <w:bCs/>
          <w:sz w:val="28"/>
          <w:szCs w:val="28"/>
          <w:rtl/>
          <w:lang w:val="en-CA" w:bidi="ar-SY"/>
        </w:rPr>
      </w:pPr>
      <w:r>
        <w:rPr>
          <w:rFonts w:eastAsiaTheme="minorEastAsia" w:hint="cs"/>
          <w:b/>
          <w:bCs/>
          <w:sz w:val="28"/>
          <w:szCs w:val="28"/>
          <w:rtl/>
          <w:lang w:val="en-CA" w:bidi="ar-SY"/>
        </w:rPr>
        <w:t>التصفية</w:t>
      </w:r>
      <w:r w:rsidRPr="00B1692F">
        <w:rPr>
          <w:rFonts w:eastAsiaTheme="minorEastAsia" w:hint="cs"/>
          <w:b/>
          <w:bCs/>
          <w:sz w:val="28"/>
          <w:szCs w:val="28"/>
          <w:rtl/>
          <w:lang w:val="en-CA" w:bidi="ar-SY"/>
        </w:rPr>
        <w:t xml:space="preserve"> </w:t>
      </w:r>
      <w:r w:rsidRPr="00B1692F">
        <w:rPr>
          <w:rFonts w:eastAsiaTheme="minorEastAsia"/>
          <w:b/>
          <w:bCs/>
          <w:sz w:val="28"/>
          <w:szCs w:val="28"/>
          <w:lang w:bidi="ar-SY"/>
        </w:rPr>
        <w:t>Clearance</w:t>
      </w:r>
      <w:r w:rsidRPr="00B1692F">
        <w:rPr>
          <w:rFonts w:eastAsiaTheme="minorEastAsia" w:hint="cs"/>
          <w:b/>
          <w:bCs/>
          <w:sz w:val="28"/>
          <w:szCs w:val="28"/>
          <w:rtl/>
          <w:lang w:val="en-CA" w:bidi="ar-SY"/>
        </w:rPr>
        <w:t xml:space="preserve"> </w:t>
      </w:r>
    </w:p>
    <w:p w14:paraId="4EDFD9F9"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التصفية هي قياس لإزالة الدواء من الجسم بدون تحديد الألية أو العملية. وستتم مناقشتها لاحقاً</w:t>
      </w:r>
      <w:r>
        <w:rPr>
          <w:rFonts w:eastAsiaTheme="minorEastAsia" w:hint="cs"/>
          <w:sz w:val="28"/>
          <w:szCs w:val="28"/>
          <w:rtl/>
          <w:lang w:val="en-CA" w:bidi="ar-SY"/>
        </w:rPr>
        <w:t>.</w:t>
      </w:r>
    </w:p>
    <w:p w14:paraId="7CBA0776" w14:textId="77777777" w:rsidR="001B5D8E" w:rsidRPr="00B1692F" w:rsidRDefault="001B5D8E" w:rsidP="001B5D8E">
      <w:pPr>
        <w:pStyle w:val="a7"/>
        <w:numPr>
          <w:ilvl w:val="1"/>
          <w:numId w:val="2"/>
        </w:numPr>
        <w:bidi/>
        <w:jc w:val="both"/>
        <w:rPr>
          <w:rFonts w:eastAsiaTheme="minorEastAsia"/>
          <w:b/>
          <w:bCs/>
          <w:sz w:val="28"/>
          <w:szCs w:val="28"/>
          <w:rtl/>
          <w:lang w:val="en-CA" w:bidi="ar-SY"/>
        </w:rPr>
      </w:pPr>
      <w:r w:rsidRPr="00B1692F">
        <w:rPr>
          <w:rFonts w:eastAsiaTheme="minorEastAsia" w:hint="cs"/>
          <w:b/>
          <w:bCs/>
          <w:sz w:val="28"/>
          <w:szCs w:val="28"/>
          <w:rtl/>
          <w:lang w:val="en-CA" w:bidi="ar-SY"/>
        </w:rPr>
        <w:t>تصفية الدواء في نظام الحجرة الواحدة:</w:t>
      </w:r>
    </w:p>
    <w:p w14:paraId="07BD2A30"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يعتبر الجسم كمنظومة من الأعضاء تتم ترويتها بالبلاسما وسوائل الجسم. إزالة الدواء من الجسم هو عميلة مستمرة وهذا يعود لعملية الاستقلاب وال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التي تتم عبر الكلية والأعضاء الأخرى. آلية إزالة</w:t>
      </w:r>
      <w:r>
        <w:rPr>
          <w:rFonts w:eastAsiaTheme="minorEastAsia" w:hint="cs"/>
          <w:sz w:val="28"/>
          <w:szCs w:val="28"/>
          <w:rtl/>
          <w:lang w:val="en-CA" w:bidi="ar-SY"/>
        </w:rPr>
        <w:t xml:space="preserve"> الدواء معقدة و</w:t>
      </w:r>
      <w:r w:rsidRPr="00B1692F">
        <w:rPr>
          <w:rFonts w:eastAsiaTheme="minorEastAsia" w:hint="cs"/>
          <w:sz w:val="28"/>
          <w:szCs w:val="28"/>
          <w:rtl/>
          <w:lang w:val="en-CA" w:bidi="ar-SY"/>
        </w:rPr>
        <w:t>لكن يمكن تقدير الكم</w:t>
      </w:r>
      <w:r>
        <w:rPr>
          <w:rFonts w:eastAsiaTheme="minorEastAsia" w:hint="cs"/>
          <w:sz w:val="28"/>
          <w:szCs w:val="28"/>
          <w:rtl/>
          <w:lang w:val="en-CA" w:bidi="ar-SY"/>
        </w:rPr>
        <w:t>ي</w:t>
      </w:r>
      <w:r w:rsidRPr="00B1692F">
        <w:rPr>
          <w:rFonts w:eastAsiaTheme="minorEastAsia" w:hint="cs"/>
          <w:sz w:val="28"/>
          <w:szCs w:val="28"/>
          <w:rtl/>
          <w:lang w:val="en-CA" w:bidi="ar-SY"/>
        </w:rPr>
        <w:t xml:space="preserve">ة </w:t>
      </w:r>
      <w:proofErr w:type="spellStart"/>
      <w:r w:rsidRPr="00B1692F">
        <w:rPr>
          <w:rFonts w:eastAsiaTheme="minorEastAsia" w:hint="cs"/>
          <w:sz w:val="28"/>
          <w:szCs w:val="28"/>
          <w:rtl/>
          <w:lang w:val="en-CA" w:bidi="ar-SY"/>
        </w:rPr>
        <w:t>المزالة</w:t>
      </w:r>
      <w:proofErr w:type="spellEnd"/>
      <w:r w:rsidRPr="00B1692F">
        <w:rPr>
          <w:rFonts w:eastAsiaTheme="minorEastAsia" w:hint="cs"/>
          <w:sz w:val="28"/>
          <w:szCs w:val="28"/>
          <w:rtl/>
          <w:lang w:val="en-CA" w:bidi="ar-SY"/>
        </w:rPr>
        <w:t xml:space="preserve"> من الدواء عبر مفهوم التصفية، تصفية الدواء تشير إلى حجم </w:t>
      </w:r>
      <w:r w:rsidRPr="00B1692F">
        <w:rPr>
          <w:rFonts w:eastAsiaTheme="minorEastAsia" w:hint="cs"/>
          <w:sz w:val="28"/>
          <w:szCs w:val="28"/>
          <w:rtl/>
          <w:lang w:val="en-CA" w:bidi="ar-SY"/>
        </w:rPr>
        <w:lastRenderedPageBreak/>
        <w:t xml:space="preserve">البلاسما الذي تتم تصفيته من الدواء خلال وحدة الزمن. يمكن أيضاً </w:t>
      </w:r>
      <w:r>
        <w:rPr>
          <w:rFonts w:eastAsiaTheme="minorEastAsia" w:hint="cs"/>
          <w:sz w:val="28"/>
          <w:szCs w:val="28"/>
          <w:rtl/>
          <w:lang w:val="en-CA" w:bidi="ar-SY"/>
        </w:rPr>
        <w:t xml:space="preserve">اعتبار التصفية انها جزء الدواء </w:t>
      </w:r>
      <w:r w:rsidRPr="00B1692F">
        <w:rPr>
          <w:rFonts w:eastAsiaTheme="minorEastAsia" w:hint="cs"/>
          <w:sz w:val="28"/>
          <w:szCs w:val="28"/>
          <w:rtl/>
          <w:lang w:val="en-CA" w:bidi="ar-SY"/>
        </w:rPr>
        <w:t>ا</w:t>
      </w:r>
      <w:r>
        <w:rPr>
          <w:rFonts w:eastAsiaTheme="minorEastAsia" w:hint="cs"/>
          <w:sz w:val="28"/>
          <w:szCs w:val="28"/>
          <w:rtl/>
          <w:lang w:val="en-CA" w:bidi="ar-SY"/>
        </w:rPr>
        <w:t>ل</w:t>
      </w:r>
      <w:r w:rsidRPr="00B1692F">
        <w:rPr>
          <w:rFonts w:eastAsiaTheme="minorEastAsia" w:hint="cs"/>
          <w:sz w:val="28"/>
          <w:szCs w:val="28"/>
          <w:rtl/>
          <w:lang w:val="en-CA" w:bidi="ar-SY"/>
        </w:rPr>
        <w:t>ذي تتم ازالته خلال وحدة الزمن.</w:t>
      </w:r>
      <w:r w:rsidRPr="00B1692F">
        <w:rPr>
          <w:rFonts w:eastAsiaTheme="minorEastAsia"/>
          <w:sz w:val="28"/>
          <w:szCs w:val="28"/>
          <w:lang w:val="en-CA" w:bidi="ar-SY"/>
        </w:rPr>
        <w:t xml:space="preserve"> </w:t>
      </w:r>
      <w:r w:rsidRPr="00B1692F">
        <w:rPr>
          <w:rFonts w:eastAsiaTheme="minorEastAsia" w:hint="cs"/>
          <w:sz w:val="28"/>
          <w:szCs w:val="28"/>
          <w:rtl/>
          <w:lang w:val="en-CA" w:bidi="ar-SY"/>
        </w:rPr>
        <w:t xml:space="preserve">سرعة إزالة الدواء يتم التعبير </w:t>
      </w:r>
      <w:r>
        <w:rPr>
          <w:rFonts w:eastAsiaTheme="minorEastAsia" w:hint="cs"/>
          <w:sz w:val="28"/>
          <w:szCs w:val="28"/>
          <w:rtl/>
          <w:lang w:val="en-CA" w:bidi="ar-SY"/>
        </w:rPr>
        <w:t>عنها بعدة طرق و</w:t>
      </w:r>
      <w:r w:rsidRPr="00B1692F">
        <w:rPr>
          <w:rFonts w:eastAsiaTheme="minorEastAsia" w:hint="cs"/>
          <w:sz w:val="28"/>
          <w:szCs w:val="28"/>
          <w:rtl/>
          <w:lang w:val="en-CA" w:bidi="ar-SY"/>
        </w:rPr>
        <w:t>كل منها يضيف نفس العملية لكن بمستويات مختلفة.</w:t>
      </w:r>
    </w:p>
    <w:p w14:paraId="7F0831B3" w14:textId="77777777" w:rsidR="001B5D8E" w:rsidRPr="00B1692F" w:rsidRDefault="001B5D8E" w:rsidP="001B5D8E">
      <w:pPr>
        <w:pStyle w:val="a7"/>
        <w:numPr>
          <w:ilvl w:val="2"/>
          <w:numId w:val="3"/>
        </w:numPr>
        <w:bidi/>
        <w:jc w:val="both"/>
        <w:rPr>
          <w:rFonts w:eastAsiaTheme="minorEastAsia"/>
          <w:b/>
          <w:bCs/>
          <w:sz w:val="28"/>
          <w:szCs w:val="28"/>
          <w:rtl/>
          <w:lang w:val="en-CA" w:bidi="ar-SY"/>
        </w:rPr>
      </w:pPr>
      <w:r w:rsidRPr="00B1692F">
        <w:rPr>
          <w:rFonts w:eastAsiaTheme="minorEastAsia" w:hint="cs"/>
          <w:b/>
          <w:bCs/>
          <w:sz w:val="28"/>
          <w:szCs w:val="28"/>
          <w:rtl/>
          <w:lang w:val="en-CA" w:bidi="ar-SY"/>
        </w:rPr>
        <w:t>إزالة الدواء المعبر عنها بالكمية خلال وحدة الزمن:</w:t>
      </w:r>
    </w:p>
    <w:p w14:paraId="78679E0E"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هذا التعبير عن إزالة الدواء من الجسم بشكل كتل</w:t>
      </w:r>
      <w:r>
        <w:rPr>
          <w:rFonts w:eastAsiaTheme="minorEastAsia" w:hint="cs"/>
          <w:sz w:val="28"/>
          <w:szCs w:val="28"/>
          <w:rtl/>
          <w:lang w:val="en-CA" w:bidi="ar-SY"/>
        </w:rPr>
        <w:t xml:space="preserve">ة/زمن مثل </w:t>
      </w:r>
      <w:proofErr w:type="spellStart"/>
      <w:r>
        <w:rPr>
          <w:rFonts w:eastAsiaTheme="minorEastAsia" w:hint="cs"/>
          <w:sz w:val="28"/>
          <w:szCs w:val="28"/>
          <w:rtl/>
          <w:lang w:val="en-CA" w:bidi="ar-SY"/>
        </w:rPr>
        <w:t>مغ</w:t>
      </w:r>
      <w:proofErr w:type="spellEnd"/>
      <w:r>
        <w:rPr>
          <w:rFonts w:eastAsiaTheme="minorEastAsia" w:hint="cs"/>
          <w:sz w:val="28"/>
          <w:szCs w:val="28"/>
          <w:rtl/>
          <w:lang w:val="en-CA" w:bidi="ar-SY"/>
        </w:rPr>
        <w:t xml:space="preserve">/د أو </w:t>
      </w:r>
      <w:proofErr w:type="spellStart"/>
      <w:r>
        <w:rPr>
          <w:rFonts w:eastAsiaTheme="minorEastAsia" w:hint="cs"/>
          <w:sz w:val="28"/>
          <w:szCs w:val="28"/>
          <w:rtl/>
          <w:lang w:val="en-CA" w:bidi="ar-SY"/>
        </w:rPr>
        <w:t>مغ</w:t>
      </w:r>
      <w:proofErr w:type="spellEnd"/>
      <w:r>
        <w:rPr>
          <w:rFonts w:eastAsiaTheme="minorEastAsia" w:hint="cs"/>
          <w:sz w:val="28"/>
          <w:szCs w:val="28"/>
          <w:rtl/>
          <w:lang w:val="en-CA" w:bidi="ar-SY"/>
        </w:rPr>
        <w:t>/</w:t>
      </w:r>
      <w:proofErr w:type="spellStart"/>
      <w:r>
        <w:rPr>
          <w:rFonts w:eastAsiaTheme="minorEastAsia" w:hint="cs"/>
          <w:sz w:val="28"/>
          <w:szCs w:val="28"/>
          <w:rtl/>
          <w:lang w:val="en-CA" w:bidi="ar-SY"/>
        </w:rPr>
        <w:t>سا</w:t>
      </w:r>
      <w:proofErr w:type="spellEnd"/>
      <w:r>
        <w:rPr>
          <w:rFonts w:eastAsiaTheme="minorEastAsia" w:hint="cs"/>
          <w:sz w:val="28"/>
          <w:szCs w:val="28"/>
          <w:rtl/>
          <w:lang w:val="en-CA" w:bidi="ar-SY"/>
        </w:rPr>
        <w:t>) هو سهل، مطلق و</w:t>
      </w:r>
      <w:r w:rsidRPr="00B1692F">
        <w:rPr>
          <w:rFonts w:eastAsiaTheme="minorEastAsia" w:hint="cs"/>
          <w:sz w:val="28"/>
          <w:szCs w:val="28"/>
          <w:rtl/>
          <w:lang w:val="en-CA" w:bidi="ar-SY"/>
        </w:rPr>
        <w:t>و</w:t>
      </w:r>
      <w:r>
        <w:rPr>
          <w:rFonts w:eastAsiaTheme="minorEastAsia" w:hint="cs"/>
          <w:sz w:val="28"/>
          <w:szCs w:val="28"/>
          <w:rtl/>
          <w:lang w:val="en-CA" w:bidi="ar-SY"/>
        </w:rPr>
        <w:t>اضح</w:t>
      </w:r>
      <w:r w:rsidRPr="00B1692F">
        <w:rPr>
          <w:rFonts w:eastAsiaTheme="minorEastAsia" w:hint="cs"/>
          <w:sz w:val="28"/>
          <w:szCs w:val="28"/>
          <w:rtl/>
          <w:lang w:val="en-CA" w:bidi="ar-SY"/>
        </w:rPr>
        <w:t xml:space="preserve">. بالنسبة لعملية الإزالة من الرتبة صفر يتم التعبير عن سرعة إزالة الدواء ككتلة /الزمن وهي مناسبة لأن السرعة ثابتة (الشكل 4 </w:t>
      </w:r>
      <w:r w:rsidRPr="00B1692F">
        <w:rPr>
          <w:rFonts w:eastAsiaTheme="minorEastAsia"/>
          <w:sz w:val="28"/>
          <w:szCs w:val="28"/>
          <w:lang w:bidi="ar-SY"/>
        </w:rPr>
        <w:t>A</w:t>
      </w:r>
      <w:r w:rsidRPr="00B1692F">
        <w:rPr>
          <w:rFonts w:eastAsiaTheme="minorEastAsia" w:hint="cs"/>
          <w:sz w:val="28"/>
          <w:szCs w:val="28"/>
          <w:rtl/>
          <w:lang w:val="en-CA" w:bidi="ar-SY"/>
        </w:rPr>
        <w:t>). بالمقابل، سرعة إزالة الدواء التي تتبع عملية م</w:t>
      </w:r>
      <w:r>
        <w:rPr>
          <w:rFonts w:eastAsiaTheme="minorEastAsia" w:hint="cs"/>
          <w:sz w:val="28"/>
          <w:szCs w:val="28"/>
          <w:rtl/>
          <w:lang w:val="en-CA" w:bidi="ar-SY"/>
        </w:rPr>
        <w:t>ن الرتبة الأولى فهي غير ثابتة و</w:t>
      </w:r>
      <w:r w:rsidRPr="00B1692F">
        <w:rPr>
          <w:rFonts w:eastAsiaTheme="minorEastAsia" w:hint="cs"/>
          <w:sz w:val="28"/>
          <w:szCs w:val="28"/>
          <w:rtl/>
          <w:lang w:val="en-CA" w:bidi="ar-SY"/>
        </w:rPr>
        <w:t>تتبدل مع تراكيز الدواء في الجسم. بالنسبة للإزالة من الرتبة الأولى، يتم التعبير عن تصفية الدواء كحجم/زمن.</w:t>
      </w:r>
    </w:p>
    <w:p w14:paraId="3A276D02" w14:textId="77777777" w:rsidR="001B5D8E" w:rsidRPr="00B1692F" w:rsidRDefault="001B5D8E" w:rsidP="001B5D8E">
      <w:pPr>
        <w:bidi/>
        <w:jc w:val="center"/>
        <w:rPr>
          <w:rFonts w:eastAsiaTheme="minorEastAsia"/>
          <w:sz w:val="28"/>
          <w:szCs w:val="28"/>
          <w:rtl/>
          <w:lang w:val="en-CA" w:bidi="ar-SY"/>
        </w:rPr>
      </w:pPr>
      <w:r w:rsidRPr="00B1692F">
        <w:rPr>
          <w:rFonts w:eastAsiaTheme="minorEastAsia" w:cs="Arial"/>
          <w:noProof/>
          <w:sz w:val="28"/>
          <w:szCs w:val="28"/>
          <w:rtl/>
        </w:rPr>
        <w:drawing>
          <wp:inline distT="0" distB="0" distL="0" distR="0" wp14:anchorId="5F142770" wp14:editId="2339DC11">
            <wp:extent cx="3062597" cy="2491057"/>
            <wp:effectExtent l="19050" t="0" r="4453" b="0"/>
            <wp:docPr id="7" name="Image 1" descr="C:\Users\Nisrin\Desktop\shar6_c003f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in\Desktop\shar6_c003f004.png"/>
                    <pic:cNvPicPr>
                      <a:picLocks noChangeAspect="1" noChangeArrowheads="1"/>
                    </pic:cNvPicPr>
                  </pic:nvPicPr>
                  <pic:blipFill>
                    <a:blip r:embed="rId11" cstate="print"/>
                    <a:srcRect b="13448"/>
                    <a:stretch>
                      <a:fillRect/>
                    </a:stretch>
                  </pic:blipFill>
                  <pic:spPr bwMode="auto">
                    <a:xfrm>
                      <a:off x="0" y="0"/>
                      <a:ext cx="3064584" cy="2492673"/>
                    </a:xfrm>
                    <a:prstGeom prst="rect">
                      <a:avLst/>
                    </a:prstGeom>
                    <a:noFill/>
                    <a:ln w="9525">
                      <a:noFill/>
                      <a:miter lim="800000"/>
                      <a:headEnd/>
                      <a:tailEnd/>
                    </a:ln>
                  </pic:spPr>
                </pic:pic>
              </a:graphicData>
            </a:graphic>
          </wp:inline>
        </w:drawing>
      </w:r>
    </w:p>
    <w:p w14:paraId="158DAB30" w14:textId="77777777" w:rsidR="001B5D8E" w:rsidRPr="00B1692F" w:rsidRDefault="001B5D8E" w:rsidP="001B5D8E">
      <w:pPr>
        <w:pStyle w:val="a7"/>
        <w:bidi/>
        <w:ind w:left="1080"/>
        <w:jc w:val="center"/>
        <w:rPr>
          <w:rFonts w:eastAsiaTheme="minorEastAsia"/>
          <w:b/>
          <w:bCs/>
          <w:sz w:val="28"/>
          <w:szCs w:val="28"/>
          <w:lang w:val="en-CA" w:bidi="ar-SY"/>
        </w:rPr>
      </w:pPr>
      <w:r w:rsidRPr="00B1692F">
        <w:rPr>
          <w:rFonts w:eastAsiaTheme="minorEastAsia" w:hint="cs"/>
          <w:b/>
          <w:bCs/>
          <w:sz w:val="28"/>
          <w:szCs w:val="28"/>
          <w:rtl/>
          <w:lang w:val="en-CA" w:bidi="ar-SY"/>
        </w:rPr>
        <w:t xml:space="preserve">الشكل (4) شكل توضيحي لطرق التعبير عن إزالة الدواء بعد جرعة تقدر بـ 100 </w:t>
      </w:r>
      <w:proofErr w:type="spellStart"/>
      <w:r w:rsidRPr="00B1692F">
        <w:rPr>
          <w:rFonts w:eastAsiaTheme="minorEastAsia" w:hint="cs"/>
          <w:b/>
          <w:bCs/>
          <w:sz w:val="28"/>
          <w:szCs w:val="28"/>
          <w:rtl/>
          <w:lang w:val="en-CA" w:bidi="ar-SY"/>
        </w:rPr>
        <w:t>مغ</w:t>
      </w:r>
      <w:proofErr w:type="spellEnd"/>
      <w:r w:rsidRPr="00B1692F">
        <w:rPr>
          <w:rFonts w:eastAsiaTheme="minorEastAsia" w:hint="cs"/>
          <w:b/>
          <w:bCs/>
          <w:sz w:val="28"/>
          <w:szCs w:val="28"/>
          <w:rtl/>
          <w:lang w:val="en-CA" w:bidi="ar-SY"/>
        </w:rPr>
        <w:t xml:space="preserve"> تعطى بحقن وريدي في حجم 10 مل)</w:t>
      </w:r>
    </w:p>
    <w:p w14:paraId="76ED1285" w14:textId="77777777" w:rsidR="001B5D8E" w:rsidRPr="00B1692F" w:rsidRDefault="001B5D8E" w:rsidP="001B5D8E">
      <w:pPr>
        <w:pStyle w:val="a7"/>
        <w:numPr>
          <w:ilvl w:val="2"/>
          <w:numId w:val="3"/>
        </w:numPr>
        <w:bidi/>
        <w:jc w:val="both"/>
        <w:rPr>
          <w:rFonts w:eastAsiaTheme="minorEastAsia"/>
          <w:b/>
          <w:bCs/>
          <w:sz w:val="28"/>
          <w:szCs w:val="28"/>
          <w:rtl/>
          <w:lang w:val="en-CA" w:bidi="ar-SY"/>
        </w:rPr>
      </w:pPr>
      <w:r w:rsidRPr="00B1692F">
        <w:rPr>
          <w:rFonts w:eastAsiaTheme="minorEastAsia" w:hint="cs"/>
          <w:b/>
          <w:bCs/>
          <w:sz w:val="28"/>
          <w:szCs w:val="28"/>
          <w:rtl/>
          <w:lang w:val="en-CA" w:bidi="ar-SY"/>
        </w:rPr>
        <w:t>إزالة الدواء المعبر عنها بـ حجم /زمن</w:t>
      </w:r>
    </w:p>
    <w:p w14:paraId="7FEC8075"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هو مفهوم شائع في مجال الصيدلة، مثلاً قد يتم وضع جرعة المريض كجرعة 2 ملعقة شاي (10 مل يومياً)</w:t>
      </w:r>
      <w:r w:rsidRPr="00B1692F">
        <w:rPr>
          <w:rFonts w:eastAsiaTheme="minorEastAsia" w:hint="cs"/>
          <w:sz w:val="28"/>
          <w:szCs w:val="28"/>
          <w:rtl/>
          <w:lang w:val="fr-FR" w:bidi="ar-SY"/>
        </w:rPr>
        <w:t xml:space="preserve">. </w:t>
      </w:r>
      <w:r w:rsidRPr="00B1692F">
        <w:rPr>
          <w:rFonts w:eastAsiaTheme="minorEastAsia" w:hint="cs"/>
          <w:sz w:val="28"/>
          <w:szCs w:val="28"/>
          <w:rtl/>
          <w:lang w:val="en-CA" w:bidi="ar-SY"/>
        </w:rPr>
        <w:t>التصفية هي مفهوم يعبر عن سرعة إزالة الدواء بمعنى حجم الدواء الذي تتم ازالته خلال وحدة الزمن (مهما يكن تركيز الدواء في الجسم في ذلك الوقت (الشكل 4</w:t>
      </w:r>
      <w:proofErr w:type="gramStart"/>
      <w:r w:rsidRPr="00B1692F">
        <w:rPr>
          <w:rFonts w:eastAsiaTheme="minorEastAsia"/>
          <w:sz w:val="28"/>
          <w:szCs w:val="28"/>
          <w:lang w:bidi="ar-SY"/>
        </w:rPr>
        <w:t xml:space="preserve">B </w:t>
      </w:r>
      <w:r w:rsidRPr="00B1692F">
        <w:rPr>
          <w:rFonts w:eastAsiaTheme="minorEastAsia" w:hint="cs"/>
          <w:sz w:val="28"/>
          <w:szCs w:val="28"/>
          <w:rtl/>
          <w:lang w:val="en-CA" w:bidi="ar-SY"/>
        </w:rPr>
        <w:t>)</w:t>
      </w:r>
      <w:proofErr w:type="gramEnd"/>
      <w:r>
        <w:rPr>
          <w:rFonts w:eastAsiaTheme="minorEastAsia" w:hint="cs"/>
          <w:sz w:val="28"/>
          <w:szCs w:val="28"/>
          <w:rtl/>
          <w:lang w:val="en-CA" w:bidi="ar-SY"/>
        </w:rPr>
        <w:t>.</w:t>
      </w:r>
    </w:p>
    <w:p w14:paraId="2F090A5B"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بشكل معاكس لمحلول في زجاجة تركيز الدواء في الجسم سيتناقص تدريجياً عبر عملية من الرتبة الأولى وبذلك كتلة الدواء </w:t>
      </w:r>
      <w:proofErr w:type="spellStart"/>
      <w:r w:rsidRPr="00B1692F">
        <w:rPr>
          <w:rFonts w:eastAsiaTheme="minorEastAsia" w:hint="cs"/>
          <w:sz w:val="28"/>
          <w:szCs w:val="28"/>
          <w:rtl/>
          <w:lang w:val="en-CA" w:bidi="ar-SY"/>
        </w:rPr>
        <w:t>المزالة</w:t>
      </w:r>
      <w:proofErr w:type="spellEnd"/>
      <w:r w:rsidRPr="00B1692F">
        <w:rPr>
          <w:rFonts w:eastAsiaTheme="minorEastAsia" w:hint="cs"/>
          <w:sz w:val="28"/>
          <w:szCs w:val="28"/>
          <w:rtl/>
          <w:lang w:val="en-CA" w:bidi="ar-SY"/>
        </w:rPr>
        <w:t xml:space="preserve"> عبر الزمن غير ثابتة.</w:t>
      </w:r>
    </w:p>
    <w:p w14:paraId="08DF16A9"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بما أن حجم ثابت من البلاسما يتم تصفيته عبر </w:t>
      </w:r>
      <w:proofErr w:type="spellStart"/>
      <w:r w:rsidRPr="00B1692F">
        <w:rPr>
          <w:rFonts w:eastAsiaTheme="minorEastAsia" w:hint="cs"/>
          <w:sz w:val="28"/>
          <w:szCs w:val="28"/>
          <w:rtl/>
          <w:lang w:val="en-CA" w:bidi="ar-SY"/>
        </w:rPr>
        <w:t>الكبيبات</w:t>
      </w:r>
      <w:proofErr w:type="spellEnd"/>
      <w:r w:rsidRPr="00B1692F">
        <w:rPr>
          <w:rFonts w:eastAsiaTheme="minorEastAsia" w:hint="cs"/>
          <w:sz w:val="28"/>
          <w:szCs w:val="28"/>
          <w:rtl/>
          <w:lang w:val="en-CA" w:bidi="ar-SY"/>
        </w:rPr>
        <w:t xml:space="preserve"> في الكلية (120 مل/د) فإن سرعة إزالة الدواء تعتمد على تركيز الدواء في البلاسما. هذه المشاهدات قادت إلى القاعدة الاساسية (عملية من الرتبة الأولى) هي المسيطرة على إزالة الدواء. بالنسبة لعدد من الأدوية. سرعة إزالة الدواء معت</w:t>
      </w:r>
      <w:r>
        <w:rPr>
          <w:rFonts w:eastAsiaTheme="minorEastAsia" w:hint="cs"/>
          <w:sz w:val="28"/>
          <w:szCs w:val="28"/>
          <w:rtl/>
          <w:lang w:val="en-CA" w:bidi="ar-SY"/>
        </w:rPr>
        <w:t>م</w:t>
      </w:r>
      <w:r w:rsidRPr="00B1692F">
        <w:rPr>
          <w:rFonts w:eastAsiaTheme="minorEastAsia" w:hint="cs"/>
          <w:sz w:val="28"/>
          <w:szCs w:val="28"/>
          <w:rtl/>
          <w:lang w:val="en-CA" w:bidi="ar-SY"/>
        </w:rPr>
        <w:t xml:space="preserve">دة على تركيز الدواء في البلاسما مضروبة بمعامل ثابت </w:t>
      </w:r>
      <w:r w:rsidRPr="00B1692F">
        <w:rPr>
          <w:rFonts w:eastAsiaTheme="minorEastAsia"/>
          <w:sz w:val="28"/>
          <w:szCs w:val="28"/>
          <w:lang w:bidi="ar-SY"/>
        </w:rPr>
        <w:t>k</w:t>
      </w:r>
      <w:r>
        <w:rPr>
          <w:rFonts w:eastAsiaTheme="minorEastAsia" w:hint="cs"/>
          <w:sz w:val="28"/>
          <w:szCs w:val="28"/>
          <w:rtl/>
          <w:lang w:bidi="ar-SY"/>
        </w:rPr>
        <w:t xml:space="preserve"> </w:t>
      </w:r>
      <w:proofErr w:type="gramStart"/>
      <w:r w:rsidRPr="00B1692F">
        <w:rPr>
          <w:rFonts w:eastAsiaTheme="minorEastAsia" w:hint="cs"/>
          <w:sz w:val="28"/>
          <w:szCs w:val="28"/>
          <w:rtl/>
          <w:lang w:val="en-CA" w:bidi="ar-SY"/>
        </w:rPr>
        <w:t xml:space="preserve">( </w:t>
      </w:r>
      <w:r w:rsidRPr="00B1692F">
        <w:rPr>
          <w:rFonts w:eastAsiaTheme="minorEastAsia"/>
          <w:sz w:val="28"/>
          <w:szCs w:val="28"/>
          <w:lang w:bidi="ar-SY"/>
        </w:rPr>
        <w:t>dc</w:t>
      </w:r>
      <w:proofErr w:type="gramEnd"/>
      <w:r w:rsidRPr="00B1692F">
        <w:rPr>
          <w:rFonts w:eastAsiaTheme="minorEastAsia"/>
          <w:sz w:val="28"/>
          <w:szCs w:val="28"/>
          <w:lang w:bidi="ar-SY"/>
        </w:rPr>
        <w:t>/</w:t>
      </w:r>
      <w:proofErr w:type="spellStart"/>
      <w:r w:rsidRPr="00B1692F">
        <w:rPr>
          <w:rFonts w:eastAsiaTheme="minorEastAsia"/>
          <w:sz w:val="28"/>
          <w:szCs w:val="28"/>
          <w:lang w:bidi="ar-SY"/>
        </w:rPr>
        <w:t>dt</w:t>
      </w:r>
      <w:proofErr w:type="spellEnd"/>
      <w:r w:rsidRPr="00B1692F">
        <w:rPr>
          <w:rFonts w:eastAsiaTheme="minorEastAsia"/>
          <w:sz w:val="28"/>
          <w:szCs w:val="28"/>
          <w:lang w:bidi="ar-SY"/>
        </w:rPr>
        <w:t xml:space="preserve">= </w:t>
      </w:r>
      <w:proofErr w:type="spellStart"/>
      <w:r w:rsidRPr="00B1692F">
        <w:rPr>
          <w:rFonts w:eastAsiaTheme="minorEastAsia"/>
          <w:sz w:val="28"/>
          <w:szCs w:val="28"/>
          <w:lang w:bidi="ar-SY"/>
        </w:rPr>
        <w:t>kC</w:t>
      </w:r>
      <w:proofErr w:type="spellEnd"/>
      <w:r w:rsidRPr="00B1692F">
        <w:rPr>
          <w:rFonts w:eastAsiaTheme="minorEastAsia" w:hint="cs"/>
          <w:sz w:val="28"/>
          <w:szCs w:val="28"/>
          <w:rtl/>
          <w:lang w:val="en-CA" w:bidi="ar-SY"/>
        </w:rPr>
        <w:t>). عندما يكون تركيز الدواء في ال</w:t>
      </w:r>
      <w:r>
        <w:rPr>
          <w:rFonts w:eastAsiaTheme="minorEastAsia" w:hint="cs"/>
          <w:sz w:val="28"/>
          <w:szCs w:val="28"/>
          <w:rtl/>
          <w:lang w:val="en-CA" w:bidi="ar-SY"/>
        </w:rPr>
        <w:t>بلا</w:t>
      </w:r>
      <w:r w:rsidRPr="00B1692F">
        <w:rPr>
          <w:rFonts w:eastAsiaTheme="minorEastAsia" w:hint="cs"/>
          <w:sz w:val="28"/>
          <w:szCs w:val="28"/>
          <w:rtl/>
          <w:lang w:val="en-CA" w:bidi="ar-SY"/>
        </w:rPr>
        <w:t>سما عالي فإن سرعة الإزالة</w:t>
      </w:r>
      <w:r>
        <w:rPr>
          <w:rFonts w:eastAsiaTheme="minorEastAsia" w:hint="cs"/>
          <w:sz w:val="28"/>
          <w:szCs w:val="28"/>
          <w:rtl/>
          <w:lang w:val="en-CA" w:bidi="ar-SY"/>
        </w:rPr>
        <w:t xml:space="preserve"> تكون كبيرة و</w:t>
      </w:r>
      <w:r w:rsidRPr="00B1692F">
        <w:rPr>
          <w:rFonts w:eastAsiaTheme="minorEastAsia" w:hint="cs"/>
          <w:sz w:val="28"/>
          <w:szCs w:val="28"/>
          <w:rtl/>
          <w:lang w:val="en-CA" w:bidi="ar-SY"/>
        </w:rPr>
        <w:t>العكس صحيح.</w:t>
      </w:r>
    </w:p>
    <w:p w14:paraId="7174FD73"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lastRenderedPageBreak/>
        <w:t>التصفية لعملية من الرتبة الأولى هي ثابتة بغض النظر عن التركيز لأن التصفية يتم التعبير عنها بحجم /زمن أكثر من كمية /زمن. بشكل حسابي سرعة إزالة الدواء مشابهة للمعادلة 10</w:t>
      </w:r>
    </w:p>
    <w:p w14:paraId="302C1D7D" w14:textId="77777777" w:rsidR="001B5D8E" w:rsidRPr="00B1692F" w:rsidRDefault="001B5D8E" w:rsidP="001B5D8E">
      <w:pPr>
        <w:bidi/>
        <w:jc w:val="center"/>
        <w:rPr>
          <w:rFonts w:eastAsiaTheme="minorEastAsia"/>
          <w:sz w:val="28"/>
          <w:szCs w:val="28"/>
          <w:lang w:val="en-CA" w:bidi="ar-SY"/>
        </w:rPr>
      </w:pPr>
      <m:oMath>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B</m:t>
                </m:r>
              </m:sub>
            </m:sSub>
          </m:num>
          <m:den>
            <m:r>
              <m:rPr>
                <m:sty m:val="p"/>
              </m:rPr>
              <w:rPr>
                <w:rFonts w:eastAsiaTheme="minorEastAsia"/>
                <w:sz w:val="28"/>
                <w:szCs w:val="28"/>
                <w:lang w:val="en-CA" w:bidi="ar-SY"/>
              </w:rPr>
              <m:t>dt</m:t>
            </m:r>
          </m:den>
        </m:f>
        <m:r>
          <m:rPr>
            <m:sty m:val="p"/>
          </m:rPr>
          <w:rPr>
            <w:rFonts w:eastAsiaTheme="minorEastAsia"/>
            <w:sz w:val="28"/>
            <w:szCs w:val="28"/>
            <w:lang w:val="en-CA" w:bidi="ar-SY"/>
          </w:rPr>
          <m:t xml:space="preserve">= -k </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oMath>
      <w:r w:rsidRPr="00B1692F">
        <w:rPr>
          <w:rFonts w:eastAsiaTheme="minorEastAsia"/>
          <w:sz w:val="28"/>
          <w:szCs w:val="28"/>
          <w:lang w:val="en-CA" w:bidi="ar-SY"/>
        </w:rPr>
        <w:t xml:space="preserve"> (2-a)</w:t>
      </w:r>
    </w:p>
    <w:p w14:paraId="27740FDD" w14:textId="77777777" w:rsidR="001B5D8E" w:rsidRPr="00B1692F" w:rsidRDefault="001B5D8E" w:rsidP="001B5D8E">
      <w:pPr>
        <w:bidi/>
        <w:jc w:val="both"/>
        <w:rPr>
          <w:rFonts w:eastAsiaTheme="minorEastAsia"/>
          <w:sz w:val="28"/>
          <w:szCs w:val="28"/>
          <w:rtl/>
          <w:lang w:val="en-CA" w:bidi="ar-SY"/>
        </w:rPr>
      </w:pPr>
      <w:r>
        <w:rPr>
          <w:rFonts w:eastAsiaTheme="minorEastAsia" w:hint="cs"/>
          <w:sz w:val="28"/>
          <w:szCs w:val="28"/>
          <w:rtl/>
          <w:lang w:val="en-CA" w:bidi="ar-SY"/>
        </w:rPr>
        <w:t>إ</w:t>
      </w:r>
      <w:r w:rsidRPr="00B1692F">
        <w:rPr>
          <w:rFonts w:eastAsiaTheme="minorEastAsia" w:hint="cs"/>
          <w:sz w:val="28"/>
          <w:szCs w:val="28"/>
          <w:rtl/>
          <w:lang w:val="en-CA" w:bidi="ar-SY"/>
        </w:rPr>
        <w:t xml:space="preserve">ذا تم قسمة طرفي المعادلة على </w:t>
      </w:r>
      <w:proofErr w:type="spellStart"/>
      <w:r w:rsidRPr="00B1692F">
        <w:rPr>
          <w:rFonts w:eastAsiaTheme="minorEastAsia"/>
          <w:sz w:val="28"/>
          <w:szCs w:val="28"/>
          <w:lang w:bidi="ar-SY"/>
        </w:rPr>
        <w:t>Cp</w:t>
      </w:r>
      <w:proofErr w:type="spellEnd"/>
      <w:r w:rsidRPr="00B1692F">
        <w:rPr>
          <w:rFonts w:eastAsiaTheme="minorEastAsia" w:hint="cs"/>
          <w:sz w:val="28"/>
          <w:szCs w:val="28"/>
          <w:rtl/>
          <w:lang w:val="en-CA" w:bidi="ar-SY"/>
        </w:rPr>
        <w:t xml:space="preserve"> نحصل على المعادلة 14:</w:t>
      </w:r>
    </w:p>
    <w:p w14:paraId="2A9167C1" w14:textId="77777777" w:rsidR="001B5D8E" w:rsidRPr="00B1692F" w:rsidRDefault="001B5D8E" w:rsidP="001B5D8E">
      <w:pPr>
        <w:bidi/>
        <w:jc w:val="center"/>
        <w:rPr>
          <w:rFonts w:eastAsiaTheme="minorEastAsia"/>
          <w:sz w:val="28"/>
          <w:szCs w:val="28"/>
          <w:lang w:val="en-CA" w:bidi="ar-SY"/>
        </w:rPr>
      </w:pPr>
      <m:oMath>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 xml:space="preserve">B </m:t>
                </m:r>
                <m:r>
                  <m:rPr>
                    <m:sty m:val="p"/>
                  </m:rPr>
                  <w:rPr>
                    <w:rFonts w:eastAsiaTheme="minorEastAsia"/>
                    <w:sz w:val="28"/>
                    <w:szCs w:val="28"/>
                    <w:lang w:bidi="ar-SY"/>
                  </w:rPr>
                  <m:t>/dt</m:t>
                </m:r>
              </m:sub>
            </m:sSub>
          </m:num>
          <m:den>
            <m:r>
              <m:rPr>
                <m:sty m:val="p"/>
              </m:rPr>
              <w:rPr>
                <w:rFonts w:eastAsiaTheme="minorEastAsia"/>
                <w:sz w:val="28"/>
                <w:szCs w:val="28"/>
                <w:lang w:val="en-CA" w:bidi="ar-SY"/>
              </w:rPr>
              <m:t>Cp</m:t>
            </m:r>
          </m:den>
        </m:f>
        <m:r>
          <m:rPr>
            <m:sty m:val="p"/>
          </m:rPr>
          <w:rPr>
            <w:rFonts w:eastAsiaTheme="minorEastAsia"/>
            <w:sz w:val="28"/>
            <w:szCs w:val="28"/>
            <w:lang w:val="en-CA" w:bidi="ar-SY"/>
          </w:rPr>
          <m:t xml:space="preserve">= </m:t>
        </m:r>
        <m:f>
          <m:fPr>
            <m:ctrlPr>
              <w:rPr>
                <w:rFonts w:eastAsiaTheme="minorEastAsia"/>
                <w:sz w:val="28"/>
                <w:szCs w:val="28"/>
                <w:lang w:val="en-CA" w:bidi="ar-SY"/>
              </w:rPr>
            </m:ctrlPr>
          </m:fPr>
          <m:num>
            <m:r>
              <m:rPr>
                <m:sty m:val="p"/>
              </m:rPr>
              <w:rPr>
                <w:rFonts w:eastAsiaTheme="minorEastAsia"/>
                <w:sz w:val="28"/>
                <w:szCs w:val="28"/>
                <w:lang w:val="en-CA" w:bidi="ar-SY"/>
              </w:rPr>
              <m:t xml:space="preserve">-k </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num>
          <m:den>
            <m:r>
              <m:rPr>
                <m:sty m:val="p"/>
              </m:rPr>
              <w:rPr>
                <w:rFonts w:eastAsiaTheme="minorEastAsia"/>
                <w:sz w:val="28"/>
                <w:szCs w:val="28"/>
                <w:lang w:val="en-CA" w:bidi="ar-SY"/>
              </w:rPr>
              <m:t>Cp</m:t>
            </m:r>
          </m:den>
        </m:f>
      </m:oMath>
      <w:r w:rsidRPr="00B1692F">
        <w:rPr>
          <w:rFonts w:eastAsiaTheme="minorEastAsia"/>
          <w:sz w:val="28"/>
          <w:szCs w:val="28"/>
          <w:lang w:val="en-CA" w:bidi="ar-SY"/>
        </w:rPr>
        <w:t xml:space="preserve"> (14)</w:t>
      </w:r>
    </w:p>
    <w:p w14:paraId="2746221E" w14:textId="77777777" w:rsidR="001B5D8E" w:rsidRPr="00B1692F" w:rsidRDefault="001B5D8E" w:rsidP="001B5D8E">
      <w:pPr>
        <w:bidi/>
        <w:jc w:val="center"/>
        <w:rPr>
          <w:rFonts w:eastAsiaTheme="minorEastAsia"/>
          <w:sz w:val="28"/>
          <w:szCs w:val="28"/>
          <w:lang w:val="en-CA" w:bidi="ar-SY"/>
        </w:rPr>
      </w:pPr>
      <m:oMath>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B /dt</m:t>
                </m:r>
              </m:sub>
            </m:sSub>
          </m:num>
          <m:den>
            <m:r>
              <m:rPr>
                <m:sty m:val="p"/>
              </m:rPr>
              <w:rPr>
                <w:rFonts w:eastAsiaTheme="minorEastAsia"/>
                <w:sz w:val="28"/>
                <w:szCs w:val="28"/>
                <w:lang w:val="en-CA" w:bidi="ar-SY"/>
              </w:rPr>
              <m:t>Cp</m:t>
            </m:r>
          </m:den>
        </m:f>
        <m:r>
          <m:rPr>
            <m:sty m:val="p"/>
          </m:rPr>
          <w:rPr>
            <w:rFonts w:eastAsiaTheme="minorEastAsia"/>
            <w:sz w:val="28"/>
            <w:szCs w:val="28"/>
            <w:lang w:val="en-CA" w:bidi="ar-SY"/>
          </w:rPr>
          <m:t xml:space="preserve">= -k </m:t>
        </m:r>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r>
          <m:rPr>
            <m:sty m:val="p"/>
          </m:rPr>
          <w:rPr>
            <w:rFonts w:eastAsiaTheme="minorEastAsia"/>
            <w:sz w:val="28"/>
            <w:szCs w:val="28"/>
            <w:lang w:val="en-CA" w:bidi="ar-SY"/>
          </w:rPr>
          <m:t>=Cl</m:t>
        </m:r>
      </m:oMath>
      <w:r w:rsidRPr="00B1692F">
        <w:rPr>
          <w:rFonts w:eastAsiaTheme="minorEastAsia"/>
          <w:sz w:val="28"/>
          <w:szCs w:val="28"/>
          <w:lang w:val="en-CA" w:bidi="ar-SY"/>
        </w:rPr>
        <w:t xml:space="preserve"> (15)</w:t>
      </w:r>
    </w:p>
    <w:p w14:paraId="4897ABEB"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حيث  </w:t>
      </w:r>
      <w:r w:rsidRPr="00B1692F">
        <w:rPr>
          <w:rFonts w:eastAsiaTheme="minorEastAsia"/>
          <w:sz w:val="28"/>
          <w:szCs w:val="28"/>
          <w:lang w:val="en-CA" w:bidi="ar-SY"/>
        </w:rPr>
        <w:t xml:space="preserve"> /</w:t>
      </w:r>
      <w:proofErr w:type="spellStart"/>
      <w:r w:rsidRPr="00B1692F">
        <w:rPr>
          <w:rFonts w:eastAsiaTheme="minorEastAsia"/>
          <w:sz w:val="28"/>
          <w:szCs w:val="28"/>
          <w:lang w:val="en-CA" w:bidi="ar-SY"/>
        </w:rPr>
        <w:t>dt</w:t>
      </w:r>
      <w:proofErr w:type="spellEnd"/>
      <w:r w:rsidRPr="00B1692F">
        <w:rPr>
          <w:rFonts w:eastAsiaTheme="minorEastAsia" w:hint="cs"/>
          <w:sz w:val="28"/>
          <w:szCs w:val="28"/>
          <w:rtl/>
          <w:lang w:val="en-CA" w:bidi="ar-SY"/>
        </w:rPr>
        <w:t xml:space="preserve"> </w:t>
      </w:r>
      <m:oMath>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B</m:t>
            </m:r>
          </m:sub>
        </m:sSub>
      </m:oMath>
      <w:r w:rsidRPr="00B1692F">
        <w:rPr>
          <w:rFonts w:eastAsiaTheme="minorEastAsia" w:hint="cs"/>
          <w:sz w:val="28"/>
          <w:szCs w:val="28"/>
          <w:rtl/>
          <w:lang w:val="en-CA" w:bidi="ar-SY"/>
        </w:rPr>
        <w:t xml:space="preserve"> هو سرعة إزالة الدواء من الجسم (</w:t>
      </w:r>
      <w:proofErr w:type="spellStart"/>
      <w:r w:rsidRPr="00B1692F">
        <w:rPr>
          <w:rFonts w:eastAsiaTheme="minorEastAsia" w:hint="cs"/>
          <w:sz w:val="28"/>
          <w:szCs w:val="28"/>
          <w:rtl/>
          <w:lang w:val="en-CA" w:bidi="ar-SY"/>
        </w:rPr>
        <w:t>مغ</w:t>
      </w:r>
      <w:proofErr w:type="spellEnd"/>
      <w:r w:rsidRPr="00B1692F">
        <w:rPr>
          <w:rFonts w:eastAsiaTheme="minorEastAsia" w:hint="cs"/>
          <w:sz w:val="28"/>
          <w:szCs w:val="28"/>
          <w:rtl/>
          <w:lang w:val="en-CA" w:bidi="ar-SY"/>
        </w:rPr>
        <w:t>/</w:t>
      </w:r>
      <w:proofErr w:type="spellStart"/>
      <w:r w:rsidRPr="00B1692F">
        <w:rPr>
          <w:rFonts w:eastAsiaTheme="minorEastAsia" w:hint="cs"/>
          <w:sz w:val="28"/>
          <w:szCs w:val="28"/>
          <w:rtl/>
          <w:lang w:val="en-CA" w:bidi="ar-SY"/>
        </w:rPr>
        <w:t>سا</w:t>
      </w:r>
      <w:proofErr w:type="spellEnd"/>
      <w:r w:rsidRPr="00B1692F">
        <w:rPr>
          <w:rFonts w:eastAsiaTheme="minorEastAsia" w:hint="cs"/>
          <w:sz w:val="28"/>
          <w:szCs w:val="28"/>
          <w:rtl/>
          <w:lang w:val="en-CA" w:bidi="ar-SY"/>
        </w:rPr>
        <w:t xml:space="preserve">) و </w:t>
      </w:r>
      <w:proofErr w:type="spellStart"/>
      <w:r w:rsidRPr="00B1692F">
        <w:rPr>
          <w:rFonts w:eastAsiaTheme="minorEastAsia"/>
          <w:sz w:val="28"/>
          <w:szCs w:val="28"/>
          <w:lang w:bidi="ar-SY"/>
        </w:rPr>
        <w:t>Cp</w:t>
      </w:r>
      <w:proofErr w:type="spellEnd"/>
      <w:r w:rsidRPr="00B1692F">
        <w:rPr>
          <w:rFonts w:eastAsiaTheme="minorEastAsia" w:hint="cs"/>
          <w:sz w:val="28"/>
          <w:szCs w:val="28"/>
          <w:rtl/>
          <w:lang w:val="en-CA" w:bidi="ar-SY"/>
        </w:rPr>
        <w:t xml:space="preserve"> تركيز الدواء في البلاسما (</w:t>
      </w:r>
      <w:proofErr w:type="spellStart"/>
      <w:r w:rsidRPr="00B1692F">
        <w:rPr>
          <w:rFonts w:eastAsiaTheme="minorEastAsia" w:hint="cs"/>
          <w:sz w:val="28"/>
          <w:szCs w:val="28"/>
          <w:rtl/>
          <w:lang w:val="en-CA" w:bidi="ar-SY"/>
        </w:rPr>
        <w:t>مغ</w:t>
      </w:r>
      <w:proofErr w:type="spellEnd"/>
      <w:r w:rsidRPr="00B1692F">
        <w:rPr>
          <w:rFonts w:eastAsiaTheme="minorEastAsia" w:hint="cs"/>
          <w:sz w:val="28"/>
          <w:szCs w:val="28"/>
          <w:rtl/>
          <w:lang w:val="en-CA" w:bidi="ar-SY"/>
        </w:rPr>
        <w:t xml:space="preserve">/ل) ، </w:t>
      </w:r>
      <w:r w:rsidRPr="00B1692F">
        <w:rPr>
          <w:rFonts w:eastAsiaTheme="minorEastAsia"/>
          <w:sz w:val="28"/>
          <w:szCs w:val="28"/>
          <w:lang w:bidi="ar-SY"/>
        </w:rPr>
        <w:t>k</w:t>
      </w:r>
      <w:r w:rsidRPr="00B1692F">
        <w:rPr>
          <w:rFonts w:eastAsiaTheme="minorEastAsia" w:hint="cs"/>
          <w:sz w:val="28"/>
          <w:szCs w:val="28"/>
          <w:rtl/>
          <w:lang w:val="en-CA" w:bidi="ar-SY"/>
        </w:rPr>
        <w:t xml:space="preserve"> هو ثابت سرعة من الرتبة الأولى (سا</w:t>
      </w:r>
      <w:r w:rsidRPr="00B1692F">
        <w:rPr>
          <w:rFonts w:eastAsiaTheme="minorEastAsia" w:hint="cs"/>
          <w:sz w:val="28"/>
          <w:szCs w:val="28"/>
          <w:vertAlign w:val="superscript"/>
          <w:rtl/>
          <w:lang w:val="en-CA" w:bidi="ar-SY"/>
        </w:rPr>
        <w:t>-1</w:t>
      </w:r>
      <w:r w:rsidRPr="00B1692F">
        <w:rPr>
          <w:rFonts w:eastAsiaTheme="minorEastAsia" w:hint="cs"/>
          <w:sz w:val="28"/>
          <w:szCs w:val="28"/>
          <w:rtl/>
          <w:lang w:val="en-CA" w:bidi="ar-SY"/>
        </w:rPr>
        <w:t xml:space="preserve">) </w:t>
      </w:r>
      <w:r w:rsidRPr="00B1692F">
        <w:rPr>
          <w:rFonts w:eastAsiaTheme="minorEastAsia"/>
          <w:sz w:val="28"/>
          <w:szCs w:val="28"/>
          <w:lang w:bidi="ar-SY"/>
        </w:rPr>
        <w:t>V</w:t>
      </w:r>
      <w:r w:rsidRPr="006C680F">
        <w:rPr>
          <w:rFonts w:eastAsiaTheme="minorEastAsia"/>
          <w:sz w:val="28"/>
          <w:szCs w:val="28"/>
          <w:vertAlign w:val="subscript"/>
          <w:lang w:bidi="ar-SY"/>
        </w:rPr>
        <w:t>D</w:t>
      </w:r>
      <w:r w:rsidRPr="00B1692F">
        <w:rPr>
          <w:rFonts w:eastAsiaTheme="minorEastAsia" w:hint="cs"/>
          <w:sz w:val="28"/>
          <w:szCs w:val="28"/>
          <w:rtl/>
          <w:lang w:val="en-CA" w:bidi="ar-SY"/>
        </w:rPr>
        <w:t xml:space="preserve"> حجم التوزع الظاهري، </w:t>
      </w:r>
      <w:r w:rsidRPr="00B1692F">
        <w:rPr>
          <w:rFonts w:eastAsiaTheme="minorEastAsia"/>
          <w:sz w:val="28"/>
          <w:szCs w:val="28"/>
          <w:lang w:bidi="ar-SY"/>
        </w:rPr>
        <w:t>Cl</w:t>
      </w:r>
      <w:r w:rsidRPr="00B1692F">
        <w:rPr>
          <w:rFonts w:eastAsiaTheme="minorEastAsia" w:hint="cs"/>
          <w:sz w:val="28"/>
          <w:szCs w:val="28"/>
          <w:rtl/>
          <w:lang w:val="en-CA" w:bidi="ar-SY"/>
        </w:rPr>
        <w:t xml:space="preserve"> التصفية و تقدر بـ ل/</w:t>
      </w:r>
      <w:proofErr w:type="spellStart"/>
      <w:r w:rsidRPr="00B1692F">
        <w:rPr>
          <w:rFonts w:eastAsiaTheme="minorEastAsia" w:hint="cs"/>
          <w:sz w:val="28"/>
          <w:szCs w:val="28"/>
          <w:rtl/>
          <w:lang w:val="en-CA" w:bidi="ar-SY"/>
        </w:rPr>
        <w:t>سا</w:t>
      </w:r>
      <w:proofErr w:type="spellEnd"/>
      <w:r w:rsidRPr="00B1692F">
        <w:rPr>
          <w:rFonts w:eastAsiaTheme="minorEastAsia" w:hint="cs"/>
          <w:sz w:val="28"/>
          <w:szCs w:val="28"/>
          <w:rtl/>
          <w:lang w:val="en-CA" w:bidi="ar-SY"/>
        </w:rPr>
        <w:t xml:space="preserve"> أو مل/د. المعادلة 15 تظهر أن التصفية ثابتة لأن </w:t>
      </w:r>
      <w:r w:rsidRPr="00B1692F">
        <w:rPr>
          <w:rFonts w:eastAsiaTheme="minorEastAsia"/>
          <w:sz w:val="28"/>
          <w:szCs w:val="28"/>
          <w:lang w:bidi="ar-SY"/>
        </w:rPr>
        <w:t>V</w:t>
      </w:r>
      <w:r w:rsidRPr="006C680F">
        <w:rPr>
          <w:rFonts w:eastAsiaTheme="minorEastAsia"/>
          <w:sz w:val="28"/>
          <w:szCs w:val="28"/>
          <w:vertAlign w:val="subscript"/>
          <w:lang w:bidi="ar-SY"/>
        </w:rPr>
        <w:t>D</w:t>
      </w:r>
      <w:r w:rsidRPr="00B1692F">
        <w:rPr>
          <w:rFonts w:eastAsiaTheme="minorEastAsia" w:hint="cs"/>
          <w:sz w:val="28"/>
          <w:szCs w:val="28"/>
          <w:rtl/>
          <w:lang w:val="en-CA" w:bidi="ar-SY"/>
        </w:rPr>
        <w:t xml:space="preserve"> و </w:t>
      </w:r>
      <w:r w:rsidRPr="00B1692F">
        <w:rPr>
          <w:rFonts w:eastAsiaTheme="minorEastAsia"/>
          <w:sz w:val="28"/>
          <w:szCs w:val="28"/>
          <w:lang w:bidi="ar-SY"/>
        </w:rPr>
        <w:t>K</w:t>
      </w:r>
      <w:r w:rsidRPr="00B1692F">
        <w:rPr>
          <w:rFonts w:eastAsiaTheme="minorEastAsia" w:hint="cs"/>
          <w:sz w:val="28"/>
          <w:szCs w:val="28"/>
          <w:rtl/>
          <w:lang w:val="en-CA" w:bidi="ar-SY"/>
        </w:rPr>
        <w:t xml:space="preserve"> ثابتة، </w:t>
      </w:r>
      <w:r w:rsidRPr="00B1692F">
        <w:rPr>
          <w:rFonts w:eastAsiaTheme="minorEastAsia"/>
          <w:sz w:val="28"/>
          <w:szCs w:val="28"/>
          <w:lang w:bidi="ar-SY"/>
        </w:rPr>
        <w:t>D</w:t>
      </w:r>
      <w:r w:rsidRPr="006C680F">
        <w:rPr>
          <w:rFonts w:eastAsiaTheme="minorEastAsia"/>
          <w:sz w:val="28"/>
          <w:szCs w:val="28"/>
          <w:vertAlign w:val="subscript"/>
          <w:lang w:bidi="ar-SY"/>
        </w:rPr>
        <w:t>B</w:t>
      </w:r>
      <w:r w:rsidRPr="00B1692F">
        <w:rPr>
          <w:rFonts w:eastAsiaTheme="minorEastAsia" w:hint="cs"/>
          <w:sz w:val="28"/>
          <w:szCs w:val="28"/>
          <w:rtl/>
          <w:lang w:val="en-CA" w:bidi="ar-SY"/>
        </w:rPr>
        <w:t xml:space="preserve"> كمية الدواء في الجسم و  </w:t>
      </w:r>
      <w:r w:rsidRPr="00B1692F">
        <w:rPr>
          <w:rFonts w:eastAsiaTheme="minorEastAsia"/>
          <w:sz w:val="28"/>
          <w:szCs w:val="28"/>
          <w:lang w:val="en-CA" w:bidi="ar-SY"/>
        </w:rPr>
        <w:t xml:space="preserve"> /</w:t>
      </w:r>
      <w:proofErr w:type="spellStart"/>
      <w:r w:rsidRPr="00B1692F">
        <w:rPr>
          <w:rFonts w:eastAsiaTheme="minorEastAsia"/>
          <w:sz w:val="28"/>
          <w:szCs w:val="28"/>
          <w:lang w:val="en-CA" w:bidi="ar-SY"/>
        </w:rPr>
        <w:t>dt</w:t>
      </w:r>
      <w:proofErr w:type="spellEnd"/>
      <w:r w:rsidRPr="00B1692F">
        <w:rPr>
          <w:rFonts w:eastAsiaTheme="minorEastAsia" w:hint="cs"/>
          <w:sz w:val="28"/>
          <w:szCs w:val="28"/>
          <w:rtl/>
          <w:lang w:val="en-CA" w:bidi="ar-SY"/>
        </w:rPr>
        <w:t xml:space="preserve"> </w:t>
      </w:r>
      <m:oMath>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B</m:t>
            </m:r>
          </m:sub>
        </m:sSub>
        <m:r>
          <m:rPr>
            <m:sty m:val="p"/>
          </m:rPr>
          <w:rPr>
            <w:rFonts w:eastAsiaTheme="minorEastAsia"/>
            <w:sz w:val="28"/>
            <w:szCs w:val="28"/>
            <w:lang w:val="en-CA" w:bidi="ar-SY"/>
          </w:rPr>
          <m:t xml:space="preserve"> </m:t>
        </m:r>
      </m:oMath>
      <w:r w:rsidRPr="00B1692F">
        <w:rPr>
          <w:rFonts w:eastAsiaTheme="minorEastAsia" w:hint="cs"/>
          <w:sz w:val="28"/>
          <w:szCs w:val="28"/>
          <w:rtl/>
          <w:lang w:val="en-CA" w:bidi="ar-SY"/>
        </w:rPr>
        <w:t xml:space="preserve"> هو سرعة تغير (كمية) الدواء في الجسم خلال الزمن. الاشارة السلبية تشير إلى الدواء الذي يخرج من الجسم.</w:t>
      </w:r>
    </w:p>
    <w:p w14:paraId="7DAB3A19" w14:textId="77777777" w:rsidR="001B5D8E" w:rsidRPr="00B1692F" w:rsidRDefault="001B5D8E" w:rsidP="001B5D8E">
      <w:pPr>
        <w:pStyle w:val="a7"/>
        <w:numPr>
          <w:ilvl w:val="2"/>
          <w:numId w:val="3"/>
        </w:numPr>
        <w:bidi/>
        <w:jc w:val="both"/>
        <w:rPr>
          <w:rFonts w:eastAsiaTheme="minorEastAsia"/>
          <w:b/>
          <w:bCs/>
          <w:sz w:val="28"/>
          <w:szCs w:val="28"/>
          <w:rtl/>
          <w:lang w:val="en-CA" w:bidi="ar-SY"/>
        </w:rPr>
      </w:pPr>
      <w:r w:rsidRPr="00B1692F">
        <w:rPr>
          <w:rFonts w:eastAsiaTheme="minorEastAsia" w:hint="cs"/>
          <w:b/>
          <w:bCs/>
          <w:sz w:val="28"/>
          <w:szCs w:val="28"/>
          <w:rtl/>
          <w:lang w:val="en-CA" w:bidi="ar-SY"/>
        </w:rPr>
        <w:t>إزالة الدواء المعبر عنها بالجزء المطروح خلال وحدة الزمن:</w:t>
      </w:r>
    </w:p>
    <w:p w14:paraId="2CE0C838" w14:textId="77777777" w:rsidR="001B5D8E" w:rsidRPr="00B1692F" w:rsidRDefault="001B5D8E" w:rsidP="001B5D8E">
      <w:pPr>
        <w:bidi/>
        <w:spacing w:after="0"/>
        <w:jc w:val="both"/>
        <w:rPr>
          <w:rFonts w:eastAsiaTheme="minorEastAsia"/>
          <w:sz w:val="28"/>
          <w:szCs w:val="28"/>
          <w:rtl/>
          <w:lang w:val="en-CA" w:bidi="ar-SY"/>
        </w:rPr>
      </w:pPr>
      <w:r>
        <w:rPr>
          <w:rFonts w:eastAsiaTheme="minorEastAsia" w:hint="cs"/>
          <w:sz w:val="28"/>
          <w:szCs w:val="28"/>
          <w:rtl/>
          <w:lang w:val="en-CA" w:bidi="ar-SY"/>
        </w:rPr>
        <w:t>إ</w:t>
      </w:r>
      <w:r w:rsidRPr="00B1692F">
        <w:rPr>
          <w:rFonts w:eastAsiaTheme="minorEastAsia" w:hint="cs"/>
          <w:sz w:val="28"/>
          <w:szCs w:val="28"/>
          <w:rtl/>
          <w:lang w:val="en-CA" w:bidi="ar-SY"/>
        </w:rPr>
        <w:t xml:space="preserve">ذا اعتبرنا </w:t>
      </w:r>
      <w:r>
        <w:rPr>
          <w:rFonts w:eastAsiaTheme="minorEastAsia" w:hint="cs"/>
          <w:sz w:val="28"/>
          <w:szCs w:val="28"/>
          <w:rtl/>
          <w:lang w:val="en-CA" w:bidi="ar-SY"/>
        </w:rPr>
        <w:t>أ</w:t>
      </w:r>
      <w:r w:rsidRPr="00B1692F">
        <w:rPr>
          <w:rFonts w:eastAsiaTheme="minorEastAsia" w:hint="cs"/>
          <w:sz w:val="28"/>
          <w:szCs w:val="28"/>
          <w:rtl/>
          <w:lang w:val="en-CA" w:bidi="ar-SY"/>
        </w:rPr>
        <w:t xml:space="preserve">ن حجم الحجرة، يحتوي </w:t>
      </w:r>
      <w:r w:rsidRPr="00B1692F">
        <w:rPr>
          <w:rFonts w:eastAsiaTheme="minorEastAsia"/>
          <w:sz w:val="28"/>
          <w:szCs w:val="28"/>
          <w:lang w:bidi="ar-SY"/>
        </w:rPr>
        <w:t>V</w:t>
      </w:r>
      <w:r w:rsidRPr="00B1692F">
        <w:rPr>
          <w:rFonts w:eastAsiaTheme="minorEastAsia"/>
          <w:sz w:val="28"/>
          <w:szCs w:val="28"/>
          <w:vertAlign w:val="subscript"/>
          <w:lang w:bidi="ar-SY"/>
        </w:rPr>
        <w:t>D</w:t>
      </w:r>
      <w:r>
        <w:rPr>
          <w:rFonts w:eastAsiaTheme="minorEastAsia" w:hint="cs"/>
          <w:sz w:val="28"/>
          <w:szCs w:val="28"/>
          <w:rtl/>
          <w:lang w:val="en-CA" w:bidi="ar-SY"/>
        </w:rPr>
        <w:t xml:space="preserve"> ل</w:t>
      </w:r>
      <w:r w:rsidRPr="00B1692F">
        <w:rPr>
          <w:rFonts w:eastAsiaTheme="minorEastAsia" w:hint="cs"/>
          <w:sz w:val="28"/>
          <w:szCs w:val="28"/>
          <w:rtl/>
          <w:lang w:val="en-CA" w:bidi="ar-SY"/>
        </w:rPr>
        <w:t xml:space="preserve">. </w:t>
      </w:r>
      <w:r>
        <w:rPr>
          <w:rFonts w:eastAsiaTheme="minorEastAsia" w:hint="cs"/>
          <w:sz w:val="28"/>
          <w:szCs w:val="28"/>
          <w:rtl/>
          <w:lang w:val="en-CA" w:bidi="ar-SY"/>
        </w:rPr>
        <w:t>إ</w:t>
      </w:r>
      <w:r w:rsidRPr="00B1692F">
        <w:rPr>
          <w:rFonts w:eastAsiaTheme="minorEastAsia" w:hint="cs"/>
          <w:sz w:val="28"/>
          <w:szCs w:val="28"/>
          <w:rtl/>
          <w:lang w:val="en-CA" w:bidi="ar-SY"/>
        </w:rPr>
        <w:t xml:space="preserve">ذا تم التعبير عن </w:t>
      </w:r>
      <w:r w:rsidRPr="00B1692F">
        <w:rPr>
          <w:rFonts w:eastAsiaTheme="minorEastAsia"/>
          <w:sz w:val="28"/>
          <w:szCs w:val="28"/>
          <w:lang w:bidi="ar-SY"/>
        </w:rPr>
        <w:t>Cl</w:t>
      </w:r>
      <w:r w:rsidRPr="00B1692F">
        <w:rPr>
          <w:rFonts w:eastAsiaTheme="minorEastAsia" w:hint="cs"/>
          <w:sz w:val="28"/>
          <w:szCs w:val="28"/>
          <w:rtl/>
          <w:lang w:val="en-CA" w:bidi="ar-SY"/>
        </w:rPr>
        <w:t xml:space="preserve"> بـ ل/د فإن جزء الدواء الذي يتم تصفيته في الدقيقة يساوي </w:t>
      </w:r>
      <w:r w:rsidRPr="00B1692F">
        <w:rPr>
          <w:rFonts w:eastAsiaTheme="minorEastAsia"/>
          <w:sz w:val="28"/>
          <w:szCs w:val="28"/>
          <w:lang w:bidi="ar-SY"/>
        </w:rPr>
        <w:t>Cl/VD</w:t>
      </w:r>
      <w:r>
        <w:rPr>
          <w:rFonts w:eastAsiaTheme="minorEastAsia" w:hint="cs"/>
          <w:sz w:val="28"/>
          <w:szCs w:val="28"/>
          <w:rtl/>
          <w:lang w:bidi="ar-SY"/>
        </w:rPr>
        <w:t>.</w:t>
      </w:r>
    </w:p>
    <w:p w14:paraId="466DDEFD"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التعبير عن إزالة الدواء</w:t>
      </w:r>
      <w:r>
        <w:rPr>
          <w:rFonts w:eastAsiaTheme="minorEastAsia" w:hint="cs"/>
          <w:sz w:val="28"/>
          <w:szCs w:val="28"/>
          <w:rtl/>
          <w:lang w:val="en-CA" w:bidi="ar-SY"/>
        </w:rPr>
        <w:t xml:space="preserve"> كجزء من الدواء الكلي المطروح و</w:t>
      </w:r>
      <w:r w:rsidRPr="00B1692F">
        <w:rPr>
          <w:rFonts w:eastAsiaTheme="minorEastAsia" w:hint="cs"/>
          <w:sz w:val="28"/>
          <w:szCs w:val="28"/>
          <w:rtl/>
          <w:lang w:val="en-CA" w:bidi="ar-SY"/>
        </w:rPr>
        <w:t xml:space="preserve">يتم تطبيقه بغض النظر </w:t>
      </w:r>
      <w:r>
        <w:rPr>
          <w:rFonts w:eastAsiaTheme="minorEastAsia" w:hint="cs"/>
          <w:sz w:val="28"/>
          <w:szCs w:val="28"/>
          <w:rtl/>
          <w:lang w:val="en-CA" w:bidi="ar-SY"/>
        </w:rPr>
        <w:t>إ</w:t>
      </w:r>
      <w:r w:rsidRPr="00B1692F">
        <w:rPr>
          <w:rFonts w:eastAsiaTheme="minorEastAsia" w:hint="cs"/>
          <w:sz w:val="28"/>
          <w:szCs w:val="28"/>
          <w:rtl/>
          <w:lang w:val="en-CA" w:bidi="ar-SY"/>
        </w:rPr>
        <w:t xml:space="preserve">ذا كان التعامل مع حجم أو كمية الشكل 4 </w:t>
      </w:r>
      <w:r w:rsidRPr="00B1692F">
        <w:rPr>
          <w:rFonts w:eastAsiaTheme="minorEastAsia"/>
          <w:sz w:val="28"/>
          <w:szCs w:val="28"/>
          <w:lang w:bidi="ar-SY"/>
        </w:rPr>
        <w:t>C</w:t>
      </w:r>
      <w:r>
        <w:rPr>
          <w:rFonts w:eastAsiaTheme="minorEastAsia" w:hint="cs"/>
          <w:sz w:val="28"/>
          <w:szCs w:val="28"/>
          <w:rtl/>
          <w:lang w:val="en-CA" w:bidi="ar-SY"/>
        </w:rPr>
        <w:t>. هذه المقاربة مرنة ومناسبة و</w:t>
      </w:r>
      <w:r w:rsidRPr="00B1692F">
        <w:rPr>
          <w:rFonts w:eastAsiaTheme="minorEastAsia" w:hint="cs"/>
          <w:sz w:val="28"/>
          <w:szCs w:val="28"/>
          <w:rtl/>
          <w:lang w:val="en-CA" w:bidi="ar-SY"/>
        </w:rPr>
        <w:t>هي صالحة للتعبير عن الإزالة كجزء (مثل 1/10 من الكمية الكلية للدواء أو 1/10 من الحجم قد تم طرحها)</w:t>
      </w:r>
      <w:r>
        <w:rPr>
          <w:rFonts w:eastAsiaTheme="minorEastAsia" w:hint="cs"/>
          <w:sz w:val="28"/>
          <w:szCs w:val="28"/>
          <w:rtl/>
          <w:lang w:val="en-CA" w:bidi="ar-SY"/>
        </w:rPr>
        <w:t>.</w:t>
      </w:r>
    </w:p>
    <w:p w14:paraId="0010772A"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لقد ادخلت الحركيات الدوائية هذا المفهوم ضمن معادلة الرتبة الاولى التي تصف إزالة الدواء من نموذج </w:t>
      </w:r>
      <w:r>
        <w:rPr>
          <w:rFonts w:eastAsiaTheme="minorEastAsia" w:hint="cs"/>
          <w:sz w:val="28"/>
          <w:szCs w:val="28"/>
          <w:rtl/>
          <w:lang w:val="en-CA" w:bidi="ar-SY"/>
        </w:rPr>
        <w:t>أ</w:t>
      </w:r>
      <w:r w:rsidRPr="00B1692F">
        <w:rPr>
          <w:rFonts w:eastAsiaTheme="minorEastAsia" w:hint="cs"/>
          <w:sz w:val="28"/>
          <w:szCs w:val="28"/>
          <w:rtl/>
          <w:lang w:val="en-CA" w:bidi="ar-SY"/>
        </w:rPr>
        <w:t xml:space="preserve">حادي الحجرة. في الحقيقة، الصيغة العامة للعديد من العمليات تشكل أساس معادلة ازالة الدواء من الرتبة الأولى (جزء من الكمية الكلية للدواء سوف ترتشح عبر </w:t>
      </w:r>
      <w:proofErr w:type="spellStart"/>
      <w:r w:rsidRPr="00B1692F">
        <w:rPr>
          <w:rFonts w:eastAsiaTheme="minorEastAsia" w:hint="cs"/>
          <w:sz w:val="28"/>
          <w:szCs w:val="28"/>
          <w:rtl/>
          <w:lang w:val="en-CA" w:bidi="ar-SY"/>
        </w:rPr>
        <w:t>الكبيبات</w:t>
      </w:r>
      <w:proofErr w:type="spellEnd"/>
      <w:r w:rsidRPr="00B1692F">
        <w:rPr>
          <w:rFonts w:eastAsiaTheme="minorEastAsia" w:hint="cs"/>
          <w:sz w:val="28"/>
          <w:szCs w:val="28"/>
          <w:rtl/>
          <w:lang w:val="en-CA" w:bidi="ar-SY"/>
        </w:rPr>
        <w:t xml:space="preserve">، جزء من الجزيئات </w:t>
      </w:r>
      <w:proofErr w:type="spellStart"/>
      <w:r w:rsidRPr="00B1692F">
        <w:rPr>
          <w:rFonts w:eastAsiaTheme="minorEastAsia" w:hint="cs"/>
          <w:sz w:val="28"/>
          <w:szCs w:val="28"/>
          <w:rtl/>
          <w:lang w:val="en-CA" w:bidi="ar-SY"/>
        </w:rPr>
        <w:t>المرتشحة</w:t>
      </w:r>
      <w:proofErr w:type="spellEnd"/>
      <w:r w:rsidRPr="00B1692F">
        <w:rPr>
          <w:rFonts w:eastAsiaTheme="minorEastAsia" w:hint="cs"/>
          <w:sz w:val="28"/>
          <w:szCs w:val="28"/>
          <w:rtl/>
          <w:lang w:val="en-CA" w:bidi="ar-SY"/>
        </w:rPr>
        <w:t xml:space="preserve"> سيتم اعاد</w:t>
      </w:r>
      <w:r>
        <w:rPr>
          <w:rFonts w:eastAsiaTheme="minorEastAsia" w:hint="cs"/>
          <w:sz w:val="28"/>
          <w:szCs w:val="28"/>
          <w:rtl/>
          <w:lang w:val="en-CA" w:bidi="ar-SY"/>
        </w:rPr>
        <w:t>ة امتصاصه في الانابيب الكلوية و</w:t>
      </w:r>
      <w:r w:rsidRPr="00B1692F">
        <w:rPr>
          <w:rFonts w:eastAsiaTheme="minorEastAsia" w:hint="cs"/>
          <w:sz w:val="28"/>
          <w:szCs w:val="28"/>
          <w:rtl/>
          <w:lang w:val="en-CA" w:bidi="ar-SY"/>
        </w:rPr>
        <w:t xml:space="preserve">جزء سوف يتم </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ه ليعطي ثابت عملية إزالة كلية من الرتبة الأولى </w:t>
      </w:r>
      <w:r w:rsidRPr="00B1692F">
        <w:rPr>
          <w:rFonts w:eastAsiaTheme="minorEastAsia"/>
          <w:sz w:val="28"/>
          <w:szCs w:val="28"/>
          <w:lang w:bidi="ar-SY"/>
        </w:rPr>
        <w:t>k</w:t>
      </w:r>
      <w:r w:rsidRPr="00B1692F">
        <w:rPr>
          <w:rFonts w:eastAsiaTheme="minorEastAsia" w:hint="cs"/>
          <w:sz w:val="28"/>
          <w:szCs w:val="28"/>
          <w:rtl/>
          <w:lang w:val="en-CA" w:bidi="ar-SY"/>
        </w:rPr>
        <w:t>)</w:t>
      </w:r>
      <w:r>
        <w:rPr>
          <w:rFonts w:eastAsiaTheme="minorEastAsia" w:hint="cs"/>
          <w:sz w:val="28"/>
          <w:szCs w:val="28"/>
          <w:rtl/>
          <w:lang w:val="en-CA" w:bidi="ar-SY"/>
        </w:rPr>
        <w:t>.</w:t>
      </w:r>
    </w:p>
    <w:p w14:paraId="12B84547"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سرعة إزالة الدواء لـ </w:t>
      </w:r>
      <w:r w:rsidRPr="00B1692F">
        <w:rPr>
          <w:rFonts w:eastAsiaTheme="minorEastAsia"/>
          <w:sz w:val="28"/>
          <w:szCs w:val="28"/>
          <w:lang w:bidi="ar-SY"/>
        </w:rPr>
        <w:t>k</w:t>
      </w:r>
      <w:r>
        <w:rPr>
          <w:rFonts w:eastAsiaTheme="minorEastAsia" w:hint="cs"/>
          <w:sz w:val="28"/>
          <w:szCs w:val="28"/>
          <w:rtl/>
          <w:lang w:val="en-CA" w:bidi="ar-SY"/>
        </w:rPr>
        <w:t xml:space="preserve"> و</w:t>
      </w:r>
      <w:r w:rsidRPr="00B1692F">
        <w:rPr>
          <w:rFonts w:eastAsiaTheme="minorEastAsia" w:hint="cs"/>
          <w:sz w:val="28"/>
          <w:szCs w:val="28"/>
          <w:rtl/>
          <w:lang w:val="en-CA" w:bidi="ar-SY"/>
        </w:rPr>
        <w:t xml:space="preserve">تركيز الدواء المعادلة </w:t>
      </w:r>
      <w:r w:rsidRPr="00B1692F">
        <w:rPr>
          <w:rFonts w:eastAsiaTheme="minorEastAsia"/>
          <w:sz w:val="28"/>
          <w:szCs w:val="28"/>
          <w:lang w:bidi="ar-SY"/>
        </w:rPr>
        <w:t>2-a</w:t>
      </w:r>
      <w:r>
        <w:rPr>
          <w:rFonts w:eastAsiaTheme="minorEastAsia" w:hint="cs"/>
          <w:sz w:val="28"/>
          <w:szCs w:val="28"/>
          <w:rtl/>
          <w:lang w:bidi="ar-SY"/>
        </w:rPr>
        <w:t xml:space="preserve">. </w:t>
      </w:r>
      <w:r w:rsidRPr="00B1692F">
        <w:rPr>
          <w:rFonts w:eastAsiaTheme="minorEastAsia" w:hint="cs"/>
          <w:sz w:val="28"/>
          <w:szCs w:val="28"/>
          <w:rtl/>
          <w:lang w:val="en-CA" w:bidi="ar-SY"/>
        </w:rPr>
        <w:t>معادلة الرتبة الأولى لإزالة الدواء يمكن أن تستند على الاحتمالية واعتبارات نظرية احصائية</w:t>
      </w:r>
      <w:r>
        <w:rPr>
          <w:rFonts w:eastAsiaTheme="minorEastAsia" w:hint="cs"/>
          <w:sz w:val="28"/>
          <w:szCs w:val="28"/>
          <w:rtl/>
          <w:lang w:val="en-CA" w:bidi="ar-SY"/>
        </w:rPr>
        <w:t>.</w:t>
      </w:r>
    </w:p>
    <w:p w14:paraId="42465F0E" w14:textId="77777777" w:rsidR="001B5D8E" w:rsidRPr="00306A14" w:rsidRDefault="001B5D8E" w:rsidP="001B5D8E">
      <w:pPr>
        <w:bidi/>
        <w:jc w:val="both"/>
        <w:rPr>
          <w:rFonts w:eastAsiaTheme="minorEastAsia"/>
          <w:b/>
          <w:bCs/>
          <w:sz w:val="28"/>
          <w:szCs w:val="28"/>
          <w:rtl/>
          <w:lang w:bidi="ar-SY"/>
        </w:rPr>
      </w:pPr>
      <w:r>
        <w:rPr>
          <w:rFonts w:eastAsiaTheme="minorEastAsia" w:hint="cs"/>
          <w:b/>
          <w:bCs/>
          <w:sz w:val="28"/>
          <w:szCs w:val="28"/>
          <w:rtl/>
          <w:lang w:val="en-CA" w:bidi="ar-SY"/>
        </w:rPr>
        <w:t>6ـ1ـ4) معدل التصفية و</w:t>
      </w:r>
      <w:r w:rsidRPr="00306A14">
        <w:rPr>
          <w:rFonts w:eastAsiaTheme="minorEastAsia" w:hint="cs"/>
          <w:b/>
          <w:bCs/>
          <w:sz w:val="28"/>
          <w:szCs w:val="28"/>
          <w:rtl/>
          <w:lang w:val="en-CA" w:bidi="ar-SY"/>
        </w:rPr>
        <w:t xml:space="preserve">حجم التوزع </w:t>
      </w:r>
      <w:r w:rsidRPr="00306A14">
        <w:rPr>
          <w:rFonts w:eastAsiaTheme="minorEastAsia"/>
          <w:b/>
          <w:bCs/>
          <w:sz w:val="28"/>
          <w:szCs w:val="28"/>
          <w:lang w:bidi="ar-SY"/>
        </w:rPr>
        <w:t>Cl/VD</w:t>
      </w:r>
    </w:p>
    <w:p w14:paraId="20B96E4E" w14:textId="77777777" w:rsidR="001B5D8E" w:rsidRPr="00B1692F" w:rsidRDefault="001B5D8E" w:rsidP="001B5D8E">
      <w:pPr>
        <w:bidi/>
        <w:jc w:val="both"/>
        <w:rPr>
          <w:rFonts w:eastAsiaTheme="minorEastAsia"/>
          <w:b/>
          <w:bCs/>
          <w:sz w:val="28"/>
          <w:szCs w:val="28"/>
          <w:rtl/>
          <w:lang w:bidi="ar-SY"/>
        </w:rPr>
      </w:pPr>
      <w:r w:rsidRPr="00B1692F">
        <w:rPr>
          <w:rFonts w:eastAsiaTheme="minorEastAsia" w:hint="cs"/>
          <w:b/>
          <w:bCs/>
          <w:sz w:val="28"/>
          <w:szCs w:val="28"/>
          <w:rtl/>
          <w:lang w:bidi="ar-SY"/>
        </w:rPr>
        <w:t>مثال:</w:t>
      </w:r>
    </w:p>
    <w:p w14:paraId="04C95BEA" w14:textId="77777777" w:rsidR="001B5D8E" w:rsidRPr="00B1692F" w:rsidRDefault="001B5D8E" w:rsidP="001B5D8E">
      <w:pPr>
        <w:bidi/>
        <w:spacing w:after="0"/>
        <w:jc w:val="both"/>
        <w:rPr>
          <w:rFonts w:eastAsiaTheme="minorEastAsia"/>
          <w:sz w:val="28"/>
          <w:szCs w:val="28"/>
          <w:rtl/>
          <w:lang w:bidi="ar-SY"/>
        </w:rPr>
      </w:pPr>
      <w:r>
        <w:rPr>
          <w:rFonts w:eastAsiaTheme="minorEastAsia" w:hint="cs"/>
          <w:sz w:val="28"/>
          <w:szCs w:val="28"/>
          <w:rtl/>
          <w:lang w:bidi="ar-SY"/>
        </w:rPr>
        <w:t>إ</w:t>
      </w:r>
      <w:r w:rsidRPr="00B1692F">
        <w:rPr>
          <w:rFonts w:eastAsiaTheme="minorEastAsia" w:hint="cs"/>
          <w:sz w:val="28"/>
          <w:szCs w:val="28"/>
          <w:rtl/>
          <w:lang w:bidi="ar-SY"/>
        </w:rPr>
        <w:t xml:space="preserve">ذا اعتبرنا أن 100 كغ من الدواء تحل في 10 مل سائل و10 </w:t>
      </w:r>
      <w:proofErr w:type="spellStart"/>
      <w:r w:rsidRPr="00B1692F">
        <w:rPr>
          <w:rFonts w:eastAsiaTheme="minorEastAsia" w:hint="cs"/>
          <w:sz w:val="28"/>
          <w:szCs w:val="28"/>
          <w:rtl/>
          <w:lang w:bidi="ar-SY"/>
        </w:rPr>
        <w:t>مغ</w:t>
      </w:r>
      <w:proofErr w:type="spellEnd"/>
      <w:r w:rsidRPr="00B1692F">
        <w:rPr>
          <w:rFonts w:eastAsiaTheme="minorEastAsia" w:hint="cs"/>
          <w:sz w:val="28"/>
          <w:szCs w:val="28"/>
          <w:rtl/>
          <w:lang w:bidi="ar-SY"/>
        </w:rPr>
        <w:t xml:space="preserve"> من الدواء تتم ازالتها في الدقيقة الأولى. فإن عملية الإزالة</w:t>
      </w:r>
      <w:r>
        <w:rPr>
          <w:rFonts w:eastAsiaTheme="minorEastAsia" w:hint="cs"/>
          <w:sz w:val="28"/>
          <w:szCs w:val="28"/>
          <w:rtl/>
          <w:lang w:bidi="ar-SY"/>
        </w:rPr>
        <w:t xml:space="preserve"> يمكن وصفها كما يلي</w:t>
      </w:r>
      <w:r w:rsidRPr="00B1692F">
        <w:rPr>
          <w:rFonts w:eastAsiaTheme="minorEastAsia" w:hint="cs"/>
          <w:sz w:val="28"/>
          <w:szCs w:val="28"/>
          <w:rtl/>
          <w:lang w:bidi="ar-SY"/>
        </w:rPr>
        <w:t>:</w:t>
      </w:r>
    </w:p>
    <w:p w14:paraId="3BD7CE9D"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 xml:space="preserve">أ: عدد </w:t>
      </w:r>
      <w:proofErr w:type="spellStart"/>
      <w:r w:rsidRPr="00B1692F">
        <w:rPr>
          <w:rFonts w:eastAsiaTheme="minorEastAsia" w:hint="cs"/>
          <w:sz w:val="28"/>
          <w:szCs w:val="28"/>
          <w:rtl/>
          <w:lang w:bidi="ar-SY"/>
        </w:rPr>
        <w:t>مغ</w:t>
      </w:r>
      <w:proofErr w:type="spellEnd"/>
      <w:r w:rsidRPr="00B1692F">
        <w:rPr>
          <w:rFonts w:eastAsiaTheme="minorEastAsia" w:hint="cs"/>
          <w:sz w:val="28"/>
          <w:szCs w:val="28"/>
          <w:rtl/>
          <w:lang w:bidi="ar-SY"/>
        </w:rPr>
        <w:t xml:space="preserve"> من الدواء </w:t>
      </w:r>
      <w:proofErr w:type="spellStart"/>
      <w:r w:rsidRPr="00B1692F">
        <w:rPr>
          <w:rFonts w:eastAsiaTheme="minorEastAsia" w:hint="cs"/>
          <w:sz w:val="28"/>
          <w:szCs w:val="28"/>
          <w:rtl/>
          <w:lang w:bidi="ar-SY"/>
        </w:rPr>
        <w:t>المزالة</w:t>
      </w:r>
      <w:proofErr w:type="spellEnd"/>
      <w:r w:rsidRPr="00B1692F">
        <w:rPr>
          <w:rFonts w:eastAsiaTheme="minorEastAsia" w:hint="cs"/>
          <w:sz w:val="28"/>
          <w:szCs w:val="28"/>
          <w:rtl/>
          <w:lang w:bidi="ar-SY"/>
        </w:rPr>
        <w:t xml:space="preserve"> في الدقيقة</w:t>
      </w:r>
    </w:p>
    <w:p w14:paraId="611E3620"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 xml:space="preserve">ب: عدد مل من السائل </w:t>
      </w:r>
      <w:proofErr w:type="spellStart"/>
      <w:r w:rsidRPr="00B1692F">
        <w:rPr>
          <w:rFonts w:eastAsiaTheme="minorEastAsia" w:hint="cs"/>
          <w:sz w:val="28"/>
          <w:szCs w:val="28"/>
          <w:rtl/>
          <w:lang w:bidi="ar-SY"/>
        </w:rPr>
        <w:t>المرتشح</w:t>
      </w:r>
      <w:proofErr w:type="spellEnd"/>
      <w:r w:rsidRPr="00B1692F">
        <w:rPr>
          <w:rFonts w:eastAsiaTheme="minorEastAsia" w:hint="cs"/>
          <w:sz w:val="28"/>
          <w:szCs w:val="28"/>
          <w:rtl/>
          <w:lang w:bidi="ar-SY"/>
        </w:rPr>
        <w:t xml:space="preserve"> في الدقيقة</w:t>
      </w:r>
    </w:p>
    <w:p w14:paraId="5F0F4257"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lastRenderedPageBreak/>
        <w:t>ت: جزء الدواء المزال في الدقيقة</w:t>
      </w:r>
    </w:p>
    <w:p w14:paraId="6770DFD7"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bidi="ar-SY"/>
        </w:rPr>
        <w:t xml:space="preserve">العلاقة بين عملية </w:t>
      </w:r>
      <w:r>
        <w:rPr>
          <w:rFonts w:eastAsiaTheme="minorEastAsia" w:hint="cs"/>
          <w:sz w:val="28"/>
          <w:szCs w:val="28"/>
          <w:rtl/>
          <w:lang w:bidi="ar-SY"/>
        </w:rPr>
        <w:t>إطراح</w:t>
      </w:r>
      <w:r w:rsidRPr="00B1692F">
        <w:rPr>
          <w:rFonts w:eastAsiaTheme="minorEastAsia" w:hint="cs"/>
          <w:sz w:val="28"/>
          <w:szCs w:val="28"/>
          <w:rtl/>
          <w:lang w:bidi="ar-SY"/>
        </w:rPr>
        <w:t xml:space="preserve"> ثلاثة أدوية تظهر في الشكل 4 </w:t>
      </w:r>
      <w:r w:rsidRPr="00B1692F">
        <w:rPr>
          <w:rFonts w:eastAsiaTheme="minorEastAsia"/>
          <w:sz w:val="28"/>
          <w:szCs w:val="28"/>
          <w:lang w:bidi="ar-SY"/>
        </w:rPr>
        <w:t>A-C</w:t>
      </w:r>
      <w:r w:rsidRPr="00B1692F">
        <w:rPr>
          <w:rFonts w:eastAsiaTheme="minorEastAsia" w:hint="cs"/>
          <w:sz w:val="28"/>
          <w:szCs w:val="28"/>
          <w:rtl/>
          <w:lang w:val="en-CA" w:bidi="ar-SY"/>
        </w:rPr>
        <w:t xml:space="preserve">. في الشكل 4 </w:t>
      </w:r>
      <w:r w:rsidRPr="00B1692F">
        <w:rPr>
          <w:rFonts w:eastAsiaTheme="minorEastAsia"/>
          <w:sz w:val="28"/>
          <w:szCs w:val="28"/>
          <w:lang w:bidi="ar-SY"/>
        </w:rPr>
        <w:t>C</w:t>
      </w:r>
      <w:r w:rsidRPr="00B1692F">
        <w:rPr>
          <w:rFonts w:eastAsiaTheme="minorEastAsia" w:hint="cs"/>
          <w:sz w:val="28"/>
          <w:szCs w:val="28"/>
          <w:rtl/>
          <w:lang w:val="en-CA" w:bidi="ar-SY"/>
        </w:rPr>
        <w:t xml:space="preserve"> الجزء </w:t>
      </w:r>
      <w:r w:rsidRPr="00B1692F">
        <w:rPr>
          <w:rFonts w:eastAsiaTheme="minorEastAsia"/>
          <w:sz w:val="28"/>
          <w:szCs w:val="28"/>
          <w:lang w:bidi="ar-SY"/>
        </w:rPr>
        <w:t>Cl/VD</w:t>
      </w:r>
      <w:r w:rsidRPr="00B1692F">
        <w:rPr>
          <w:rFonts w:eastAsiaTheme="minorEastAsia" w:hint="cs"/>
          <w:sz w:val="28"/>
          <w:szCs w:val="28"/>
          <w:rtl/>
          <w:lang w:val="en-CA" w:bidi="ar-SY"/>
        </w:rPr>
        <w:t xml:space="preserve"> يعتمد على حجم التوزع، سرعة تصفية الدواء من الجسم. مفهوم التصفية هذا يشكل أساس الحركيات الدوائية التقليدية. ومؤخراً جرى توسيعه ليتبع النماذج في النماذج الدوائية. اذا كان تركيز </w:t>
      </w:r>
      <w:proofErr w:type="gramStart"/>
      <w:r w:rsidRPr="00B1692F">
        <w:rPr>
          <w:rFonts w:eastAsiaTheme="minorEastAsia" w:hint="cs"/>
          <w:sz w:val="28"/>
          <w:szCs w:val="28"/>
          <w:rtl/>
          <w:lang w:val="en-CA" w:bidi="ar-SY"/>
        </w:rPr>
        <w:t xml:space="preserve">الدواء </w:t>
      </w:r>
      <w:r w:rsidRPr="00B1692F">
        <w:rPr>
          <w:rFonts w:eastAsiaTheme="minorEastAsia"/>
          <w:sz w:val="28"/>
          <w:szCs w:val="28"/>
          <w:lang w:bidi="ar-SY"/>
        </w:rPr>
        <w:t xml:space="preserve"> </w:t>
      </w:r>
      <w:proofErr w:type="spellStart"/>
      <w:r w:rsidRPr="00B1692F">
        <w:rPr>
          <w:rFonts w:eastAsiaTheme="minorEastAsia"/>
          <w:sz w:val="28"/>
          <w:szCs w:val="28"/>
          <w:lang w:bidi="ar-SY"/>
        </w:rPr>
        <w:t>Cp</w:t>
      </w:r>
      <w:proofErr w:type="spellEnd"/>
      <w:proofErr w:type="gramEnd"/>
      <w:r w:rsidRPr="00B1692F">
        <w:rPr>
          <w:rFonts w:eastAsiaTheme="minorEastAsia" w:hint="cs"/>
          <w:sz w:val="28"/>
          <w:szCs w:val="28"/>
          <w:rtl/>
          <w:lang w:val="en-CA" w:bidi="ar-SY"/>
        </w:rPr>
        <w:t>، سرعة إزالة الدواء هي</w:t>
      </w:r>
      <w:r>
        <w:rPr>
          <w:rFonts w:eastAsiaTheme="minorEastAsia" w:hint="cs"/>
          <w:sz w:val="28"/>
          <w:szCs w:val="28"/>
          <w:rtl/>
          <w:lang w:val="en-CA" w:bidi="ar-SY"/>
        </w:rPr>
        <w:t>:</w:t>
      </w:r>
      <w:r w:rsidRPr="00B1692F">
        <w:rPr>
          <w:rFonts w:eastAsiaTheme="minorEastAsia" w:hint="cs"/>
          <w:sz w:val="28"/>
          <w:szCs w:val="28"/>
          <w:rtl/>
          <w:lang w:val="en-CA" w:bidi="ar-SY"/>
        </w:rPr>
        <w:t xml:space="preserve"> </w:t>
      </w:r>
    </w:p>
    <w:p w14:paraId="70482BF2" w14:textId="77777777" w:rsidR="001B5D8E" w:rsidRPr="003F79FE" w:rsidRDefault="001B5D8E" w:rsidP="001B5D8E">
      <w:pPr>
        <w:bidi/>
        <w:spacing w:after="0"/>
        <w:jc w:val="center"/>
        <w:rPr>
          <w:rFonts w:eastAsiaTheme="minorEastAsia"/>
          <w:sz w:val="28"/>
          <w:szCs w:val="28"/>
          <w:rtl/>
          <w:lang w:val="en-CA" w:bidi="ar-SY"/>
        </w:rPr>
      </w:pPr>
      <w:r w:rsidRPr="003F79FE">
        <w:rPr>
          <w:rFonts w:eastAsiaTheme="minorEastAsia" w:hint="cs"/>
          <w:sz w:val="28"/>
          <w:szCs w:val="28"/>
          <w:rtl/>
          <w:lang w:val="en-CA" w:bidi="ar-SY"/>
        </w:rPr>
        <w:t xml:space="preserve">(16) </w:t>
      </w:r>
      <m:oMath>
        <m:r>
          <m:rPr>
            <m:sty m:val="p"/>
          </m:rPr>
          <w:rPr>
            <w:rFonts w:eastAsiaTheme="minorEastAsia"/>
            <w:sz w:val="28"/>
            <w:szCs w:val="28"/>
            <w:rtl/>
            <w:lang w:val="en-CA" w:bidi="ar-SY"/>
          </w:rPr>
          <m:t>الدواء</m:t>
        </m:r>
        <m:r>
          <m:rPr>
            <m:sty m:val="p"/>
          </m:rPr>
          <w:rPr>
            <w:rFonts w:eastAsiaTheme="minorEastAsia"/>
            <w:sz w:val="28"/>
            <w:szCs w:val="28"/>
            <w:lang w:val="en-CA" w:bidi="ar-SY"/>
          </w:rPr>
          <m:t xml:space="preserve"> </m:t>
        </m:r>
        <m:r>
          <m:rPr>
            <m:sty m:val="p"/>
          </m:rPr>
          <w:rPr>
            <w:rFonts w:eastAsiaTheme="minorEastAsia"/>
            <w:sz w:val="28"/>
            <w:szCs w:val="28"/>
            <w:rtl/>
            <w:lang w:val="en-CA" w:bidi="ar-SY"/>
          </w:rPr>
          <m:t>إزالة</m:t>
        </m:r>
        <m:r>
          <m:rPr>
            <m:sty m:val="p"/>
          </m:rPr>
          <w:rPr>
            <w:rFonts w:eastAsiaTheme="minorEastAsia"/>
            <w:sz w:val="28"/>
            <w:szCs w:val="28"/>
            <w:lang w:val="en-CA" w:bidi="ar-SY"/>
          </w:rPr>
          <m:t xml:space="preserve"> </m:t>
        </m:r>
        <m:r>
          <m:rPr>
            <m:sty m:val="p"/>
          </m:rPr>
          <w:rPr>
            <w:rFonts w:eastAsiaTheme="minorEastAsia"/>
            <w:sz w:val="28"/>
            <w:szCs w:val="28"/>
            <w:rtl/>
            <w:lang w:val="en-CA" w:bidi="ar-SY"/>
          </w:rPr>
          <m:t>سرعة</m:t>
        </m:r>
        <m:r>
          <m:rPr>
            <m:sty m:val="p"/>
          </m:rPr>
          <w:rPr>
            <w:rFonts w:eastAsiaTheme="minorEastAsia"/>
            <w:sz w:val="28"/>
            <w:szCs w:val="28"/>
            <w:lang w:val="en-CA" w:bidi="ar-SY"/>
          </w:rPr>
          <m:t xml:space="preserve">=- </m:t>
        </m:r>
        <m:d>
          <m:dPr>
            <m:ctrlPr>
              <w:rPr>
                <w:rFonts w:eastAsiaTheme="minorEastAsia"/>
                <w:sz w:val="28"/>
                <w:szCs w:val="28"/>
                <w:lang w:val="en-CA" w:bidi="ar-SY"/>
              </w:rPr>
            </m:ctrlPr>
          </m:dPr>
          <m:e>
            <m:f>
              <m:fPr>
                <m:ctrlPr>
                  <w:rPr>
                    <w:rFonts w:eastAsiaTheme="minorEastAsia"/>
                    <w:sz w:val="28"/>
                    <w:szCs w:val="28"/>
                    <w:lang w:val="en-CA" w:bidi="ar-SY"/>
                  </w:rPr>
                </m:ctrlPr>
              </m:fPr>
              <m:num>
                <m:r>
                  <m:rPr>
                    <m:sty m:val="p"/>
                  </m:rPr>
                  <w:rPr>
                    <w:rFonts w:eastAsiaTheme="minorEastAsia"/>
                    <w:sz w:val="28"/>
                    <w:szCs w:val="28"/>
                    <w:lang w:val="en-CA" w:bidi="ar-SY"/>
                  </w:rPr>
                  <m:t>Cl</m:t>
                </m:r>
              </m:num>
              <m:den>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den>
            </m:f>
          </m:e>
        </m:d>
        <m:r>
          <m:rPr>
            <m:sty m:val="p"/>
          </m:rPr>
          <w:rPr>
            <w:rFonts w:eastAsiaTheme="minorEastAsia"/>
            <w:sz w:val="28"/>
            <w:szCs w:val="28"/>
            <w:lang w:val="en-CA" w:bidi="ar-SY"/>
          </w:rPr>
          <m:t xml:space="preserve">x </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oMath>
      <w:r w:rsidRPr="003F79FE">
        <w:rPr>
          <w:rFonts w:eastAsiaTheme="minorEastAsia" w:hint="cs"/>
          <w:sz w:val="28"/>
          <w:szCs w:val="28"/>
          <w:rtl/>
          <w:lang w:val="en-CA" w:bidi="ar-SY"/>
        </w:rPr>
        <w:t xml:space="preserve"> </w:t>
      </w:r>
    </w:p>
    <w:p w14:paraId="1BCAD1E3" w14:textId="77777777" w:rsidR="001B5D8E"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بالنسبة للعملية من الرتبة الأولى </w:t>
      </w:r>
    </w:p>
    <w:p w14:paraId="4EE2A564" w14:textId="77777777" w:rsidR="001B5D8E" w:rsidRDefault="001B5D8E" w:rsidP="001B5D8E">
      <w:pPr>
        <w:bidi/>
        <w:spacing w:after="0"/>
        <w:jc w:val="both"/>
        <w:rPr>
          <w:rFonts w:eastAsiaTheme="minorEastAsia"/>
          <w:sz w:val="28"/>
          <w:szCs w:val="28"/>
          <w:rtl/>
          <w:lang w:val="en-CA" w:bidi="ar-SY"/>
        </w:rPr>
      </w:pPr>
    </w:p>
    <w:p w14:paraId="67EFC272" w14:textId="77777777" w:rsidR="001B5D8E" w:rsidRPr="00A52EEF" w:rsidRDefault="001B5D8E" w:rsidP="001B5D8E">
      <w:pPr>
        <w:spacing w:after="0"/>
        <w:jc w:val="center"/>
        <w:rPr>
          <w:rFonts w:eastAsiaTheme="minorEastAsia"/>
          <w:sz w:val="28"/>
          <w:szCs w:val="28"/>
          <w:lang w:bidi="ar-SY"/>
        </w:rPr>
      </w:pPr>
      <m:oMath>
        <m:r>
          <m:rPr>
            <m:sty m:val="p"/>
          </m:rPr>
          <w:rPr>
            <w:rFonts w:eastAsiaTheme="minorEastAsia"/>
            <w:sz w:val="28"/>
            <w:szCs w:val="28"/>
            <w:rtl/>
            <w:lang w:val="en-CA" w:bidi="ar-SY"/>
          </w:rPr>
          <m:t>الدواء</m:t>
        </m:r>
        <m:r>
          <m:rPr>
            <m:sty m:val="p"/>
          </m:rPr>
          <w:rPr>
            <w:rFonts w:eastAsiaTheme="minorEastAsia"/>
            <w:sz w:val="28"/>
            <w:szCs w:val="28"/>
            <w:lang w:val="en-CA" w:bidi="ar-SY"/>
          </w:rPr>
          <m:t xml:space="preserve"> </m:t>
        </m:r>
        <m:r>
          <m:rPr>
            <m:sty m:val="p"/>
          </m:rPr>
          <w:rPr>
            <w:rFonts w:eastAsiaTheme="minorEastAsia"/>
            <w:sz w:val="28"/>
            <w:szCs w:val="28"/>
            <w:rtl/>
            <w:lang w:val="en-CA" w:bidi="ar-SY"/>
          </w:rPr>
          <m:t>إزالة</m:t>
        </m:r>
        <m:r>
          <m:rPr>
            <m:sty m:val="p"/>
          </m:rPr>
          <w:rPr>
            <w:rFonts w:eastAsiaTheme="minorEastAsia"/>
            <w:sz w:val="28"/>
            <w:szCs w:val="28"/>
            <w:lang w:val="en-CA" w:bidi="ar-SY"/>
          </w:rPr>
          <m:t xml:space="preserve"> </m:t>
        </m:r>
        <m:r>
          <m:rPr>
            <m:sty m:val="p"/>
          </m:rPr>
          <w:rPr>
            <w:rFonts w:eastAsiaTheme="minorEastAsia"/>
            <w:sz w:val="28"/>
            <w:szCs w:val="28"/>
            <w:rtl/>
            <w:lang w:val="en-CA" w:bidi="ar-SY"/>
          </w:rPr>
          <m:t>سرعة</m:t>
        </m:r>
        <m:r>
          <m:rPr>
            <m:sty m:val="p"/>
          </m:rPr>
          <w:rPr>
            <w:rFonts w:eastAsiaTheme="minorEastAsia"/>
            <w:sz w:val="28"/>
            <w:szCs w:val="28"/>
            <w:lang w:val="en-CA" w:bidi="ar-SY"/>
          </w:rPr>
          <m:t>=- K</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oMath>
      <w:r>
        <w:rPr>
          <w:rFonts w:eastAsiaTheme="minorEastAsia" w:hint="cs"/>
          <w:sz w:val="28"/>
          <w:szCs w:val="28"/>
          <w:rtl/>
          <w:lang w:val="en-CA" w:bidi="ar-SY"/>
        </w:rPr>
        <w:t xml:space="preserve"> </w:t>
      </w:r>
      <m:oMath>
        <m:r>
          <m:rPr>
            <m:sty m:val="p"/>
          </m:rPr>
          <w:rPr>
            <w:rFonts w:eastAsiaTheme="minorEastAsia" w:hint="cs"/>
            <w:sz w:val="28"/>
            <w:szCs w:val="28"/>
            <w:rtl/>
            <w:lang w:val="en-CA" w:bidi="ar-SY"/>
          </w:rPr>
          <m:t>(17)</m:t>
        </m:r>
      </m:oMath>
    </w:p>
    <w:p w14:paraId="74037670" w14:textId="77777777" w:rsidR="001B5D8E" w:rsidRDefault="001B5D8E" w:rsidP="001B5D8E">
      <w:pPr>
        <w:bidi/>
        <w:spacing w:after="0"/>
        <w:jc w:val="both"/>
        <w:rPr>
          <w:rFonts w:eastAsiaTheme="minorEastAsia"/>
          <w:sz w:val="28"/>
          <w:szCs w:val="28"/>
          <w:rtl/>
          <w:lang w:val="en-CA" w:bidi="ar-SY"/>
        </w:rPr>
      </w:pPr>
    </w:p>
    <w:p w14:paraId="43E39D86" w14:textId="77777777" w:rsidR="001B5D8E" w:rsidRPr="00B1692F" w:rsidRDefault="001B5D8E" w:rsidP="001B5D8E">
      <w:pPr>
        <w:bidi/>
        <w:spacing w:after="0"/>
        <w:jc w:val="both"/>
        <w:rPr>
          <w:rFonts w:eastAsiaTheme="minorEastAsia"/>
          <w:sz w:val="28"/>
          <w:szCs w:val="28"/>
          <w:rtl/>
          <w:lang w:val="en-CA" w:bidi="ar-SY"/>
        </w:rPr>
      </w:pPr>
      <w:r>
        <w:rPr>
          <w:rFonts w:eastAsiaTheme="minorEastAsia" w:hint="cs"/>
          <w:sz w:val="28"/>
          <w:szCs w:val="28"/>
          <w:rtl/>
          <w:lang w:val="en-CA" w:bidi="ar-SY"/>
        </w:rPr>
        <w:t>مساواة المعادلتين</w:t>
      </w:r>
      <w:r w:rsidRPr="00B1692F">
        <w:rPr>
          <w:rFonts w:eastAsiaTheme="minorEastAsia" w:hint="cs"/>
          <w:sz w:val="28"/>
          <w:szCs w:val="28"/>
          <w:rtl/>
          <w:lang w:val="en-CA" w:bidi="ar-SY"/>
        </w:rPr>
        <w:t>:</w:t>
      </w:r>
    </w:p>
    <w:p w14:paraId="0E1EFAD2" w14:textId="77777777" w:rsidR="001B5D8E" w:rsidRPr="005C2B20" w:rsidRDefault="001B5D8E" w:rsidP="001B5D8E">
      <w:pPr>
        <w:bidi/>
        <w:spacing w:after="0"/>
        <w:jc w:val="center"/>
        <w:rPr>
          <w:rFonts w:eastAsiaTheme="minorEastAsia"/>
          <w:sz w:val="28"/>
          <w:szCs w:val="28"/>
          <w:lang w:bidi="ar-SY"/>
        </w:rPr>
      </w:pPr>
      <m:oMath>
        <m:r>
          <m:rPr>
            <m:sty m:val="p"/>
          </m:rPr>
          <w:rPr>
            <w:rFonts w:eastAsiaTheme="minorEastAsia"/>
            <w:sz w:val="28"/>
            <w:szCs w:val="28"/>
            <w:lang w:val="en-CA" w:bidi="ar-SY"/>
          </w:rPr>
          <m:t>K</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m:t>
        </m:r>
        <m:d>
          <m:dPr>
            <m:ctrlPr>
              <w:rPr>
                <w:rFonts w:eastAsiaTheme="minorEastAsia"/>
                <w:sz w:val="28"/>
                <w:szCs w:val="28"/>
                <w:lang w:val="en-CA" w:bidi="ar-SY"/>
              </w:rPr>
            </m:ctrlPr>
          </m:dPr>
          <m:e>
            <m:f>
              <m:fPr>
                <m:ctrlPr>
                  <w:rPr>
                    <w:rFonts w:eastAsiaTheme="minorEastAsia"/>
                    <w:sz w:val="28"/>
                    <w:szCs w:val="28"/>
                    <w:lang w:val="en-CA" w:bidi="ar-SY"/>
                  </w:rPr>
                </m:ctrlPr>
              </m:fPr>
              <m:num>
                <m:r>
                  <m:rPr>
                    <m:sty m:val="p"/>
                  </m:rPr>
                  <w:rPr>
                    <w:rFonts w:eastAsiaTheme="minorEastAsia"/>
                    <w:sz w:val="28"/>
                    <w:szCs w:val="28"/>
                    <w:lang w:val="en-CA" w:bidi="ar-SY"/>
                  </w:rPr>
                  <m:t>Cl</m:t>
                </m:r>
              </m:num>
              <m:den>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den>
            </m:f>
          </m:e>
        </m:d>
        <m:r>
          <m:rPr>
            <m:sty m:val="p"/>
          </m:rPr>
          <w:rPr>
            <w:rFonts w:eastAsiaTheme="minorEastAsia"/>
            <w:sz w:val="28"/>
            <w:szCs w:val="28"/>
            <w:lang w:val="en-CA" w:bidi="ar-SY"/>
          </w:rPr>
          <m:t xml:space="preserve">x </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oMath>
      <w:r w:rsidRPr="00B1692F">
        <w:rPr>
          <w:rFonts w:eastAsiaTheme="minorEastAsia"/>
          <w:sz w:val="28"/>
          <w:szCs w:val="28"/>
          <w:lang w:val="en-CA" w:bidi="ar-SY"/>
        </w:rPr>
        <w:t xml:space="preserve"> (18)</w:t>
      </w:r>
    </w:p>
    <w:p w14:paraId="5588F54C" w14:textId="77777777" w:rsidR="001B5D8E" w:rsidRPr="00B1692F" w:rsidRDefault="001B5D8E" w:rsidP="001B5D8E">
      <w:pPr>
        <w:bidi/>
        <w:spacing w:after="0"/>
        <w:jc w:val="center"/>
        <w:rPr>
          <w:rFonts w:eastAsiaTheme="minorEastAsia"/>
          <w:sz w:val="28"/>
          <w:szCs w:val="28"/>
          <w:lang w:val="en-CA" w:bidi="ar-SY"/>
        </w:rPr>
      </w:pPr>
      <m:oMath>
        <m:r>
          <m:rPr>
            <m:sty m:val="p"/>
          </m:rPr>
          <w:rPr>
            <w:rFonts w:eastAsiaTheme="minorEastAsia"/>
            <w:sz w:val="28"/>
            <w:szCs w:val="28"/>
            <w:lang w:val="en-CA" w:bidi="ar-SY"/>
          </w:rPr>
          <m:t>K=</m:t>
        </m:r>
        <m:f>
          <m:fPr>
            <m:ctrlPr>
              <w:rPr>
                <w:rFonts w:eastAsiaTheme="minorEastAsia"/>
                <w:sz w:val="28"/>
                <w:szCs w:val="28"/>
                <w:lang w:val="en-CA" w:bidi="ar-SY"/>
              </w:rPr>
            </m:ctrlPr>
          </m:fPr>
          <m:num>
            <m:r>
              <m:rPr>
                <m:sty m:val="p"/>
              </m:rPr>
              <w:rPr>
                <w:rFonts w:eastAsiaTheme="minorEastAsia"/>
                <w:sz w:val="28"/>
                <w:szCs w:val="28"/>
                <w:lang w:val="en-CA" w:bidi="ar-SY"/>
              </w:rPr>
              <m:t>Cl</m:t>
            </m:r>
          </m:num>
          <m:den>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den>
        </m:f>
      </m:oMath>
      <w:r w:rsidRPr="00B1692F">
        <w:rPr>
          <w:rFonts w:eastAsiaTheme="minorEastAsia"/>
          <w:sz w:val="28"/>
          <w:szCs w:val="28"/>
          <w:lang w:val="en-CA" w:bidi="ar-SY"/>
        </w:rPr>
        <w:t xml:space="preserve"> (19)</w:t>
      </w:r>
    </w:p>
    <w:p w14:paraId="0237487E" w14:textId="77777777" w:rsidR="001B5D8E"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بالتالي، ثابت سرعة الرتبة الأولى هو الجزء الثابت </w:t>
      </w:r>
      <w:r w:rsidRPr="00B1692F">
        <w:rPr>
          <w:rFonts w:eastAsiaTheme="minorEastAsia"/>
          <w:sz w:val="28"/>
          <w:szCs w:val="28"/>
          <w:lang w:bidi="ar-SY"/>
        </w:rPr>
        <w:t>Cl/V</w:t>
      </w:r>
      <w:r w:rsidRPr="00B1692F">
        <w:rPr>
          <w:rFonts w:eastAsiaTheme="minorEastAsia"/>
          <w:sz w:val="28"/>
          <w:szCs w:val="28"/>
          <w:vertAlign w:val="subscript"/>
          <w:lang w:bidi="ar-SY"/>
        </w:rPr>
        <w:t>D</w:t>
      </w:r>
      <w:r w:rsidRPr="00B1692F">
        <w:rPr>
          <w:rFonts w:eastAsiaTheme="minorEastAsia" w:hint="cs"/>
          <w:sz w:val="28"/>
          <w:szCs w:val="28"/>
          <w:rtl/>
          <w:lang w:val="en-CA" w:bidi="ar-SY"/>
        </w:rPr>
        <w:t>. بعض الحركيا</w:t>
      </w:r>
      <w:r>
        <w:rPr>
          <w:rFonts w:eastAsiaTheme="minorEastAsia" w:hint="cs"/>
          <w:sz w:val="28"/>
          <w:szCs w:val="28"/>
          <w:rtl/>
          <w:lang w:val="en-CA" w:bidi="ar-SY"/>
        </w:rPr>
        <w:t>ت الدوائية تراقب تصفية الدواء و</w:t>
      </w:r>
      <w:r w:rsidRPr="00B1692F">
        <w:rPr>
          <w:rFonts w:eastAsiaTheme="minorEastAsia" w:hint="cs"/>
          <w:sz w:val="28"/>
          <w:szCs w:val="28"/>
          <w:rtl/>
          <w:lang w:val="en-CA" w:bidi="ar-SY"/>
        </w:rPr>
        <w:t>حج</w:t>
      </w:r>
      <w:r>
        <w:rPr>
          <w:rFonts w:eastAsiaTheme="minorEastAsia" w:hint="cs"/>
          <w:sz w:val="28"/>
          <w:szCs w:val="28"/>
          <w:rtl/>
          <w:lang w:val="en-CA" w:bidi="ar-SY"/>
        </w:rPr>
        <w:t>م</w:t>
      </w:r>
      <w:r w:rsidRPr="00B1692F">
        <w:rPr>
          <w:rFonts w:eastAsiaTheme="minorEastAsia" w:hint="cs"/>
          <w:sz w:val="28"/>
          <w:szCs w:val="28"/>
          <w:rtl/>
          <w:lang w:val="en-CA" w:bidi="ar-SY"/>
        </w:rPr>
        <w:t xml:space="preserve"> التوزع كمعاملات مستقلة ضرورية لتوصيف مرور الزمن لإزالة الدواء. المعادلة 19 هي اعادة ترتيب المعادلة 15</w:t>
      </w:r>
      <w:r>
        <w:rPr>
          <w:rFonts w:eastAsiaTheme="minorEastAsia" w:hint="cs"/>
          <w:sz w:val="28"/>
          <w:szCs w:val="28"/>
          <w:rtl/>
          <w:lang w:val="en-CA" w:bidi="ar-SY"/>
        </w:rPr>
        <w:t>.</w:t>
      </w:r>
    </w:p>
    <w:p w14:paraId="1DE4C21F" w14:textId="77777777" w:rsidR="001B5D8E" w:rsidRPr="00B1692F" w:rsidRDefault="001B5D8E" w:rsidP="001B5D8E">
      <w:pPr>
        <w:bidi/>
        <w:spacing w:after="0"/>
        <w:jc w:val="both"/>
        <w:rPr>
          <w:rFonts w:eastAsiaTheme="minorEastAsia"/>
          <w:sz w:val="28"/>
          <w:szCs w:val="28"/>
          <w:rtl/>
          <w:lang w:val="en-CA" w:bidi="ar-SY"/>
        </w:rPr>
      </w:pPr>
    </w:p>
    <w:p w14:paraId="6BF7E984" w14:textId="77777777" w:rsidR="001B5D8E" w:rsidRDefault="001B5D8E" w:rsidP="001B5D8E">
      <w:pPr>
        <w:bidi/>
        <w:spacing w:after="0"/>
        <w:jc w:val="both"/>
        <w:rPr>
          <w:rFonts w:eastAsiaTheme="minorEastAsia"/>
          <w:b/>
          <w:bCs/>
          <w:sz w:val="28"/>
          <w:szCs w:val="28"/>
          <w:rtl/>
          <w:lang w:bidi="ar-SY"/>
        </w:rPr>
      </w:pPr>
      <w:r w:rsidRPr="00E60D8D">
        <w:rPr>
          <w:rFonts w:eastAsiaTheme="minorEastAsia" w:hint="cs"/>
          <w:b/>
          <w:bCs/>
          <w:sz w:val="28"/>
          <w:szCs w:val="28"/>
          <w:rtl/>
          <w:lang w:val="en-CA" w:bidi="ar-SY"/>
        </w:rPr>
        <w:t xml:space="preserve">معادلة نموذج الحجرة الواحدة بالاستناد إلى </w:t>
      </w:r>
      <w:r w:rsidRPr="00E60D8D">
        <w:rPr>
          <w:rFonts w:eastAsiaTheme="minorEastAsia"/>
          <w:b/>
          <w:bCs/>
          <w:sz w:val="28"/>
          <w:szCs w:val="28"/>
          <w:lang w:bidi="ar-SY"/>
        </w:rPr>
        <w:t>Cl</w:t>
      </w:r>
      <w:r w:rsidRPr="00E60D8D">
        <w:rPr>
          <w:rFonts w:eastAsiaTheme="minorEastAsia" w:hint="cs"/>
          <w:b/>
          <w:bCs/>
          <w:sz w:val="28"/>
          <w:szCs w:val="28"/>
          <w:rtl/>
          <w:lang w:bidi="ar-SY"/>
        </w:rPr>
        <w:t xml:space="preserve">، </w:t>
      </w:r>
      <w:r w:rsidRPr="00E60D8D">
        <w:rPr>
          <w:rFonts w:eastAsiaTheme="minorEastAsia"/>
          <w:b/>
          <w:bCs/>
          <w:sz w:val="28"/>
          <w:szCs w:val="28"/>
          <w:lang w:bidi="ar-SY"/>
        </w:rPr>
        <w:t>V</w:t>
      </w:r>
      <w:r w:rsidRPr="00E60D8D">
        <w:rPr>
          <w:rFonts w:eastAsiaTheme="minorEastAsia"/>
          <w:b/>
          <w:bCs/>
          <w:sz w:val="28"/>
          <w:szCs w:val="28"/>
          <w:vertAlign w:val="subscript"/>
          <w:lang w:bidi="ar-SY"/>
        </w:rPr>
        <w:t>D</w:t>
      </w:r>
      <w:r w:rsidRPr="00E60D8D">
        <w:rPr>
          <w:rFonts w:eastAsiaTheme="minorEastAsia" w:hint="cs"/>
          <w:b/>
          <w:bCs/>
          <w:sz w:val="28"/>
          <w:szCs w:val="28"/>
          <w:rtl/>
          <w:lang w:bidi="ar-SY"/>
        </w:rPr>
        <w:t>:</w:t>
      </w:r>
    </w:p>
    <w:p w14:paraId="20C65E06"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bidi="ar-SY"/>
        </w:rPr>
        <w:t xml:space="preserve">هذه المعادلة يمكن أن تتم كتابتها باستخدام التصفية </w:t>
      </w:r>
      <w:proofErr w:type="gramStart"/>
      <w:r w:rsidRPr="00B1692F">
        <w:rPr>
          <w:rFonts w:eastAsiaTheme="minorEastAsia" w:hint="cs"/>
          <w:sz w:val="28"/>
          <w:szCs w:val="28"/>
          <w:rtl/>
          <w:lang w:bidi="ar-SY"/>
        </w:rPr>
        <w:t>و حجم</w:t>
      </w:r>
      <w:proofErr w:type="gramEnd"/>
      <w:r w:rsidRPr="00B1692F">
        <w:rPr>
          <w:rFonts w:eastAsiaTheme="minorEastAsia" w:hint="cs"/>
          <w:sz w:val="28"/>
          <w:szCs w:val="28"/>
          <w:rtl/>
          <w:lang w:bidi="ar-SY"/>
        </w:rPr>
        <w:t xml:space="preserve"> التوزع باستبدال </w:t>
      </w:r>
      <w:r w:rsidRPr="00B1692F">
        <w:rPr>
          <w:rFonts w:eastAsiaTheme="minorEastAsia"/>
          <w:sz w:val="28"/>
          <w:szCs w:val="28"/>
          <w:lang w:bidi="ar-SY"/>
        </w:rPr>
        <w:t>K</w:t>
      </w:r>
      <w:r w:rsidRPr="00B1692F">
        <w:rPr>
          <w:rFonts w:eastAsiaTheme="minorEastAsia" w:hint="cs"/>
          <w:sz w:val="28"/>
          <w:szCs w:val="28"/>
          <w:rtl/>
          <w:lang w:val="en-CA" w:bidi="ar-SY"/>
        </w:rPr>
        <w:t xml:space="preserve"> بـ </w:t>
      </w:r>
      <w:r w:rsidRPr="00B1692F">
        <w:rPr>
          <w:rFonts w:eastAsiaTheme="minorEastAsia"/>
          <w:sz w:val="28"/>
          <w:szCs w:val="28"/>
          <w:lang w:bidi="ar-SY"/>
        </w:rPr>
        <w:t>Cl/V</w:t>
      </w:r>
      <w:r w:rsidRPr="00B1692F">
        <w:rPr>
          <w:rFonts w:eastAsiaTheme="minorEastAsia"/>
          <w:sz w:val="28"/>
          <w:szCs w:val="28"/>
          <w:vertAlign w:val="subscript"/>
          <w:lang w:bidi="ar-SY"/>
        </w:rPr>
        <w:t>D</w:t>
      </w:r>
    </w:p>
    <w:p w14:paraId="7511C366" w14:textId="77777777" w:rsidR="001B5D8E" w:rsidRPr="00B1692F" w:rsidRDefault="001B5D8E" w:rsidP="001B5D8E">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 xml:space="preserve">= </m:t>
        </m:r>
        <m:sSubSup>
          <m:sSubSupPr>
            <m:ctrlPr>
              <w:rPr>
                <w:rFonts w:eastAsiaTheme="minorEastAsia"/>
                <w:sz w:val="28"/>
                <w:szCs w:val="28"/>
                <w:lang w:val="en-CA" w:bidi="ar-SY"/>
              </w:rPr>
            </m:ctrlPr>
          </m:sSubSupPr>
          <m:e>
            <m:r>
              <m:rPr>
                <m:sty m:val="p"/>
              </m:rPr>
              <w:rPr>
                <w:rFonts w:eastAsiaTheme="minorEastAsia"/>
                <w:sz w:val="28"/>
                <w:szCs w:val="28"/>
                <w:lang w:val="en-CA" w:bidi="ar-SY"/>
              </w:rPr>
              <m:t>C</m:t>
            </m:r>
          </m:e>
          <m:sub>
            <m:r>
              <m:rPr>
                <m:sty m:val="p"/>
              </m:rPr>
              <w:rPr>
                <w:rFonts w:eastAsiaTheme="minorEastAsia"/>
                <w:sz w:val="28"/>
                <w:szCs w:val="28"/>
                <w:lang w:val="en-CA" w:bidi="ar-SY"/>
              </w:rPr>
              <m:t>p</m:t>
            </m:r>
          </m:sub>
          <m:sup>
            <m:r>
              <m:rPr>
                <m:sty m:val="p"/>
              </m:rPr>
              <w:rPr>
                <w:rFonts w:eastAsiaTheme="minorEastAsia"/>
                <w:sz w:val="28"/>
                <w:szCs w:val="28"/>
                <w:lang w:val="en-CA" w:bidi="ar-SY"/>
              </w:rPr>
              <m:t>0</m:t>
            </m:r>
          </m:sup>
        </m:sSubSup>
        <m:sSup>
          <m:sSupPr>
            <m:ctrlPr>
              <w:rPr>
                <w:rFonts w:eastAsiaTheme="minorEastAsia"/>
                <w:sz w:val="28"/>
                <w:szCs w:val="28"/>
                <w:lang w:val="en-CA" w:bidi="ar-SY"/>
              </w:rPr>
            </m:ctrlPr>
          </m:sSupPr>
          <m:e>
            <m:r>
              <m:rPr>
                <m:sty m:val="p"/>
              </m:rPr>
              <w:rPr>
                <w:rFonts w:eastAsiaTheme="minorEastAsia"/>
                <w:sz w:val="28"/>
                <w:szCs w:val="28"/>
                <w:lang w:val="en-CA" w:bidi="ar-SY"/>
              </w:rPr>
              <m:t>e</m:t>
            </m:r>
          </m:e>
          <m:sup>
            <m:r>
              <m:rPr>
                <m:sty m:val="p"/>
              </m:rPr>
              <w:rPr>
                <w:rFonts w:eastAsiaTheme="minorEastAsia"/>
                <w:sz w:val="28"/>
                <w:szCs w:val="28"/>
                <w:lang w:val="en-CA" w:bidi="ar-SY"/>
              </w:rPr>
              <m:t>-kt</m:t>
            </m:r>
          </m:sup>
        </m:sSup>
      </m:oMath>
      <w:r w:rsidRPr="00B1692F">
        <w:rPr>
          <w:rFonts w:eastAsiaTheme="minorEastAsia"/>
          <w:sz w:val="28"/>
          <w:szCs w:val="28"/>
          <w:lang w:val="en-CA" w:bidi="ar-SY"/>
        </w:rPr>
        <w:t xml:space="preserve"> (20)</w:t>
      </w:r>
    </w:p>
    <w:p w14:paraId="45821B3D" w14:textId="77777777" w:rsidR="001B5D8E" w:rsidRPr="00B1692F" w:rsidRDefault="001B5D8E" w:rsidP="001B5D8E">
      <w:pPr>
        <w:bidi/>
        <w:spacing w:after="0"/>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m:t>
        </m:r>
        <m:f>
          <m:fPr>
            <m:ctrlPr>
              <w:rPr>
                <w:rFonts w:eastAsiaTheme="minorEastAsia"/>
                <w:sz w:val="28"/>
                <w:szCs w:val="28"/>
                <w:lang w:val="en-CA" w:bidi="ar-SY"/>
              </w:rPr>
            </m:ctrlPr>
          </m:fPr>
          <m:num>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0</m:t>
                </m:r>
              </m:sub>
            </m:sSub>
          </m:num>
          <m:den>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den>
        </m:f>
        <m:sSup>
          <m:sSupPr>
            <m:ctrlPr>
              <w:rPr>
                <w:rFonts w:eastAsiaTheme="minorEastAsia"/>
                <w:sz w:val="28"/>
                <w:szCs w:val="28"/>
                <w:lang w:val="en-CA" w:bidi="ar-SY"/>
              </w:rPr>
            </m:ctrlPr>
          </m:sSupPr>
          <m:e>
            <m:r>
              <m:rPr>
                <m:sty m:val="p"/>
              </m:rPr>
              <w:rPr>
                <w:rFonts w:eastAsiaTheme="minorEastAsia"/>
                <w:sz w:val="28"/>
                <w:szCs w:val="28"/>
                <w:lang w:val="en-CA" w:bidi="ar-SY"/>
              </w:rPr>
              <m:t>e</m:t>
            </m:r>
          </m:e>
          <m:sup>
            <m:r>
              <m:rPr>
                <m:sty m:val="p"/>
              </m:rPr>
              <w:rPr>
                <w:rFonts w:eastAsiaTheme="minorEastAsia"/>
                <w:sz w:val="28"/>
                <w:szCs w:val="28"/>
                <w:lang w:val="en-CA" w:bidi="ar-SY"/>
              </w:rPr>
              <m:t>-(Cl/</m:t>
            </m:r>
            <m:sSub>
              <m:sSubPr>
                <m:ctrlPr>
                  <w:rPr>
                    <w:rFonts w:eastAsiaTheme="minorEastAsia"/>
                    <w:sz w:val="28"/>
                    <w:szCs w:val="28"/>
                    <w:lang w:val="en-CA" w:bidi="ar-SY"/>
                  </w:rPr>
                </m:ctrlPr>
              </m:sSubPr>
              <m:e>
                <m:r>
                  <m:rPr>
                    <m:sty m:val="p"/>
                  </m:rPr>
                  <w:rPr>
                    <w:rFonts w:eastAsiaTheme="minorEastAsia"/>
                    <w:sz w:val="28"/>
                    <w:szCs w:val="28"/>
                    <w:lang w:val="en-CA" w:bidi="ar-SY"/>
                  </w:rPr>
                  <m:t>V</m:t>
                </m:r>
              </m:e>
              <m:sub>
                <m:r>
                  <m:rPr>
                    <m:sty m:val="p"/>
                  </m:rPr>
                  <w:rPr>
                    <w:rFonts w:eastAsiaTheme="minorEastAsia"/>
                    <w:sz w:val="28"/>
                    <w:szCs w:val="28"/>
                    <w:lang w:val="en-CA" w:bidi="ar-SY"/>
                  </w:rPr>
                  <m:t>D</m:t>
                </m:r>
              </m:sub>
            </m:sSub>
            <m:r>
              <m:rPr>
                <m:sty m:val="p"/>
              </m:rPr>
              <w:rPr>
                <w:rFonts w:eastAsiaTheme="minorEastAsia"/>
                <w:sz w:val="28"/>
                <w:szCs w:val="28"/>
                <w:lang w:val="en-CA" w:bidi="ar-SY"/>
              </w:rPr>
              <m:t>)t</m:t>
            </m:r>
          </m:sup>
        </m:sSup>
      </m:oMath>
      <w:r w:rsidRPr="00B1692F">
        <w:rPr>
          <w:rFonts w:eastAsiaTheme="minorEastAsia"/>
          <w:sz w:val="28"/>
          <w:szCs w:val="28"/>
          <w:lang w:val="en-CA" w:bidi="ar-SY"/>
        </w:rPr>
        <w:t xml:space="preserve"> (21)</w:t>
      </w:r>
    </w:p>
    <w:p w14:paraId="2B5BBE51" w14:textId="77777777" w:rsidR="001B5D8E" w:rsidRPr="00B1692F" w:rsidRDefault="001B5D8E" w:rsidP="001B5D8E">
      <w:pPr>
        <w:bidi/>
        <w:spacing w:after="0"/>
        <w:jc w:val="both"/>
        <w:rPr>
          <w:rFonts w:eastAsiaTheme="minorEastAsia"/>
          <w:sz w:val="28"/>
          <w:szCs w:val="28"/>
          <w:rtl/>
          <w:lang w:bidi="ar-SY"/>
        </w:rPr>
      </w:pPr>
      <w:r w:rsidRPr="00B1692F">
        <w:rPr>
          <w:rFonts w:eastAsiaTheme="minorEastAsia" w:hint="cs"/>
          <w:sz w:val="28"/>
          <w:szCs w:val="28"/>
          <w:rtl/>
          <w:lang w:val="en-CA" w:bidi="ar-SY"/>
        </w:rPr>
        <w:t xml:space="preserve">المعادلة 21 يتم تطبيقها مباشرة في الصيدلة السريرية لتحديد التصفية </w:t>
      </w:r>
      <w:proofErr w:type="gramStart"/>
      <w:r w:rsidRPr="00B1692F">
        <w:rPr>
          <w:rFonts w:eastAsiaTheme="minorEastAsia" w:hint="cs"/>
          <w:sz w:val="28"/>
          <w:szCs w:val="28"/>
          <w:rtl/>
          <w:lang w:val="en-CA" w:bidi="ar-SY"/>
        </w:rPr>
        <w:t>و حجم</w:t>
      </w:r>
      <w:proofErr w:type="gramEnd"/>
      <w:r w:rsidRPr="00B1692F">
        <w:rPr>
          <w:rFonts w:eastAsiaTheme="minorEastAsia" w:hint="cs"/>
          <w:sz w:val="28"/>
          <w:szCs w:val="28"/>
          <w:rtl/>
          <w:lang w:val="en-CA" w:bidi="ar-SY"/>
        </w:rPr>
        <w:t xml:space="preserve"> التوزع لدى المريض. عندما يكون هناك عينة واحدة متوفرة</w:t>
      </w:r>
      <w:r>
        <w:rPr>
          <w:rFonts w:eastAsiaTheme="minorEastAsia" w:hint="cs"/>
          <w:sz w:val="28"/>
          <w:szCs w:val="28"/>
          <w:rtl/>
          <w:lang w:val="en-CA" w:bidi="ar-SY"/>
        </w:rPr>
        <w:t>،</w:t>
      </w:r>
      <w:r w:rsidRPr="00B1692F">
        <w:rPr>
          <w:rFonts w:eastAsiaTheme="minorEastAsia" w:hint="cs"/>
          <w:sz w:val="28"/>
          <w:szCs w:val="28"/>
          <w:rtl/>
          <w:lang w:val="en-CA" w:bidi="ar-SY"/>
        </w:rPr>
        <w:t xml:space="preserve"> </w:t>
      </w:r>
      <w:proofErr w:type="spellStart"/>
      <w:r w:rsidRPr="00B1692F">
        <w:rPr>
          <w:rFonts w:eastAsiaTheme="minorEastAsia"/>
          <w:sz w:val="28"/>
          <w:szCs w:val="28"/>
          <w:lang w:bidi="ar-SY"/>
        </w:rPr>
        <w:t>Cp</w:t>
      </w:r>
      <w:proofErr w:type="spellEnd"/>
      <w:r w:rsidRPr="00B1692F">
        <w:rPr>
          <w:rFonts w:eastAsiaTheme="minorEastAsia" w:hint="cs"/>
          <w:sz w:val="28"/>
          <w:szCs w:val="28"/>
          <w:rtl/>
          <w:lang w:val="en-CA" w:bidi="ar-SY"/>
        </w:rPr>
        <w:t xml:space="preserve"> معروف في زمن </w:t>
      </w:r>
      <w:r>
        <w:rPr>
          <w:rFonts w:eastAsiaTheme="minorEastAsia" w:hint="cs"/>
          <w:sz w:val="28"/>
          <w:szCs w:val="28"/>
          <w:rtl/>
          <w:lang w:val="en-CA" w:bidi="ar-SY"/>
        </w:rPr>
        <w:t>محدد هو</w:t>
      </w:r>
      <w:r w:rsidRPr="00B1692F">
        <w:rPr>
          <w:rFonts w:eastAsiaTheme="minorEastAsia" w:hint="cs"/>
          <w:sz w:val="28"/>
          <w:szCs w:val="28"/>
          <w:rtl/>
          <w:lang w:val="en-CA" w:bidi="ar-SY"/>
        </w:rPr>
        <w:t xml:space="preserve"> </w:t>
      </w:r>
      <w:r w:rsidRPr="00B1692F">
        <w:rPr>
          <w:rFonts w:eastAsiaTheme="minorEastAsia"/>
          <w:sz w:val="28"/>
          <w:szCs w:val="28"/>
          <w:lang w:bidi="ar-SY"/>
        </w:rPr>
        <w:t>t</w:t>
      </w:r>
      <w:r w:rsidRPr="00B1692F">
        <w:rPr>
          <w:rFonts w:eastAsiaTheme="minorEastAsia" w:hint="cs"/>
          <w:sz w:val="28"/>
          <w:szCs w:val="28"/>
          <w:rtl/>
          <w:lang w:val="en-CA" w:bidi="ar-SY"/>
        </w:rPr>
        <w:t xml:space="preserve">، بعد </w:t>
      </w:r>
      <w:r>
        <w:rPr>
          <w:rFonts w:eastAsiaTheme="minorEastAsia" w:hint="cs"/>
          <w:sz w:val="28"/>
          <w:szCs w:val="28"/>
          <w:rtl/>
          <w:lang w:val="en-CA" w:bidi="ar-SY"/>
        </w:rPr>
        <w:t>جرعة محددة</w:t>
      </w:r>
      <w:r w:rsidRPr="00B1692F">
        <w:rPr>
          <w:rFonts w:eastAsiaTheme="minorEastAsia" w:hint="cs"/>
          <w:sz w:val="28"/>
          <w:szCs w:val="28"/>
          <w:rtl/>
          <w:lang w:val="en-CA" w:bidi="ar-SY"/>
        </w:rPr>
        <w:t xml:space="preserve">، لا يمكن تطبيق المعادلة لأنه لدينا مجهولين </w:t>
      </w:r>
      <w:r w:rsidRPr="00B1692F">
        <w:rPr>
          <w:rFonts w:eastAsiaTheme="minorEastAsia"/>
          <w:sz w:val="28"/>
          <w:szCs w:val="28"/>
          <w:lang w:bidi="ar-SY"/>
        </w:rPr>
        <w:t>Cl</w:t>
      </w:r>
      <w:r w:rsidRPr="00B1692F">
        <w:rPr>
          <w:rFonts w:eastAsiaTheme="minorEastAsia" w:hint="cs"/>
          <w:sz w:val="28"/>
          <w:szCs w:val="28"/>
          <w:rtl/>
          <w:lang w:bidi="ar-SY"/>
        </w:rPr>
        <w:t xml:space="preserve">،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bidi="ar-SY"/>
        </w:rPr>
        <w:t xml:space="preserve">. في الممارسة العملية، القيمة الوسطية لـ </w:t>
      </w:r>
      <w:r w:rsidRPr="00B1692F">
        <w:rPr>
          <w:rFonts w:eastAsiaTheme="minorEastAsia"/>
          <w:sz w:val="28"/>
          <w:szCs w:val="28"/>
          <w:lang w:bidi="ar-SY"/>
        </w:rPr>
        <w:t>Cl</w:t>
      </w:r>
      <w:r w:rsidRPr="00B1692F">
        <w:rPr>
          <w:rFonts w:eastAsiaTheme="minorEastAsia" w:hint="cs"/>
          <w:sz w:val="28"/>
          <w:szCs w:val="28"/>
          <w:rtl/>
          <w:lang w:bidi="ar-SY"/>
        </w:rPr>
        <w:t xml:space="preserve">،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bidi="ar-SY"/>
        </w:rPr>
        <w:t xml:space="preserve"> لدواء ما يتم الحصول عليها من القيم التي قيست لدى مجموعة معينة أو بالرجوع إلى الأدب الطبي. قيم </w:t>
      </w:r>
      <w:r w:rsidRPr="00B1692F">
        <w:rPr>
          <w:rFonts w:eastAsiaTheme="minorEastAsia"/>
          <w:sz w:val="28"/>
          <w:szCs w:val="28"/>
          <w:lang w:bidi="ar-SY"/>
        </w:rPr>
        <w:t>Cl</w:t>
      </w:r>
      <w:r w:rsidRPr="00B1692F">
        <w:rPr>
          <w:rFonts w:eastAsiaTheme="minorEastAsia" w:hint="cs"/>
          <w:sz w:val="28"/>
          <w:szCs w:val="28"/>
          <w:rtl/>
          <w:lang w:bidi="ar-SY"/>
        </w:rPr>
        <w:t xml:space="preserve">،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bidi="ar-SY"/>
        </w:rPr>
        <w:t xml:space="preserve"> للمريض يتم ضبطها باستخدام برامج الكترونية. في النهاية يتم ايجاد زوج جديد من قيم </w:t>
      </w:r>
      <w:r w:rsidRPr="00B1692F">
        <w:rPr>
          <w:rFonts w:eastAsiaTheme="minorEastAsia"/>
          <w:sz w:val="28"/>
          <w:szCs w:val="28"/>
          <w:lang w:bidi="ar-SY"/>
        </w:rPr>
        <w:t>Cl</w:t>
      </w:r>
      <w:r w:rsidRPr="00B1692F">
        <w:rPr>
          <w:rFonts w:eastAsiaTheme="minorEastAsia" w:hint="cs"/>
          <w:sz w:val="28"/>
          <w:szCs w:val="28"/>
          <w:rtl/>
          <w:lang w:bidi="ar-SY"/>
        </w:rPr>
        <w:t xml:space="preserve">،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bidi="ar-SY"/>
        </w:rPr>
        <w:t xml:space="preserve"> التي تنسجم أو تتوافق بشكل أفضل مع التراكيز </w:t>
      </w:r>
      <w:proofErr w:type="spellStart"/>
      <w:r w:rsidRPr="00B1692F">
        <w:rPr>
          <w:rFonts w:eastAsiaTheme="minorEastAsia" w:hint="cs"/>
          <w:sz w:val="28"/>
          <w:szCs w:val="28"/>
          <w:rtl/>
          <w:lang w:bidi="ar-SY"/>
        </w:rPr>
        <w:t>البلاسمية</w:t>
      </w:r>
      <w:proofErr w:type="spellEnd"/>
      <w:r w:rsidRPr="00B1692F">
        <w:rPr>
          <w:rFonts w:eastAsiaTheme="minorEastAsia" w:hint="cs"/>
          <w:sz w:val="28"/>
          <w:szCs w:val="28"/>
          <w:rtl/>
          <w:lang w:bidi="ar-SY"/>
        </w:rPr>
        <w:t xml:space="preserve"> التي تم تسجيلها. يتم تكرار هذه العملية عبر الاعادة إلى أن يتم الحصول على المعالم الافضل. بما أنه يتوافر عدة تقنيات حسابة </w:t>
      </w:r>
      <w:proofErr w:type="spellStart"/>
      <w:r w:rsidRPr="00B1692F">
        <w:rPr>
          <w:rFonts w:eastAsiaTheme="minorEastAsia" w:hint="cs"/>
          <w:sz w:val="28"/>
          <w:szCs w:val="28"/>
          <w:rtl/>
          <w:lang w:bidi="ar-SY"/>
        </w:rPr>
        <w:t>للاعادة</w:t>
      </w:r>
      <w:proofErr w:type="spellEnd"/>
      <w:r w:rsidRPr="00B1692F">
        <w:rPr>
          <w:rFonts w:eastAsiaTheme="minorEastAsia" w:hint="cs"/>
          <w:sz w:val="28"/>
          <w:szCs w:val="28"/>
          <w:rtl/>
          <w:lang w:bidi="ar-SY"/>
        </w:rPr>
        <w:t xml:space="preserve">، فقد يتم الحصول على نتائج مختلفة باستخدام برامج الاعادة المختلفة. يجب تحديد فحص حيادي لاختبار </w:t>
      </w:r>
      <w:proofErr w:type="spellStart"/>
      <w:r w:rsidRPr="00B1692F">
        <w:rPr>
          <w:rFonts w:eastAsiaTheme="minorEastAsia" w:hint="cs"/>
          <w:sz w:val="28"/>
          <w:szCs w:val="28"/>
          <w:rtl/>
          <w:lang w:bidi="ar-SY"/>
        </w:rPr>
        <w:t>مصدوقية</w:t>
      </w:r>
      <w:proofErr w:type="spellEnd"/>
      <w:r w:rsidRPr="00B1692F">
        <w:rPr>
          <w:rFonts w:eastAsiaTheme="minorEastAsia" w:hint="cs"/>
          <w:sz w:val="28"/>
          <w:szCs w:val="28"/>
          <w:rtl/>
          <w:lang w:bidi="ar-SY"/>
        </w:rPr>
        <w:t xml:space="preserve"> تقدير </w:t>
      </w:r>
      <w:r w:rsidRPr="00B1692F">
        <w:rPr>
          <w:rFonts w:eastAsiaTheme="minorEastAsia"/>
          <w:sz w:val="28"/>
          <w:szCs w:val="28"/>
          <w:lang w:bidi="ar-SY"/>
        </w:rPr>
        <w:t>Cl</w:t>
      </w:r>
      <w:r w:rsidRPr="00B1692F">
        <w:rPr>
          <w:rFonts w:eastAsiaTheme="minorEastAsia" w:hint="cs"/>
          <w:sz w:val="28"/>
          <w:szCs w:val="28"/>
          <w:rtl/>
          <w:lang w:bidi="ar-SY"/>
        </w:rPr>
        <w:t xml:space="preserve">،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bidi="ar-SY"/>
        </w:rPr>
        <w:t>.</w:t>
      </w:r>
    </w:p>
    <w:p w14:paraId="79A0E404" w14:textId="77777777" w:rsidR="001B5D8E"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bidi="ar-SY"/>
        </w:rPr>
        <w:t>معدل</w:t>
      </w:r>
      <w:r w:rsidRPr="00B1692F">
        <w:rPr>
          <w:rFonts w:eastAsiaTheme="minorEastAsia"/>
          <w:sz w:val="28"/>
          <w:szCs w:val="28"/>
          <w:lang w:bidi="ar-SY"/>
        </w:rPr>
        <w:t xml:space="preserve"> Cl/V</w:t>
      </w:r>
      <w:r w:rsidRPr="00B1692F">
        <w:rPr>
          <w:rFonts w:eastAsiaTheme="minorEastAsia"/>
          <w:sz w:val="28"/>
          <w:szCs w:val="28"/>
          <w:vertAlign w:val="subscript"/>
          <w:lang w:bidi="ar-SY"/>
        </w:rPr>
        <w:t>D</w:t>
      </w:r>
      <w:r w:rsidRPr="00B1692F">
        <w:rPr>
          <w:rFonts w:eastAsiaTheme="minorEastAsia"/>
          <w:sz w:val="28"/>
          <w:szCs w:val="28"/>
          <w:lang w:bidi="ar-SY"/>
        </w:rPr>
        <w:t xml:space="preserve">  </w:t>
      </w:r>
      <w:r w:rsidRPr="00B1692F">
        <w:rPr>
          <w:rFonts w:eastAsiaTheme="minorEastAsia" w:hint="cs"/>
          <w:sz w:val="28"/>
          <w:szCs w:val="28"/>
          <w:rtl/>
          <w:lang w:val="en-CA" w:bidi="ar-SY"/>
        </w:rPr>
        <w:t xml:space="preserve"> يتم حسابه بغض النظر عن نموذج الحجرات باستخدام عدد قليل من العينات </w:t>
      </w:r>
      <w:proofErr w:type="spellStart"/>
      <w:r w:rsidRPr="00B1692F">
        <w:rPr>
          <w:rFonts w:eastAsiaTheme="minorEastAsia" w:hint="cs"/>
          <w:sz w:val="28"/>
          <w:szCs w:val="28"/>
          <w:rtl/>
          <w:lang w:val="en-CA" w:bidi="ar-SY"/>
        </w:rPr>
        <w:t>البلاسمية</w:t>
      </w:r>
      <w:proofErr w:type="spellEnd"/>
      <w:r w:rsidRPr="00B1692F">
        <w:rPr>
          <w:rFonts w:eastAsiaTheme="minorEastAsia" w:hint="cs"/>
          <w:sz w:val="28"/>
          <w:szCs w:val="28"/>
          <w:rtl/>
          <w:lang w:val="en-CA" w:bidi="ar-SY"/>
        </w:rPr>
        <w:t>.</w:t>
      </w:r>
    </w:p>
    <w:p w14:paraId="2C586F4E" w14:textId="77777777" w:rsidR="001B5D8E" w:rsidRPr="00B1692F" w:rsidRDefault="001B5D8E" w:rsidP="001B5D8E">
      <w:pPr>
        <w:bidi/>
        <w:spacing w:after="0"/>
        <w:jc w:val="both"/>
        <w:rPr>
          <w:rFonts w:eastAsiaTheme="minorEastAsia"/>
          <w:sz w:val="28"/>
          <w:szCs w:val="28"/>
          <w:rtl/>
          <w:lang w:val="en-CA" w:bidi="ar-SY"/>
        </w:rPr>
      </w:pPr>
    </w:p>
    <w:p w14:paraId="57B2D4EF" w14:textId="77777777" w:rsidR="001B5D8E" w:rsidRPr="00B1692F" w:rsidRDefault="001B5D8E" w:rsidP="001B5D8E">
      <w:pPr>
        <w:bidi/>
        <w:spacing w:after="0"/>
        <w:jc w:val="both"/>
        <w:rPr>
          <w:rFonts w:eastAsiaTheme="minorEastAsia"/>
          <w:b/>
          <w:bCs/>
          <w:sz w:val="28"/>
          <w:szCs w:val="28"/>
          <w:rtl/>
          <w:lang w:val="en-CA" w:bidi="ar-SY"/>
        </w:rPr>
      </w:pPr>
      <w:r w:rsidRPr="00B1692F">
        <w:rPr>
          <w:rFonts w:eastAsiaTheme="minorEastAsia" w:hint="cs"/>
          <w:b/>
          <w:bCs/>
          <w:sz w:val="28"/>
          <w:szCs w:val="28"/>
          <w:rtl/>
          <w:lang w:val="en-CA" w:bidi="ar-SY"/>
        </w:rPr>
        <w:t>اضاءة عملية:</w:t>
      </w:r>
    </w:p>
    <w:p w14:paraId="029FA740"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lastRenderedPageBreak/>
        <w:t>الطريقة الحركية الأفضل لت</w:t>
      </w:r>
      <w:r>
        <w:rPr>
          <w:rFonts w:eastAsiaTheme="minorEastAsia" w:hint="cs"/>
          <w:sz w:val="28"/>
          <w:szCs w:val="28"/>
          <w:rtl/>
          <w:lang w:val="en-CA" w:bidi="ar-SY"/>
        </w:rPr>
        <w:t>حديد حجم التوزع و</w:t>
      </w:r>
      <w:r w:rsidRPr="00B1692F">
        <w:rPr>
          <w:rFonts w:eastAsiaTheme="minorEastAsia" w:hint="cs"/>
          <w:sz w:val="28"/>
          <w:szCs w:val="28"/>
          <w:rtl/>
          <w:lang w:val="en-CA" w:bidi="ar-SY"/>
        </w:rPr>
        <w:t>حركية توزع دواء لدى مريض هو اعطاء الدواء بشكل حقن وريدي لمرة واحدة. هذه الطريقة تتجنب عدة متغيرات مثل ا</w:t>
      </w:r>
      <w:r>
        <w:rPr>
          <w:rFonts w:eastAsiaTheme="minorEastAsia" w:hint="cs"/>
          <w:sz w:val="28"/>
          <w:szCs w:val="28"/>
          <w:rtl/>
          <w:lang w:val="en-CA" w:bidi="ar-SY"/>
        </w:rPr>
        <w:t>لتأخير</w:t>
      </w:r>
      <w:r w:rsidRPr="00B1692F">
        <w:rPr>
          <w:rFonts w:eastAsiaTheme="minorEastAsia" w:hint="cs"/>
          <w:sz w:val="28"/>
          <w:szCs w:val="28"/>
          <w:rtl/>
          <w:lang w:val="en-CA" w:bidi="ar-SY"/>
        </w:rPr>
        <w:t xml:space="preserve">، الامتصاص غير المنظم، و/أو غير الكامل بالمقارنة مع الطرق الاخرى </w:t>
      </w:r>
      <w:proofErr w:type="spellStart"/>
      <w:r w:rsidRPr="00B1692F">
        <w:rPr>
          <w:rFonts w:eastAsiaTheme="minorEastAsia" w:hint="cs"/>
          <w:sz w:val="28"/>
          <w:szCs w:val="28"/>
          <w:rtl/>
          <w:lang w:val="en-CA" w:bidi="ar-SY"/>
        </w:rPr>
        <w:t>للاعطاء</w:t>
      </w:r>
      <w:proofErr w:type="spellEnd"/>
      <w:r w:rsidRPr="00B1692F">
        <w:rPr>
          <w:rFonts w:eastAsiaTheme="minorEastAsia" w:hint="cs"/>
          <w:sz w:val="28"/>
          <w:szCs w:val="28"/>
          <w:rtl/>
          <w:lang w:val="en-CA" w:bidi="ar-SY"/>
        </w:rPr>
        <w:t>.</w:t>
      </w:r>
    </w:p>
    <w:p w14:paraId="41DFEE3C"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معادلة جرعة الحقن الوريدي الوحيدة (22) قد يتم تعديلها لحساب ثابت الإزالة أو العمر النصفي للدواء في المريض عندما يتم </w:t>
      </w:r>
      <w:r>
        <w:rPr>
          <w:rFonts w:eastAsiaTheme="minorEastAsia" w:hint="cs"/>
          <w:sz w:val="28"/>
          <w:szCs w:val="28"/>
          <w:rtl/>
          <w:lang w:val="en-CA" w:bidi="ar-SY"/>
        </w:rPr>
        <w:t>أ</w:t>
      </w:r>
      <w:r w:rsidRPr="00B1692F">
        <w:rPr>
          <w:rFonts w:eastAsiaTheme="minorEastAsia" w:hint="cs"/>
          <w:sz w:val="28"/>
          <w:szCs w:val="28"/>
          <w:rtl/>
          <w:lang w:val="en-CA" w:bidi="ar-SY"/>
        </w:rPr>
        <w:t>خذ عينتين من البلاسما بوقت محدد</w:t>
      </w:r>
    </w:p>
    <w:p w14:paraId="46C33F2D" w14:textId="77777777" w:rsidR="001B5D8E" w:rsidRPr="00B1692F" w:rsidRDefault="001B5D8E" w:rsidP="001B5D8E">
      <w:pPr>
        <w:bidi/>
        <w:jc w:val="center"/>
        <w:rPr>
          <w:rFonts w:eastAsiaTheme="minorEastAsia"/>
          <w:sz w:val="28"/>
          <w:szCs w:val="28"/>
          <w:lang w:val="en-CA" w:bidi="ar-SY"/>
        </w:rPr>
      </w:pPr>
      <m:oMath>
        <m:r>
          <m:rPr>
            <m:sty m:val="p"/>
          </m:rPr>
          <w:rPr>
            <w:rFonts w:eastAsiaTheme="minorEastAsia"/>
            <w:sz w:val="28"/>
            <w:szCs w:val="28"/>
            <w:lang w:val="en-CA" w:bidi="ar-SY"/>
          </w:rPr>
          <m:t>In</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r>
          <m:rPr>
            <m:sty m:val="p"/>
          </m:rPr>
          <w:rPr>
            <w:rFonts w:eastAsiaTheme="minorEastAsia"/>
            <w:sz w:val="28"/>
            <w:szCs w:val="28"/>
            <w:lang w:val="en-CA" w:bidi="ar-SY"/>
          </w:rPr>
          <m:t xml:space="preserve">=In </m:t>
        </m:r>
        <m:sSubSup>
          <m:sSubSupPr>
            <m:ctrlPr>
              <w:rPr>
                <w:rFonts w:eastAsiaTheme="minorEastAsia"/>
                <w:sz w:val="28"/>
                <w:szCs w:val="28"/>
                <w:lang w:val="en-CA" w:bidi="ar-SY"/>
              </w:rPr>
            </m:ctrlPr>
          </m:sSubSupPr>
          <m:e>
            <m:r>
              <m:rPr>
                <m:sty m:val="p"/>
              </m:rPr>
              <w:rPr>
                <w:rFonts w:eastAsiaTheme="minorEastAsia"/>
                <w:sz w:val="28"/>
                <w:szCs w:val="28"/>
                <w:lang w:val="en-CA" w:bidi="ar-SY"/>
              </w:rPr>
              <m:t>C</m:t>
            </m:r>
          </m:e>
          <m:sub>
            <m:r>
              <m:rPr>
                <m:sty m:val="p"/>
              </m:rPr>
              <w:rPr>
                <w:rFonts w:eastAsiaTheme="minorEastAsia"/>
                <w:sz w:val="28"/>
                <w:szCs w:val="28"/>
                <w:lang w:val="en-CA" w:bidi="ar-SY"/>
              </w:rPr>
              <m:t>p</m:t>
            </m:r>
          </m:sub>
          <m:sup>
            <m:r>
              <w:rPr>
                <w:rFonts w:eastAsiaTheme="minorEastAsia"/>
                <w:sz w:val="28"/>
                <w:szCs w:val="28"/>
                <w:lang w:bidi="ar-SY"/>
              </w:rPr>
              <m:t>0</m:t>
            </m:r>
          </m:sup>
        </m:sSubSup>
        <m:r>
          <m:rPr>
            <m:sty m:val="p"/>
          </m:rPr>
          <w:rPr>
            <w:rFonts w:eastAsiaTheme="minorEastAsia"/>
            <w:sz w:val="28"/>
            <w:szCs w:val="28"/>
            <w:lang w:val="en-CA" w:bidi="ar-SY"/>
          </w:rPr>
          <m:t>-kt</m:t>
        </m:r>
      </m:oMath>
      <w:r w:rsidRPr="00B1692F">
        <w:rPr>
          <w:rFonts w:eastAsiaTheme="minorEastAsia"/>
          <w:sz w:val="28"/>
          <w:szCs w:val="28"/>
          <w:lang w:val="en-CA" w:bidi="ar-SY"/>
        </w:rPr>
        <w:t xml:space="preserve"> (22)</w:t>
      </w:r>
    </w:p>
    <w:p w14:paraId="4B5B87D9" w14:textId="77777777" w:rsidR="001B5D8E" w:rsidRPr="00B1692F" w:rsidRDefault="001B5D8E" w:rsidP="001B5D8E">
      <w:pPr>
        <w:bidi/>
        <w:jc w:val="both"/>
        <w:rPr>
          <w:rFonts w:eastAsiaTheme="minorEastAsia"/>
          <w:sz w:val="28"/>
          <w:szCs w:val="28"/>
          <w:rtl/>
          <w:lang w:val="en-CA" w:bidi="ar-SY"/>
        </w:rPr>
      </w:pPr>
      <w:r>
        <w:rPr>
          <w:rFonts w:eastAsiaTheme="minorEastAsia" w:hint="cs"/>
          <w:sz w:val="28"/>
          <w:szCs w:val="28"/>
          <w:rtl/>
          <w:lang w:val="en-CA" w:bidi="ar-SY"/>
        </w:rPr>
        <w:t>إ</w:t>
      </w:r>
      <w:r w:rsidRPr="00B1692F">
        <w:rPr>
          <w:rFonts w:eastAsiaTheme="minorEastAsia" w:hint="cs"/>
          <w:sz w:val="28"/>
          <w:szCs w:val="28"/>
          <w:rtl/>
          <w:lang w:val="en-CA" w:bidi="ar-SY"/>
        </w:rPr>
        <w:t xml:space="preserve">ذا تم </w:t>
      </w:r>
      <w:r>
        <w:rPr>
          <w:rFonts w:eastAsiaTheme="minorEastAsia" w:hint="cs"/>
          <w:sz w:val="28"/>
          <w:szCs w:val="28"/>
          <w:rtl/>
          <w:lang w:val="en-CA" w:bidi="ar-SY"/>
        </w:rPr>
        <w:t>أ</w:t>
      </w:r>
      <w:r w:rsidRPr="00B1692F">
        <w:rPr>
          <w:rFonts w:eastAsiaTheme="minorEastAsia" w:hint="cs"/>
          <w:sz w:val="28"/>
          <w:szCs w:val="28"/>
          <w:rtl/>
          <w:lang w:val="en-CA" w:bidi="ar-SY"/>
        </w:rPr>
        <w:t xml:space="preserve">خذ العينة الأولى في الزمن </w:t>
      </w:r>
      <w:r w:rsidRPr="00B1692F">
        <w:rPr>
          <w:rFonts w:eastAsiaTheme="minorEastAsia"/>
          <w:sz w:val="28"/>
          <w:szCs w:val="28"/>
          <w:lang w:bidi="ar-SY"/>
        </w:rPr>
        <w:t>t1</w:t>
      </w:r>
      <w:r>
        <w:rPr>
          <w:rFonts w:eastAsiaTheme="minorEastAsia" w:hint="cs"/>
          <w:sz w:val="28"/>
          <w:szCs w:val="28"/>
          <w:rtl/>
          <w:lang w:val="en-CA" w:bidi="ar-SY"/>
        </w:rPr>
        <w:t xml:space="preserve"> بدلاً من الصفر و</w:t>
      </w:r>
      <w:r w:rsidRPr="00B1692F">
        <w:rPr>
          <w:rFonts w:eastAsiaTheme="minorEastAsia" w:hint="cs"/>
          <w:sz w:val="28"/>
          <w:szCs w:val="28"/>
          <w:rtl/>
          <w:lang w:val="en-CA" w:bidi="ar-SY"/>
        </w:rPr>
        <w:t>يتوافق مع تركيز الدواء في ا</w:t>
      </w:r>
      <w:r>
        <w:rPr>
          <w:rFonts w:eastAsiaTheme="minorEastAsia" w:hint="cs"/>
          <w:sz w:val="28"/>
          <w:szCs w:val="28"/>
          <w:rtl/>
          <w:lang w:val="en-CA" w:bidi="ar-SY"/>
        </w:rPr>
        <w:t>ل</w:t>
      </w:r>
      <w:r w:rsidRPr="00B1692F">
        <w:rPr>
          <w:rFonts w:eastAsiaTheme="minorEastAsia" w:hint="cs"/>
          <w:sz w:val="28"/>
          <w:szCs w:val="28"/>
          <w:rtl/>
          <w:lang w:val="en-CA" w:bidi="ar-SY"/>
        </w:rPr>
        <w:t xml:space="preserve">بلاسما وبالتالي </w:t>
      </w:r>
      <w:r w:rsidRPr="00B1692F">
        <w:rPr>
          <w:rFonts w:eastAsiaTheme="minorEastAsia"/>
          <w:sz w:val="28"/>
          <w:szCs w:val="28"/>
          <w:lang w:bidi="ar-SY"/>
        </w:rPr>
        <w:t>C2</w:t>
      </w:r>
      <w:r w:rsidRPr="00B1692F">
        <w:rPr>
          <w:rFonts w:eastAsiaTheme="minorEastAsia" w:hint="cs"/>
          <w:sz w:val="28"/>
          <w:szCs w:val="28"/>
          <w:rtl/>
          <w:lang w:val="en-CA" w:bidi="ar-SY"/>
        </w:rPr>
        <w:t xml:space="preserve"> هو التركيز في الزمن </w:t>
      </w:r>
      <w:r w:rsidRPr="00B1692F">
        <w:rPr>
          <w:rFonts w:eastAsiaTheme="minorEastAsia"/>
          <w:sz w:val="28"/>
          <w:szCs w:val="28"/>
          <w:lang w:bidi="ar-SY"/>
        </w:rPr>
        <w:t>t2</w:t>
      </w:r>
      <w:r w:rsidRPr="00B1692F">
        <w:rPr>
          <w:rFonts w:eastAsiaTheme="minorEastAsia" w:hint="cs"/>
          <w:sz w:val="28"/>
          <w:szCs w:val="28"/>
          <w:rtl/>
          <w:lang w:val="en-CA" w:bidi="ar-SY"/>
        </w:rPr>
        <w:t xml:space="preserve">. </w:t>
      </w:r>
      <w:r w:rsidRPr="00B1692F">
        <w:rPr>
          <w:rFonts w:eastAsiaTheme="minorEastAsia"/>
          <w:sz w:val="28"/>
          <w:szCs w:val="28"/>
          <w:lang w:bidi="ar-SY"/>
        </w:rPr>
        <w:t>t</w:t>
      </w:r>
      <w:r w:rsidRPr="00B1692F">
        <w:rPr>
          <w:rFonts w:eastAsiaTheme="minorEastAsia" w:hint="cs"/>
          <w:sz w:val="28"/>
          <w:szCs w:val="28"/>
          <w:rtl/>
          <w:lang w:bidi="ar-SY"/>
        </w:rPr>
        <w:t xml:space="preserve"> هو </w:t>
      </w:r>
      <w:r w:rsidRPr="00B1692F">
        <w:rPr>
          <w:rFonts w:eastAsiaTheme="minorEastAsia"/>
          <w:sz w:val="28"/>
          <w:szCs w:val="28"/>
          <w:lang w:bidi="ar-SY"/>
        </w:rPr>
        <w:t>t2-t1</w:t>
      </w:r>
      <w:r w:rsidRPr="00B1692F">
        <w:rPr>
          <w:rFonts w:eastAsiaTheme="minorEastAsia" w:hint="cs"/>
          <w:sz w:val="28"/>
          <w:szCs w:val="28"/>
          <w:rtl/>
          <w:lang w:val="en-CA" w:bidi="ar-SY"/>
        </w:rPr>
        <w:t xml:space="preserve"> </w:t>
      </w:r>
    </w:p>
    <w:p w14:paraId="11777C42"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2</m:t>
            </m:r>
          </m:sub>
        </m:sSub>
        <m:r>
          <m:rPr>
            <m:sty m:val="p"/>
          </m:rPr>
          <w:rPr>
            <w:rFonts w:eastAsiaTheme="minorEastAsia"/>
            <w:sz w:val="28"/>
            <w:szCs w:val="28"/>
            <w:lang w:val="en-CA" w:bidi="ar-SY"/>
          </w:rPr>
          <m:t>=</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1</m:t>
            </m:r>
          </m:sub>
        </m:sSub>
        <m:sSup>
          <m:sSupPr>
            <m:ctrlPr>
              <w:rPr>
                <w:rFonts w:eastAsiaTheme="minorEastAsia"/>
                <w:sz w:val="28"/>
                <w:szCs w:val="28"/>
                <w:lang w:val="en-CA" w:bidi="ar-SY"/>
              </w:rPr>
            </m:ctrlPr>
          </m:sSupPr>
          <m:e>
            <m:r>
              <m:rPr>
                <m:sty m:val="p"/>
              </m:rPr>
              <w:rPr>
                <w:rFonts w:eastAsiaTheme="minorEastAsia"/>
                <w:sz w:val="28"/>
                <w:szCs w:val="28"/>
                <w:lang w:val="en-CA" w:bidi="ar-SY"/>
              </w:rPr>
              <m:t>e</m:t>
            </m:r>
          </m:e>
          <m:sup>
            <m:r>
              <m:rPr>
                <m:sty m:val="p"/>
              </m:rPr>
              <w:rPr>
                <w:rFonts w:eastAsiaTheme="minorEastAsia"/>
                <w:sz w:val="28"/>
                <w:szCs w:val="28"/>
                <w:lang w:val="en-CA" w:bidi="ar-SY"/>
              </w:rPr>
              <m:t>-k(t2-t1)</m:t>
            </m:r>
          </m:sup>
        </m:sSup>
      </m:oMath>
      <w:r w:rsidRPr="00B1692F">
        <w:rPr>
          <w:rFonts w:eastAsiaTheme="minorEastAsia"/>
          <w:sz w:val="28"/>
          <w:szCs w:val="28"/>
          <w:lang w:val="en-CA" w:bidi="ar-SY"/>
        </w:rPr>
        <w:t xml:space="preserve"> (23)</w:t>
      </w:r>
    </w:p>
    <w:p w14:paraId="2FE69D16" w14:textId="77777777" w:rsidR="001B5D8E" w:rsidRPr="00B1692F" w:rsidRDefault="001B5D8E" w:rsidP="001B5D8E">
      <w:pPr>
        <w:bidi/>
        <w:jc w:val="both"/>
        <w:rPr>
          <w:rFonts w:eastAsiaTheme="minorEastAsia"/>
          <w:sz w:val="28"/>
          <w:szCs w:val="28"/>
          <w:lang w:val="en-CA" w:bidi="ar-SY"/>
        </w:rPr>
      </w:pPr>
      <m:oMathPara>
        <m:oMath>
          <m:sSub>
            <m:sSubPr>
              <m:ctrlPr>
                <w:rPr>
                  <w:rFonts w:eastAsiaTheme="minorEastAsia"/>
                  <w:sz w:val="28"/>
                  <w:szCs w:val="28"/>
                  <w:lang w:val="en-CA" w:bidi="ar-SY"/>
                </w:rPr>
              </m:ctrlPr>
            </m:sSubPr>
            <m:e>
              <m:r>
                <m:rPr>
                  <m:sty m:val="p"/>
                </m:rPr>
                <w:rPr>
                  <w:rFonts w:eastAsiaTheme="minorEastAsia"/>
                  <w:sz w:val="28"/>
                  <w:szCs w:val="28"/>
                  <w:lang w:val="en-CA" w:bidi="ar-SY"/>
                </w:rPr>
                <m:t>In C</m:t>
              </m:r>
            </m:e>
            <m:sub>
              <m:r>
                <m:rPr>
                  <m:sty m:val="p"/>
                </m:rPr>
                <w:rPr>
                  <w:rFonts w:eastAsiaTheme="minorEastAsia"/>
                  <w:sz w:val="28"/>
                  <w:szCs w:val="28"/>
                  <w:lang w:val="en-CA" w:bidi="ar-SY"/>
                </w:rPr>
                <m:t>2</m:t>
              </m:r>
            </m:sub>
          </m:sSub>
          <m:r>
            <m:rPr>
              <m:sty m:val="p"/>
            </m:rPr>
            <w:rPr>
              <w:rFonts w:eastAsiaTheme="minorEastAsia"/>
              <w:sz w:val="28"/>
              <w:szCs w:val="28"/>
              <w:lang w:val="en-CA" w:bidi="ar-SY"/>
            </w:rPr>
            <m:t>=</m:t>
          </m:r>
          <m:sSub>
            <m:sSubPr>
              <m:ctrlPr>
                <w:rPr>
                  <w:rFonts w:eastAsiaTheme="minorEastAsia"/>
                  <w:sz w:val="28"/>
                  <w:szCs w:val="28"/>
                  <w:lang w:val="en-CA" w:bidi="ar-SY"/>
                </w:rPr>
              </m:ctrlPr>
            </m:sSubPr>
            <m:e>
              <m:r>
                <m:rPr>
                  <m:sty m:val="p"/>
                </m:rPr>
                <w:rPr>
                  <w:rFonts w:eastAsiaTheme="minorEastAsia"/>
                  <w:sz w:val="28"/>
                  <w:szCs w:val="28"/>
                  <w:lang w:val="en-CA" w:bidi="ar-SY"/>
                </w:rPr>
                <m:t>InC</m:t>
              </m:r>
            </m:e>
            <m:sub>
              <m:r>
                <m:rPr>
                  <m:sty m:val="p"/>
                </m:rPr>
                <w:rPr>
                  <w:rFonts w:eastAsiaTheme="minorEastAsia"/>
                  <w:sz w:val="28"/>
                  <w:szCs w:val="28"/>
                  <w:lang w:val="en-CA" w:bidi="ar-SY"/>
                </w:rPr>
                <m:t>1</m:t>
              </m:r>
            </m:sub>
          </m:sSub>
          <m:r>
            <m:rPr>
              <m:sty m:val="p"/>
            </m:rPr>
            <w:rPr>
              <w:rFonts w:eastAsiaTheme="minorEastAsia"/>
              <w:sz w:val="28"/>
              <w:szCs w:val="28"/>
              <w:lang w:val="en-CA" w:bidi="ar-SY"/>
            </w:rPr>
            <m:t>-k(t2-t1)</m:t>
          </m:r>
        </m:oMath>
      </m:oMathPara>
    </w:p>
    <w:p w14:paraId="3D2515CE"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اعادة الترتيب</w:t>
      </w:r>
    </w:p>
    <w:p w14:paraId="52C25E3F" w14:textId="77777777" w:rsidR="001B5D8E" w:rsidRPr="00B1692F" w:rsidRDefault="001B5D8E" w:rsidP="001B5D8E">
      <w:pPr>
        <w:bidi/>
        <w:jc w:val="center"/>
        <w:rPr>
          <w:rFonts w:eastAsiaTheme="minorEastAsia"/>
          <w:sz w:val="28"/>
          <w:szCs w:val="28"/>
          <w:lang w:val="en-CA" w:bidi="ar-SY"/>
        </w:rPr>
      </w:pPr>
      <m:oMath>
        <m:r>
          <m:rPr>
            <m:sty m:val="p"/>
          </m:rPr>
          <w:rPr>
            <w:rFonts w:eastAsiaTheme="minorEastAsia"/>
            <w:sz w:val="28"/>
            <w:szCs w:val="28"/>
            <w:lang w:bidi="ar-SY"/>
          </w:rPr>
          <m:t>K</m:t>
        </m:r>
        <m:r>
          <m:rPr>
            <m:sty m:val="p"/>
          </m:rPr>
          <w:rPr>
            <w:rFonts w:eastAsiaTheme="minorEastAsia"/>
            <w:sz w:val="28"/>
            <w:szCs w:val="28"/>
            <w:lang w:val="en-CA" w:bidi="ar-SY"/>
          </w:rPr>
          <m:t>=</m:t>
        </m:r>
        <m:f>
          <m:fPr>
            <m:ctrlPr>
              <w:rPr>
                <w:rFonts w:eastAsiaTheme="minorEastAsia"/>
                <w:sz w:val="28"/>
                <w:szCs w:val="28"/>
                <w:lang w:val="en-CA" w:bidi="ar-SY"/>
              </w:rPr>
            </m:ctrlPr>
          </m:fPr>
          <m:num>
            <m:sSub>
              <m:sSubPr>
                <m:ctrlPr>
                  <w:rPr>
                    <w:rFonts w:eastAsiaTheme="minorEastAsia"/>
                    <w:sz w:val="28"/>
                    <w:szCs w:val="28"/>
                    <w:lang w:val="en-CA" w:bidi="ar-SY"/>
                  </w:rPr>
                </m:ctrlPr>
              </m:sSubPr>
              <m:e>
                <m:r>
                  <m:rPr>
                    <m:sty m:val="p"/>
                  </m:rPr>
                  <w:rPr>
                    <w:rFonts w:eastAsiaTheme="minorEastAsia"/>
                    <w:sz w:val="28"/>
                    <w:szCs w:val="28"/>
                    <w:lang w:val="en-CA" w:bidi="ar-SY"/>
                  </w:rPr>
                  <m:t>InC</m:t>
                </m:r>
              </m:e>
              <m:sub>
                <m:r>
                  <m:rPr>
                    <m:sty m:val="p"/>
                  </m:rPr>
                  <w:rPr>
                    <w:rFonts w:eastAsiaTheme="minorEastAsia"/>
                    <w:sz w:val="28"/>
                    <w:szCs w:val="28"/>
                    <w:lang w:val="en-CA" w:bidi="ar-SY"/>
                  </w:rPr>
                  <m:t>1</m:t>
                </m:r>
              </m:sub>
            </m:sSub>
            <m:r>
              <m:rPr>
                <m:sty m:val="p"/>
              </m:rPr>
              <w:rPr>
                <w:rFonts w:eastAsiaTheme="minorEastAsia"/>
                <w:sz w:val="28"/>
                <w:szCs w:val="28"/>
                <w:lang w:val="en-CA" w:bidi="ar-SY"/>
              </w:rPr>
              <m:t>-</m:t>
            </m:r>
            <m:sSub>
              <m:sSubPr>
                <m:ctrlPr>
                  <w:rPr>
                    <w:rFonts w:eastAsiaTheme="minorEastAsia"/>
                    <w:sz w:val="28"/>
                    <w:szCs w:val="28"/>
                    <w:lang w:val="en-CA" w:bidi="ar-SY"/>
                  </w:rPr>
                </m:ctrlPr>
              </m:sSubPr>
              <m:e>
                <m:r>
                  <m:rPr>
                    <m:sty m:val="p"/>
                  </m:rPr>
                  <w:rPr>
                    <w:rFonts w:eastAsiaTheme="minorEastAsia"/>
                    <w:sz w:val="28"/>
                    <w:szCs w:val="28"/>
                    <w:lang w:val="en-CA" w:bidi="ar-SY"/>
                  </w:rPr>
                  <m:t>In C</m:t>
                </m:r>
              </m:e>
              <m:sub>
                <m:r>
                  <m:rPr>
                    <m:sty m:val="p"/>
                  </m:rPr>
                  <w:rPr>
                    <w:rFonts w:eastAsiaTheme="minorEastAsia"/>
                    <w:sz w:val="28"/>
                    <w:szCs w:val="28"/>
                    <w:lang w:val="en-CA" w:bidi="ar-SY"/>
                  </w:rPr>
                  <m:t>2</m:t>
                </m:r>
              </m:sub>
            </m:sSub>
          </m:num>
          <m:den>
            <m:r>
              <m:rPr>
                <m:sty m:val="p"/>
              </m:rPr>
              <w:rPr>
                <w:rFonts w:eastAsiaTheme="minorEastAsia"/>
                <w:sz w:val="28"/>
                <w:szCs w:val="28"/>
                <w:lang w:val="en-CA" w:bidi="ar-SY"/>
              </w:rPr>
              <m:t>(t2-t1)</m:t>
            </m:r>
          </m:den>
        </m:f>
      </m:oMath>
      <w:r w:rsidRPr="00B1692F">
        <w:rPr>
          <w:rFonts w:eastAsiaTheme="minorEastAsia"/>
          <w:sz w:val="28"/>
          <w:szCs w:val="28"/>
          <w:lang w:val="en-CA" w:bidi="ar-SY"/>
        </w:rPr>
        <w:t xml:space="preserve"> (24)</w:t>
      </w:r>
    </w:p>
    <w:p w14:paraId="05A66BA2"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t</m:t>
            </m:r>
          </m:e>
          <m:sub>
            <m:r>
              <m:rPr>
                <m:sty m:val="p"/>
              </m:rPr>
              <w:rPr>
                <w:rFonts w:eastAsiaTheme="minorEastAsia"/>
                <w:sz w:val="28"/>
                <w:szCs w:val="28"/>
                <w:lang w:val="en-CA" w:bidi="ar-SY"/>
              </w:rPr>
              <m:t>1/2</m:t>
            </m:r>
          </m:sub>
        </m:sSub>
        <m:r>
          <m:rPr>
            <m:sty m:val="p"/>
          </m:rPr>
          <w:rPr>
            <w:rFonts w:eastAsiaTheme="minorEastAsia"/>
            <w:sz w:val="28"/>
            <w:szCs w:val="28"/>
            <w:lang w:val="en-CA" w:bidi="ar-SY"/>
          </w:rPr>
          <m:t>=</m:t>
        </m:r>
        <m:f>
          <m:fPr>
            <m:ctrlPr>
              <w:rPr>
                <w:rFonts w:eastAsiaTheme="minorEastAsia"/>
                <w:sz w:val="28"/>
                <w:szCs w:val="28"/>
                <w:lang w:val="en-CA" w:bidi="ar-SY"/>
              </w:rPr>
            </m:ctrlPr>
          </m:fPr>
          <m:num>
            <m:r>
              <m:rPr>
                <m:sty m:val="p"/>
              </m:rPr>
              <w:rPr>
                <w:rFonts w:eastAsiaTheme="minorEastAsia"/>
                <w:sz w:val="28"/>
                <w:szCs w:val="28"/>
                <w:lang w:val="en-CA" w:bidi="ar-SY"/>
              </w:rPr>
              <m:t>0,693 (t2-t1)</m:t>
            </m:r>
          </m:num>
          <m:den>
            <m:sSub>
              <m:sSubPr>
                <m:ctrlPr>
                  <w:rPr>
                    <w:rFonts w:eastAsiaTheme="minorEastAsia"/>
                    <w:sz w:val="28"/>
                    <w:szCs w:val="28"/>
                    <w:lang w:val="en-CA" w:bidi="ar-SY"/>
                  </w:rPr>
                </m:ctrlPr>
              </m:sSubPr>
              <m:e>
                <m:r>
                  <m:rPr>
                    <m:sty m:val="p"/>
                  </m:rPr>
                  <w:rPr>
                    <w:rFonts w:eastAsiaTheme="minorEastAsia"/>
                    <w:sz w:val="28"/>
                    <w:szCs w:val="28"/>
                    <w:lang w:val="en-CA" w:bidi="ar-SY"/>
                  </w:rPr>
                  <m:t>InC</m:t>
                </m:r>
              </m:e>
              <m:sub>
                <m:r>
                  <m:rPr>
                    <m:sty m:val="p"/>
                  </m:rPr>
                  <w:rPr>
                    <w:rFonts w:eastAsiaTheme="minorEastAsia"/>
                    <w:sz w:val="28"/>
                    <w:szCs w:val="28"/>
                    <w:lang w:val="en-CA" w:bidi="ar-SY"/>
                  </w:rPr>
                  <m:t>1</m:t>
                </m:r>
              </m:sub>
            </m:sSub>
            <m:r>
              <m:rPr>
                <m:sty m:val="p"/>
              </m:rPr>
              <w:rPr>
                <w:rFonts w:eastAsiaTheme="minorEastAsia"/>
                <w:sz w:val="28"/>
                <w:szCs w:val="28"/>
                <w:lang w:val="en-CA" w:bidi="ar-SY"/>
              </w:rPr>
              <m:t>-</m:t>
            </m:r>
            <m:sSub>
              <m:sSubPr>
                <m:ctrlPr>
                  <w:rPr>
                    <w:rFonts w:eastAsiaTheme="minorEastAsia"/>
                    <w:sz w:val="28"/>
                    <w:szCs w:val="28"/>
                    <w:lang w:val="en-CA" w:bidi="ar-SY"/>
                  </w:rPr>
                </m:ctrlPr>
              </m:sSubPr>
              <m:e>
                <m:r>
                  <m:rPr>
                    <m:sty m:val="p"/>
                  </m:rPr>
                  <w:rPr>
                    <w:rFonts w:eastAsiaTheme="minorEastAsia"/>
                    <w:sz w:val="28"/>
                    <w:szCs w:val="28"/>
                    <w:lang w:val="en-CA" w:bidi="ar-SY"/>
                  </w:rPr>
                  <m:t>In C</m:t>
                </m:r>
              </m:e>
              <m:sub>
                <m:r>
                  <m:rPr>
                    <m:sty m:val="p"/>
                  </m:rPr>
                  <w:rPr>
                    <w:rFonts w:eastAsiaTheme="minorEastAsia"/>
                    <w:sz w:val="28"/>
                    <w:szCs w:val="28"/>
                    <w:lang w:val="en-CA" w:bidi="ar-SY"/>
                  </w:rPr>
                  <m:t>2</m:t>
                </m:r>
              </m:sub>
            </m:sSub>
          </m:den>
        </m:f>
        <m:r>
          <m:rPr>
            <m:sty m:val="p"/>
          </m:rPr>
          <w:rPr>
            <w:rFonts w:eastAsiaTheme="minorEastAsia"/>
            <w:sz w:val="28"/>
            <w:szCs w:val="28"/>
            <w:lang w:val="en-CA" w:bidi="ar-SY"/>
          </w:rPr>
          <m:t xml:space="preserve"> </m:t>
        </m:r>
      </m:oMath>
      <w:r w:rsidRPr="00B1692F">
        <w:rPr>
          <w:rFonts w:eastAsiaTheme="minorEastAsia"/>
          <w:sz w:val="28"/>
          <w:szCs w:val="28"/>
          <w:lang w:val="en-CA" w:bidi="ar-SY"/>
        </w:rPr>
        <w:t xml:space="preserve"> (25)</w:t>
      </w:r>
    </w:p>
    <w:p w14:paraId="5C7BEA09" w14:textId="77777777" w:rsidR="001B5D8E" w:rsidRDefault="001B5D8E" w:rsidP="001B5D8E">
      <w:pPr>
        <w:bidi/>
        <w:jc w:val="both"/>
        <w:rPr>
          <w:rFonts w:eastAsiaTheme="minorEastAsia"/>
          <w:sz w:val="28"/>
          <w:szCs w:val="28"/>
          <w:rtl/>
          <w:lang w:val="en-CA" w:bidi="ar-SY"/>
        </w:rPr>
      </w:pPr>
      <w:r w:rsidRPr="00B1692F">
        <w:rPr>
          <w:rFonts w:eastAsiaTheme="minorEastAsia"/>
          <w:sz w:val="28"/>
          <w:szCs w:val="28"/>
          <w:lang w:val="en-CA" w:bidi="ar-SY"/>
        </w:rPr>
        <w:t>t1</w:t>
      </w:r>
      <w:r w:rsidRPr="00B1692F">
        <w:rPr>
          <w:rFonts w:eastAsiaTheme="minorEastAsia" w:hint="cs"/>
          <w:sz w:val="28"/>
          <w:szCs w:val="28"/>
          <w:rtl/>
          <w:lang w:val="en-CA" w:bidi="ar-SY"/>
        </w:rPr>
        <w:t xml:space="preserve">: زمن أول عينة ، </w:t>
      </w:r>
      <w:r w:rsidRPr="00B1692F">
        <w:rPr>
          <w:rFonts w:eastAsiaTheme="minorEastAsia"/>
          <w:sz w:val="28"/>
          <w:szCs w:val="28"/>
          <w:lang w:bidi="ar-SY"/>
        </w:rPr>
        <w:t>C1</w:t>
      </w:r>
      <w:r w:rsidRPr="00B1692F">
        <w:rPr>
          <w:rFonts w:eastAsiaTheme="minorEastAsia" w:hint="cs"/>
          <w:sz w:val="28"/>
          <w:szCs w:val="28"/>
          <w:rtl/>
          <w:lang w:val="en-CA" w:bidi="ar-SY"/>
        </w:rPr>
        <w:t xml:space="preserve">: تركيز العينة المأخوذ في الزمن </w:t>
      </w:r>
      <w:r w:rsidRPr="00B1692F">
        <w:rPr>
          <w:rFonts w:eastAsiaTheme="minorEastAsia"/>
          <w:sz w:val="28"/>
          <w:szCs w:val="28"/>
          <w:lang w:bidi="ar-SY"/>
        </w:rPr>
        <w:t>t1</w:t>
      </w:r>
      <w:r w:rsidRPr="00B1692F">
        <w:rPr>
          <w:rFonts w:eastAsiaTheme="minorEastAsia" w:hint="cs"/>
          <w:sz w:val="28"/>
          <w:szCs w:val="28"/>
          <w:rtl/>
          <w:lang w:val="en-CA" w:bidi="ar-SY"/>
        </w:rPr>
        <w:t xml:space="preserve">، </w:t>
      </w:r>
      <w:r w:rsidRPr="00B1692F">
        <w:rPr>
          <w:rFonts w:eastAsiaTheme="minorEastAsia"/>
          <w:sz w:val="28"/>
          <w:szCs w:val="28"/>
          <w:lang w:bidi="ar-SY"/>
        </w:rPr>
        <w:t>t</w:t>
      </w:r>
      <w:proofErr w:type="gramStart"/>
      <w:r w:rsidRPr="00B1692F">
        <w:rPr>
          <w:rFonts w:eastAsiaTheme="minorEastAsia"/>
          <w:sz w:val="28"/>
          <w:szCs w:val="28"/>
          <w:lang w:bidi="ar-SY"/>
        </w:rPr>
        <w:t>2 </w:t>
      </w:r>
      <w:r w:rsidRPr="00B1692F">
        <w:rPr>
          <w:rFonts w:eastAsiaTheme="minorEastAsia" w:hint="cs"/>
          <w:sz w:val="28"/>
          <w:szCs w:val="28"/>
          <w:rtl/>
          <w:lang w:val="en-CA" w:bidi="ar-SY"/>
        </w:rPr>
        <w:t>:</w:t>
      </w:r>
      <w:proofErr w:type="gramEnd"/>
      <w:r w:rsidRPr="00B1692F">
        <w:rPr>
          <w:rFonts w:eastAsiaTheme="minorEastAsia" w:hint="cs"/>
          <w:sz w:val="28"/>
          <w:szCs w:val="28"/>
          <w:rtl/>
          <w:lang w:val="en-CA" w:bidi="ar-SY"/>
        </w:rPr>
        <w:t xml:space="preserve"> زمن العينة الثانية و </w:t>
      </w:r>
      <w:r w:rsidRPr="00B1692F">
        <w:rPr>
          <w:rFonts w:eastAsiaTheme="minorEastAsia"/>
          <w:sz w:val="28"/>
          <w:szCs w:val="28"/>
          <w:lang w:bidi="ar-SY"/>
        </w:rPr>
        <w:t xml:space="preserve"> C2</w:t>
      </w:r>
      <w:r w:rsidRPr="00B1692F">
        <w:rPr>
          <w:rFonts w:eastAsiaTheme="minorEastAsia" w:hint="cs"/>
          <w:sz w:val="28"/>
          <w:szCs w:val="28"/>
          <w:rtl/>
          <w:lang w:val="en-CA" w:bidi="ar-SY"/>
        </w:rPr>
        <w:t xml:space="preserve">: تركيز العينة المأخوذ في الزمن </w:t>
      </w:r>
      <w:r w:rsidRPr="00B1692F">
        <w:rPr>
          <w:rFonts w:eastAsiaTheme="minorEastAsia"/>
          <w:sz w:val="28"/>
          <w:szCs w:val="28"/>
          <w:lang w:bidi="ar-SY"/>
        </w:rPr>
        <w:t>t2</w:t>
      </w:r>
      <w:r>
        <w:rPr>
          <w:rFonts w:eastAsiaTheme="minorEastAsia" w:hint="cs"/>
          <w:sz w:val="28"/>
          <w:szCs w:val="28"/>
          <w:rtl/>
          <w:lang w:val="en-CA" w:bidi="ar-SY"/>
        </w:rPr>
        <w:t>.</w:t>
      </w:r>
    </w:p>
    <w:p w14:paraId="18CE405A"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في الممارسة السريرية، عدة جرع</w:t>
      </w:r>
      <w:r>
        <w:rPr>
          <w:rFonts w:eastAsiaTheme="minorEastAsia" w:hint="cs"/>
          <w:sz w:val="28"/>
          <w:szCs w:val="28"/>
          <w:rtl/>
          <w:lang w:val="en-CA" w:bidi="ar-SY"/>
        </w:rPr>
        <w:t>ات دوائية يمكن أن يتم اعطاؤها و</w:t>
      </w:r>
      <w:r w:rsidRPr="00B1692F">
        <w:rPr>
          <w:rFonts w:eastAsiaTheme="minorEastAsia" w:hint="cs"/>
          <w:sz w:val="28"/>
          <w:szCs w:val="28"/>
          <w:rtl/>
          <w:lang w:val="en-CA" w:bidi="ar-SY"/>
        </w:rPr>
        <w:t xml:space="preserve">الزمن السابق للجرعة قد لا يتم اعطاؤها بشكل دقيق. </w:t>
      </w:r>
      <w:r>
        <w:rPr>
          <w:rFonts w:eastAsiaTheme="minorEastAsia" w:hint="cs"/>
          <w:sz w:val="28"/>
          <w:szCs w:val="28"/>
          <w:rtl/>
          <w:lang w:val="en-CA" w:bidi="ar-SY"/>
        </w:rPr>
        <w:t>إ</w:t>
      </w:r>
      <w:r w:rsidRPr="00B1692F">
        <w:rPr>
          <w:rFonts w:eastAsiaTheme="minorEastAsia" w:hint="cs"/>
          <w:sz w:val="28"/>
          <w:szCs w:val="28"/>
          <w:rtl/>
          <w:lang w:val="en-CA" w:bidi="ar-SY"/>
        </w:rPr>
        <w:t>ذا قدر المختص أن الدواء في الجسم في طور ا</w:t>
      </w:r>
      <w:r>
        <w:rPr>
          <w:rFonts w:eastAsiaTheme="minorEastAsia" w:hint="cs"/>
          <w:sz w:val="28"/>
          <w:szCs w:val="28"/>
          <w:rtl/>
          <w:lang w:val="en-CA" w:bidi="ar-SY"/>
        </w:rPr>
        <w:t>لتن</w:t>
      </w:r>
      <w:r w:rsidRPr="00B1692F">
        <w:rPr>
          <w:rFonts w:eastAsiaTheme="minorEastAsia" w:hint="cs"/>
          <w:sz w:val="28"/>
          <w:szCs w:val="28"/>
          <w:rtl/>
          <w:lang w:val="en-CA" w:bidi="ar-SY"/>
        </w:rPr>
        <w:t>اقص (الامتصاص كان كاملاً)، يمكن استخدم هذه المعادلة لحساب العمر النصفي للدواء بأخذ عينة من البلاسما وتسجيل الزمن الموافق.</w:t>
      </w:r>
    </w:p>
    <w:p w14:paraId="3B877172" w14:textId="77777777" w:rsidR="001B5D8E" w:rsidRPr="00B1692F" w:rsidRDefault="001B5D8E" w:rsidP="001B5D8E">
      <w:pPr>
        <w:bidi/>
        <w:jc w:val="both"/>
        <w:rPr>
          <w:rFonts w:eastAsiaTheme="minorEastAsia"/>
          <w:b/>
          <w:bCs/>
          <w:sz w:val="28"/>
          <w:szCs w:val="28"/>
          <w:rtl/>
          <w:lang w:val="en-CA" w:bidi="ar-SY"/>
        </w:rPr>
      </w:pPr>
      <w:r w:rsidRPr="00B1692F">
        <w:rPr>
          <w:rFonts w:eastAsiaTheme="minorEastAsia" w:hint="cs"/>
          <w:b/>
          <w:bCs/>
          <w:sz w:val="28"/>
          <w:szCs w:val="28"/>
          <w:rtl/>
          <w:lang w:val="en-CA" w:bidi="ar-SY"/>
        </w:rPr>
        <w:t xml:space="preserve">التصفية من الأنسجة المسؤولة عن إزالة الدواء </w:t>
      </w:r>
      <w:r w:rsidRPr="00B1692F">
        <w:rPr>
          <w:rFonts w:eastAsiaTheme="minorEastAsia"/>
          <w:b/>
          <w:bCs/>
          <w:sz w:val="28"/>
          <w:szCs w:val="28"/>
          <w:lang w:bidi="ar-SY"/>
        </w:rPr>
        <w:t>Clearance from drug-eliminating tissues</w:t>
      </w:r>
    </w:p>
    <w:p w14:paraId="5617F775"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يمكن تطبيق التصفية على </w:t>
      </w:r>
      <w:r w:rsidRPr="00B1692F">
        <w:rPr>
          <w:rFonts w:eastAsiaTheme="minorEastAsia" w:hint="cs"/>
          <w:sz w:val="28"/>
          <w:szCs w:val="28"/>
          <w:rtl/>
          <w:lang w:val="fr-FR" w:bidi="ar-SY"/>
        </w:rPr>
        <w:t>أ</w:t>
      </w:r>
      <w:r w:rsidRPr="00B1692F">
        <w:rPr>
          <w:rFonts w:eastAsiaTheme="minorEastAsia" w:hint="cs"/>
          <w:sz w:val="28"/>
          <w:szCs w:val="28"/>
          <w:rtl/>
          <w:lang w:val="en-CA" w:bidi="ar-SY"/>
        </w:rPr>
        <w:t>ي عضو يشارك في عملية إزالة الدواء. كلما كانت عملية الإزالة من الرتبة الأولى هي المطبق كلما كانت التصفية ممثلة لمجموع التصفية في كل عضو</w:t>
      </w:r>
    </w:p>
    <w:p w14:paraId="707D238F" w14:textId="77777777" w:rsidR="001B5D8E" w:rsidRPr="00B1692F" w:rsidRDefault="001B5D8E" w:rsidP="001B5D8E">
      <w:pPr>
        <w:bidi/>
        <w:jc w:val="center"/>
        <w:rPr>
          <w:rFonts w:eastAsiaTheme="minorEastAsia"/>
          <w:sz w:val="28"/>
          <w:szCs w:val="28"/>
          <w:rtl/>
          <w:lang w:val="en-CA" w:bidi="ar-SY"/>
        </w:rPr>
      </w:pPr>
      <m:oMath>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T</m:t>
            </m:r>
          </m:sub>
        </m:sSub>
        <m:r>
          <m:rPr>
            <m:sty m:val="p"/>
          </m:rPr>
          <w:rPr>
            <w:rFonts w:eastAsiaTheme="minorEastAsia"/>
            <w:sz w:val="28"/>
            <w:szCs w:val="28"/>
            <w:lang w:bidi="ar-SY"/>
          </w:rPr>
          <m:t>=</m:t>
        </m:r>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R</m:t>
            </m:r>
          </m:sub>
        </m:sSub>
        <m:r>
          <m:rPr>
            <m:sty m:val="p"/>
          </m:rPr>
          <w:rPr>
            <w:rFonts w:eastAsiaTheme="minorEastAsia"/>
            <w:sz w:val="28"/>
            <w:szCs w:val="28"/>
            <w:lang w:bidi="ar-SY"/>
          </w:rPr>
          <m:t>+</m:t>
        </m:r>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NR</m:t>
            </m:r>
          </m:sub>
        </m:sSub>
      </m:oMath>
      <w:r w:rsidRPr="00B1692F">
        <w:rPr>
          <w:rFonts w:eastAsiaTheme="minorEastAsia"/>
          <w:sz w:val="28"/>
          <w:szCs w:val="28"/>
          <w:lang w:bidi="ar-SY"/>
        </w:rPr>
        <w:t xml:space="preserve"> (26)</w:t>
      </w:r>
    </w:p>
    <w:p w14:paraId="0BCA1FE9"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حيث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R</w:t>
      </w:r>
      <w:proofErr w:type="spellEnd"/>
      <w:r w:rsidRPr="00B1692F">
        <w:rPr>
          <w:rFonts w:eastAsiaTheme="minorEastAsia" w:hint="cs"/>
          <w:sz w:val="28"/>
          <w:szCs w:val="28"/>
          <w:rtl/>
          <w:lang w:val="en-CA" w:bidi="ar-SY"/>
        </w:rPr>
        <w:t xml:space="preserve"> هي التصفية الكلوية للدواء </w:t>
      </w:r>
      <w:proofErr w:type="gramStart"/>
      <w:r w:rsidRPr="00B1692F">
        <w:rPr>
          <w:rFonts w:eastAsiaTheme="minorEastAsia" w:hint="cs"/>
          <w:sz w:val="28"/>
          <w:szCs w:val="28"/>
          <w:rtl/>
          <w:lang w:val="en-CA" w:bidi="ar-SY"/>
        </w:rPr>
        <w:t xml:space="preserve">و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NR</w:t>
      </w:r>
      <w:proofErr w:type="spellEnd"/>
      <w:proofErr w:type="gramEnd"/>
      <w:r w:rsidRPr="00B1692F">
        <w:rPr>
          <w:rFonts w:eastAsiaTheme="minorEastAsia" w:hint="cs"/>
          <w:sz w:val="28"/>
          <w:szCs w:val="28"/>
          <w:rtl/>
          <w:lang w:val="en-CA" w:bidi="ar-SY"/>
        </w:rPr>
        <w:t xml:space="preserve"> هي التصفية غير الكلية عبر أعضاء اخرى. بشكل عام، تعتبر ا</w:t>
      </w:r>
      <w:r>
        <w:rPr>
          <w:rFonts w:eastAsiaTheme="minorEastAsia" w:hint="cs"/>
          <w:sz w:val="28"/>
          <w:szCs w:val="28"/>
          <w:rtl/>
          <w:lang w:val="en-CA" w:bidi="ar-SY"/>
        </w:rPr>
        <w:t>لتصفية بأنها مجموع التصفية الكلوية</w:t>
      </w:r>
      <w:r w:rsidRPr="00B1692F">
        <w:rPr>
          <w:rFonts w:eastAsiaTheme="minorEastAsia" w:hint="cs"/>
          <w:sz w:val="28"/>
          <w:szCs w:val="28"/>
          <w:rtl/>
          <w:lang w:val="en-CA" w:bidi="ar-SY"/>
        </w:rPr>
        <w:t xml:space="preserve"> وغير الكلوية.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NR</w:t>
      </w:r>
      <w:proofErr w:type="spellEnd"/>
      <w:r w:rsidRPr="00B1692F">
        <w:rPr>
          <w:rFonts w:eastAsiaTheme="minorEastAsia" w:hint="cs"/>
          <w:sz w:val="28"/>
          <w:szCs w:val="28"/>
          <w:rtl/>
          <w:lang w:val="en-CA" w:bidi="ar-SY"/>
        </w:rPr>
        <w:t xml:space="preserve"> يفترض أن تكون بشكل اساسي التصفية الكبدية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H</w:t>
      </w:r>
      <w:proofErr w:type="spellEnd"/>
      <w:r w:rsidRPr="00B1692F">
        <w:rPr>
          <w:rFonts w:eastAsiaTheme="minorEastAsia" w:hint="cs"/>
          <w:sz w:val="28"/>
          <w:szCs w:val="28"/>
          <w:rtl/>
          <w:lang w:val="en-CA" w:bidi="ar-SY"/>
        </w:rPr>
        <w:t xml:space="preserve"> بغياب تصفية هامة من الأعضاء الأخرى (الرئة و الصفراء) كما تظهر المعادلة 27</w:t>
      </w:r>
    </w:p>
    <w:p w14:paraId="6436E3F7" w14:textId="77777777" w:rsidR="001B5D8E" w:rsidRPr="00B1692F" w:rsidRDefault="001B5D8E" w:rsidP="001B5D8E">
      <w:pPr>
        <w:bidi/>
        <w:jc w:val="center"/>
        <w:rPr>
          <w:rFonts w:eastAsiaTheme="minorEastAsia"/>
          <w:sz w:val="28"/>
          <w:szCs w:val="28"/>
          <w:rtl/>
          <w:lang w:val="en-CA" w:bidi="ar-SY"/>
        </w:rPr>
      </w:pPr>
      <m:oMath>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T</m:t>
            </m:r>
          </m:sub>
        </m:sSub>
        <m:r>
          <m:rPr>
            <m:sty m:val="p"/>
          </m:rPr>
          <w:rPr>
            <w:rFonts w:eastAsiaTheme="minorEastAsia"/>
            <w:sz w:val="28"/>
            <w:szCs w:val="28"/>
            <w:lang w:bidi="ar-SY"/>
          </w:rPr>
          <m:t>=</m:t>
        </m:r>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R</m:t>
            </m:r>
          </m:sub>
        </m:sSub>
        <m:r>
          <m:rPr>
            <m:sty m:val="p"/>
          </m:rPr>
          <w:rPr>
            <w:rFonts w:eastAsiaTheme="minorEastAsia"/>
            <w:sz w:val="28"/>
            <w:szCs w:val="28"/>
            <w:lang w:bidi="ar-SY"/>
          </w:rPr>
          <m:t>+</m:t>
        </m:r>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H</m:t>
            </m:r>
          </m:sub>
        </m:sSub>
      </m:oMath>
      <w:r w:rsidRPr="00B1692F">
        <w:rPr>
          <w:rFonts w:eastAsiaTheme="minorEastAsia"/>
          <w:sz w:val="28"/>
          <w:szCs w:val="28"/>
          <w:lang w:bidi="ar-SY"/>
        </w:rPr>
        <w:t xml:space="preserve"> (27)</w:t>
      </w:r>
    </w:p>
    <w:p w14:paraId="28D46F05"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تعتبر تصفية الدواء أن الدواء منحل بشكل متجانس في الجسم ضمن حجم محدد (حجم التوزع الظاهري) والذي منه يتم قياس تركيز الدواء بسهولة</w:t>
      </w:r>
      <w:r>
        <w:rPr>
          <w:rFonts w:eastAsiaTheme="minorEastAsia" w:hint="cs"/>
          <w:sz w:val="28"/>
          <w:szCs w:val="28"/>
          <w:rtl/>
          <w:lang w:val="en-CA" w:bidi="ar-SY"/>
        </w:rPr>
        <w:t xml:space="preserve">. يتم قياس التراكيز </w:t>
      </w:r>
      <w:proofErr w:type="spellStart"/>
      <w:r>
        <w:rPr>
          <w:rFonts w:eastAsiaTheme="minorEastAsia" w:hint="cs"/>
          <w:sz w:val="28"/>
          <w:szCs w:val="28"/>
          <w:rtl/>
          <w:lang w:val="en-CA" w:bidi="ar-SY"/>
        </w:rPr>
        <w:t>البلاسمية</w:t>
      </w:r>
      <w:proofErr w:type="spellEnd"/>
      <w:r>
        <w:rPr>
          <w:rFonts w:eastAsiaTheme="minorEastAsia" w:hint="cs"/>
          <w:sz w:val="28"/>
          <w:szCs w:val="28"/>
          <w:rtl/>
          <w:lang w:val="en-CA" w:bidi="ar-SY"/>
        </w:rPr>
        <w:t xml:space="preserve"> و</w:t>
      </w:r>
      <w:r w:rsidRPr="00B1692F">
        <w:rPr>
          <w:rFonts w:eastAsiaTheme="minorEastAsia" w:hint="cs"/>
          <w:sz w:val="28"/>
          <w:szCs w:val="28"/>
          <w:rtl/>
          <w:lang w:val="en-CA" w:bidi="ar-SY"/>
        </w:rPr>
        <w:t>التصفية باع</w:t>
      </w:r>
      <w:r>
        <w:rPr>
          <w:rFonts w:eastAsiaTheme="minorEastAsia" w:hint="cs"/>
          <w:sz w:val="28"/>
          <w:szCs w:val="28"/>
          <w:rtl/>
          <w:lang w:val="en-CA" w:bidi="ar-SY"/>
        </w:rPr>
        <w:t>ت</w:t>
      </w:r>
      <w:r w:rsidRPr="00B1692F">
        <w:rPr>
          <w:rFonts w:eastAsiaTheme="minorEastAsia" w:hint="cs"/>
          <w:sz w:val="28"/>
          <w:szCs w:val="28"/>
          <w:rtl/>
          <w:lang w:val="en-CA" w:bidi="ar-SY"/>
        </w:rPr>
        <w:t xml:space="preserve">بار أن </w:t>
      </w:r>
      <w:r>
        <w:rPr>
          <w:rFonts w:eastAsiaTheme="minorEastAsia" w:hint="cs"/>
          <w:sz w:val="28"/>
          <w:szCs w:val="28"/>
          <w:rtl/>
          <w:lang w:val="en-CA" w:bidi="ar-SY"/>
        </w:rPr>
        <w:t>ح</w:t>
      </w:r>
      <w:r w:rsidRPr="00B1692F">
        <w:rPr>
          <w:rFonts w:eastAsiaTheme="minorEastAsia" w:hint="cs"/>
          <w:sz w:val="28"/>
          <w:szCs w:val="28"/>
          <w:rtl/>
          <w:lang w:val="en-CA" w:bidi="ar-SY"/>
        </w:rPr>
        <w:t xml:space="preserve">جم ثابت </w:t>
      </w:r>
      <w:r w:rsidRPr="00B1692F">
        <w:rPr>
          <w:rFonts w:eastAsiaTheme="minorEastAsia" w:hint="cs"/>
          <w:sz w:val="28"/>
          <w:szCs w:val="28"/>
          <w:rtl/>
          <w:lang w:val="en-CA" w:bidi="ar-SY"/>
        </w:rPr>
        <w:lastRenderedPageBreak/>
        <w:t>من البلاسما (الحاوي على الدواء) يتم تصفيته من الدواء خلال الزمن. وحدة قياس الت</w:t>
      </w:r>
      <w:r>
        <w:rPr>
          <w:rFonts w:eastAsiaTheme="minorEastAsia" w:hint="cs"/>
          <w:sz w:val="28"/>
          <w:szCs w:val="28"/>
          <w:rtl/>
          <w:lang w:val="en-CA" w:bidi="ar-SY"/>
        </w:rPr>
        <w:t>ص</w:t>
      </w:r>
      <w:r w:rsidRPr="00B1692F">
        <w:rPr>
          <w:rFonts w:eastAsiaTheme="minorEastAsia" w:hint="cs"/>
          <w:sz w:val="28"/>
          <w:szCs w:val="28"/>
          <w:rtl/>
          <w:lang w:val="en-CA" w:bidi="ar-SY"/>
        </w:rPr>
        <w:t>فية هي حجم/زمن: مل/د أو ل/</w:t>
      </w:r>
      <w:proofErr w:type="spellStart"/>
      <w:r w:rsidRPr="00B1692F">
        <w:rPr>
          <w:rFonts w:eastAsiaTheme="minorEastAsia" w:hint="cs"/>
          <w:sz w:val="28"/>
          <w:szCs w:val="28"/>
          <w:rtl/>
          <w:lang w:val="en-CA" w:bidi="ar-SY"/>
        </w:rPr>
        <w:t>سا</w:t>
      </w:r>
      <w:proofErr w:type="spellEnd"/>
    </w:p>
    <w:p w14:paraId="78B3E90E"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بشكل بديل،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T</w:t>
      </w:r>
      <w:proofErr w:type="spellEnd"/>
      <w:r w:rsidRPr="00B1692F">
        <w:rPr>
          <w:rFonts w:eastAsiaTheme="minorEastAsia" w:hint="cs"/>
          <w:sz w:val="28"/>
          <w:szCs w:val="28"/>
          <w:rtl/>
          <w:lang w:val="en-CA" w:bidi="ar-SY"/>
        </w:rPr>
        <w:t xml:space="preserve"> تعرف ب</w:t>
      </w:r>
      <w:r>
        <w:rPr>
          <w:rFonts w:eastAsiaTheme="minorEastAsia" w:hint="cs"/>
          <w:sz w:val="28"/>
          <w:szCs w:val="28"/>
          <w:rtl/>
          <w:lang w:val="en-CA" w:bidi="ar-SY"/>
        </w:rPr>
        <w:t>أ</w:t>
      </w:r>
      <w:r w:rsidRPr="00B1692F">
        <w:rPr>
          <w:rFonts w:eastAsiaTheme="minorEastAsia" w:hint="cs"/>
          <w:sz w:val="28"/>
          <w:szCs w:val="28"/>
          <w:rtl/>
          <w:lang w:val="en-CA" w:bidi="ar-SY"/>
        </w:rPr>
        <w:t xml:space="preserve">نها سرعة إزالة الدواء مقسومة على التركيز </w:t>
      </w:r>
      <w:proofErr w:type="spellStart"/>
      <w:r w:rsidRPr="00B1692F">
        <w:rPr>
          <w:rFonts w:eastAsiaTheme="minorEastAsia" w:hint="cs"/>
          <w:sz w:val="28"/>
          <w:szCs w:val="28"/>
          <w:rtl/>
          <w:lang w:val="en-CA" w:bidi="ar-SY"/>
        </w:rPr>
        <w:t>البلاسمي</w:t>
      </w:r>
      <w:proofErr w:type="spellEnd"/>
      <w:r w:rsidRPr="00B1692F">
        <w:rPr>
          <w:rFonts w:eastAsiaTheme="minorEastAsia" w:hint="cs"/>
          <w:sz w:val="28"/>
          <w:szCs w:val="28"/>
          <w:rtl/>
          <w:lang w:val="en-CA" w:bidi="ar-SY"/>
        </w:rPr>
        <w:t xml:space="preserve"> بالتالي يتم التعبير عن التصفية بح</w:t>
      </w:r>
      <w:r>
        <w:rPr>
          <w:rFonts w:eastAsiaTheme="minorEastAsia" w:hint="cs"/>
          <w:sz w:val="28"/>
          <w:szCs w:val="28"/>
          <w:rtl/>
          <w:lang w:val="en-CA" w:bidi="ar-SY"/>
        </w:rPr>
        <w:t>جم البلاسما الحاوي على الدواء و</w:t>
      </w:r>
      <w:r w:rsidRPr="00B1692F">
        <w:rPr>
          <w:rFonts w:eastAsiaTheme="minorEastAsia" w:hint="cs"/>
          <w:sz w:val="28"/>
          <w:szCs w:val="28"/>
          <w:rtl/>
          <w:lang w:val="en-CA" w:bidi="ar-SY"/>
        </w:rPr>
        <w:t xml:space="preserve">الذي يتم ازالته خلال الزمن. تعريف التصفية هذا يستند على المعطيات المتعلقة بالتركيز </w:t>
      </w:r>
      <w:proofErr w:type="spellStart"/>
      <w:r w:rsidRPr="00B1692F">
        <w:rPr>
          <w:rFonts w:eastAsiaTheme="minorEastAsia" w:hint="cs"/>
          <w:sz w:val="28"/>
          <w:szCs w:val="28"/>
          <w:rtl/>
          <w:lang w:val="en-CA" w:bidi="ar-SY"/>
        </w:rPr>
        <w:t>البلاسمي</w:t>
      </w:r>
      <w:proofErr w:type="spellEnd"/>
      <w:r>
        <w:rPr>
          <w:rFonts w:eastAsiaTheme="minorEastAsia" w:hint="cs"/>
          <w:sz w:val="28"/>
          <w:szCs w:val="28"/>
          <w:rtl/>
          <w:lang w:val="en-CA" w:bidi="ar-SY"/>
        </w:rPr>
        <w:t>.</w:t>
      </w:r>
    </w:p>
    <w:p w14:paraId="2900C0EA"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T</m:t>
            </m:r>
          </m:sub>
        </m:sSub>
        <m:r>
          <m:rPr>
            <m:sty m:val="p"/>
          </m:rPr>
          <w:rPr>
            <w:rFonts w:eastAsiaTheme="minorEastAsia"/>
            <w:sz w:val="28"/>
            <w:szCs w:val="28"/>
            <w:lang w:val="en-CA" w:bidi="ar-SY"/>
          </w:rPr>
          <m:t>=</m:t>
        </m:r>
        <m:f>
          <m:fPr>
            <m:ctrlPr>
              <w:rPr>
                <w:rFonts w:eastAsiaTheme="minorEastAsia"/>
                <w:sz w:val="28"/>
                <w:szCs w:val="28"/>
                <w:lang w:val="en-CA" w:bidi="ar-SY"/>
              </w:rPr>
            </m:ctrlPr>
          </m:fPr>
          <m:num>
            <m:r>
              <m:rPr>
                <m:sty m:val="p"/>
              </m:rPr>
              <w:rPr>
                <w:rFonts w:eastAsiaTheme="minorEastAsia"/>
                <w:sz w:val="28"/>
                <w:szCs w:val="28"/>
                <w:lang w:val="en-CA" w:bidi="ar-SY"/>
              </w:rPr>
              <m:t>rate elimination</m:t>
            </m:r>
          </m:num>
          <m:den>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den>
        </m:f>
        <m:r>
          <m:rPr>
            <m:sty m:val="p"/>
          </m:rPr>
          <w:rPr>
            <w:rFonts w:eastAsiaTheme="minorEastAsia"/>
            <w:sz w:val="28"/>
            <w:szCs w:val="28"/>
            <w:lang w:val="en-CA" w:bidi="ar-SY"/>
          </w:rPr>
          <m:t xml:space="preserve"> </m:t>
        </m:r>
      </m:oMath>
      <w:r w:rsidRPr="00B1692F">
        <w:rPr>
          <w:rFonts w:eastAsiaTheme="minorEastAsia"/>
          <w:sz w:val="28"/>
          <w:szCs w:val="28"/>
          <w:lang w:val="en-CA" w:bidi="ar-SY"/>
        </w:rPr>
        <w:t xml:space="preserve"> (28)</w:t>
      </w:r>
    </w:p>
    <w:p w14:paraId="1CF58A2E" w14:textId="77777777" w:rsidR="001B5D8E" w:rsidRPr="00B1692F" w:rsidRDefault="001B5D8E" w:rsidP="001B5D8E">
      <w:pPr>
        <w:bidi/>
        <w:jc w:val="center"/>
        <w:rPr>
          <w:rFonts w:eastAsiaTheme="minorEastAsia"/>
          <w:sz w:val="28"/>
          <w:szCs w:val="28"/>
          <w:lang w:val="en-CA" w:bidi="ar-SY"/>
        </w:rPr>
      </w:pPr>
      <m:oMath>
        <m:sSub>
          <m:sSubPr>
            <m:ctrlPr>
              <w:rPr>
                <w:rFonts w:eastAsiaTheme="minorEastAsia"/>
                <w:sz w:val="28"/>
                <w:szCs w:val="28"/>
                <w:lang w:bidi="ar-SY"/>
              </w:rPr>
            </m:ctrlPr>
          </m:sSubPr>
          <m:e>
            <m:r>
              <m:rPr>
                <m:sty m:val="p"/>
              </m:rPr>
              <w:rPr>
                <w:rFonts w:eastAsiaTheme="minorEastAsia"/>
                <w:sz w:val="28"/>
                <w:szCs w:val="28"/>
                <w:lang w:val="en-CA" w:bidi="ar-SY"/>
              </w:rPr>
              <m:t>Cl</m:t>
            </m:r>
          </m:e>
          <m:sub>
            <m:r>
              <m:rPr>
                <m:sty m:val="p"/>
              </m:rPr>
              <w:rPr>
                <w:rFonts w:eastAsiaTheme="minorEastAsia"/>
                <w:sz w:val="28"/>
                <w:szCs w:val="28"/>
                <w:lang w:val="en-CA" w:bidi="ar-SY"/>
              </w:rPr>
              <m:t>T</m:t>
            </m:r>
          </m:sub>
        </m:sSub>
        <m:r>
          <m:rPr>
            <m:sty m:val="p"/>
          </m:rPr>
          <w:rPr>
            <w:rFonts w:eastAsiaTheme="minorEastAsia"/>
            <w:sz w:val="28"/>
            <w:szCs w:val="28"/>
            <w:lang w:val="en-CA" w:bidi="ar-SY"/>
          </w:rPr>
          <m:t>=</m:t>
        </m:r>
        <m:f>
          <m:fPr>
            <m:ctrlPr>
              <w:rPr>
                <w:rFonts w:eastAsiaTheme="minorEastAsia"/>
                <w:sz w:val="28"/>
                <w:szCs w:val="28"/>
                <w:lang w:val="en-CA" w:bidi="ar-SY"/>
              </w:rPr>
            </m:ctrlPr>
          </m:fPr>
          <m:num>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num>
          <m:den>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den>
        </m:f>
        <m:r>
          <m:rPr>
            <m:sty m:val="p"/>
          </m:rPr>
          <w:rPr>
            <w:rFonts w:eastAsiaTheme="minorEastAsia"/>
            <w:sz w:val="28"/>
            <w:szCs w:val="28"/>
            <w:lang w:val="en-CA" w:bidi="ar-SY"/>
          </w:rPr>
          <m:t>=(µg/min)/(µg/ml)=ml/min</m:t>
        </m:r>
      </m:oMath>
      <w:r w:rsidRPr="00B1692F">
        <w:rPr>
          <w:rFonts w:eastAsiaTheme="minorEastAsia"/>
          <w:sz w:val="28"/>
          <w:szCs w:val="28"/>
          <w:lang w:val="en-CA" w:bidi="ar-SY"/>
        </w:rPr>
        <w:t xml:space="preserve"> (29)</w:t>
      </w:r>
    </w:p>
    <w:p w14:paraId="12C2D0E5"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حيث </w:t>
      </w:r>
      <w:r w:rsidRPr="00B1692F">
        <w:rPr>
          <w:rFonts w:eastAsiaTheme="minorEastAsia"/>
          <w:sz w:val="28"/>
          <w:szCs w:val="28"/>
          <w:lang w:bidi="ar-SY"/>
        </w:rPr>
        <w:t>D</w:t>
      </w:r>
      <w:r w:rsidRPr="000D33EC">
        <w:rPr>
          <w:rFonts w:eastAsiaTheme="minorEastAsia"/>
          <w:sz w:val="28"/>
          <w:szCs w:val="28"/>
          <w:vertAlign w:val="subscript"/>
          <w:lang w:bidi="ar-SY"/>
        </w:rPr>
        <w:t>E</w:t>
      </w:r>
      <w:r w:rsidRPr="00B1692F">
        <w:rPr>
          <w:rFonts w:eastAsiaTheme="minorEastAsia" w:hint="cs"/>
          <w:sz w:val="28"/>
          <w:szCs w:val="28"/>
          <w:rtl/>
          <w:lang w:val="en-CA" w:bidi="ar-SY"/>
        </w:rPr>
        <w:t xml:space="preserve"> هو كمية الدواء </w:t>
      </w:r>
      <w:proofErr w:type="spellStart"/>
      <w:r w:rsidRPr="00B1692F">
        <w:rPr>
          <w:rFonts w:eastAsiaTheme="minorEastAsia" w:hint="cs"/>
          <w:sz w:val="28"/>
          <w:szCs w:val="28"/>
          <w:rtl/>
          <w:lang w:val="en-CA" w:bidi="ar-SY"/>
        </w:rPr>
        <w:t>المزالة</w:t>
      </w:r>
      <w:proofErr w:type="spellEnd"/>
      <w:r w:rsidRPr="00B1692F">
        <w:rPr>
          <w:rFonts w:eastAsiaTheme="minorEastAsia" w:hint="cs"/>
          <w:sz w:val="28"/>
          <w:szCs w:val="28"/>
          <w:rtl/>
          <w:lang w:val="en-CA" w:bidi="ar-SY"/>
        </w:rPr>
        <w:t xml:space="preserve"> و </w:t>
      </w:r>
      <m:oMath>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xml:space="preserve"> هو سرعة إزالة الدواء</w:t>
      </w:r>
    </w:p>
    <w:p w14:paraId="56D48DEC"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اعادة ترتيب المعادلة 29 تعطي:</w:t>
      </w:r>
    </w:p>
    <w:p w14:paraId="3355816F" w14:textId="77777777" w:rsidR="001B5D8E" w:rsidRPr="00B1692F" w:rsidRDefault="001B5D8E" w:rsidP="001B5D8E">
      <w:pPr>
        <w:bidi/>
        <w:jc w:val="center"/>
        <w:rPr>
          <w:rFonts w:eastAsiaTheme="minorEastAsia"/>
          <w:sz w:val="28"/>
          <w:szCs w:val="28"/>
          <w:lang w:bidi="ar-SY"/>
        </w:rPr>
      </w:pPr>
      <m:oMath>
        <m:r>
          <m:rPr>
            <m:sty m:val="p"/>
          </m:rPr>
          <w:rPr>
            <w:rFonts w:eastAsiaTheme="minorEastAsia"/>
            <w:sz w:val="28"/>
            <w:szCs w:val="28"/>
            <w:lang w:bidi="ar-SY"/>
          </w:rPr>
          <m:t>Drug elimination rate=</m:t>
        </m:r>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sSub>
          <m:sSubPr>
            <m:ctrlPr>
              <w:rPr>
                <w:rFonts w:eastAsiaTheme="minorEastAsia"/>
                <w:sz w:val="28"/>
                <w:szCs w:val="28"/>
                <w:lang w:val="en-CA" w:bidi="ar-SY"/>
              </w:rPr>
            </m:ctrlPr>
          </m:sSubPr>
          <m:e>
            <m:r>
              <m:rPr>
                <m:sty m:val="p"/>
              </m:rPr>
              <w:rPr>
                <w:rFonts w:eastAsiaTheme="minorEastAsia"/>
                <w:sz w:val="28"/>
                <w:szCs w:val="28"/>
                <w:lang w:val="en-CA" w:bidi="ar-SY"/>
              </w:rPr>
              <m:t>C</m:t>
            </m:r>
          </m:e>
          <m:sub>
            <m:r>
              <m:rPr>
                <m:sty m:val="p"/>
              </m:rPr>
              <w:rPr>
                <w:rFonts w:eastAsiaTheme="minorEastAsia"/>
                <w:sz w:val="28"/>
                <w:szCs w:val="28"/>
                <w:lang w:val="en-CA" w:bidi="ar-SY"/>
              </w:rPr>
              <m:t>p</m:t>
            </m:r>
          </m:sub>
        </m:sSub>
        <m:sSub>
          <m:sSubPr>
            <m:ctrlPr>
              <w:rPr>
                <w:rFonts w:eastAsiaTheme="minorEastAsia"/>
                <w:sz w:val="28"/>
                <w:szCs w:val="28"/>
                <w:lang w:bidi="ar-SY"/>
              </w:rPr>
            </m:ctrlPr>
          </m:sSubPr>
          <m:e>
            <m:r>
              <m:rPr>
                <m:sty m:val="p"/>
              </m:rPr>
              <w:rPr>
                <w:rFonts w:eastAsiaTheme="minorEastAsia"/>
                <w:sz w:val="28"/>
                <w:szCs w:val="28"/>
                <w:lang w:bidi="ar-SY"/>
              </w:rPr>
              <m:t>Cl</m:t>
            </m:r>
          </m:e>
          <m:sub>
            <m:r>
              <m:rPr>
                <m:sty m:val="p"/>
              </m:rPr>
              <w:rPr>
                <w:rFonts w:eastAsiaTheme="minorEastAsia"/>
                <w:sz w:val="28"/>
                <w:szCs w:val="28"/>
                <w:lang w:bidi="ar-SY"/>
              </w:rPr>
              <m:t>T</m:t>
            </m:r>
          </m:sub>
        </m:sSub>
        <m:r>
          <m:rPr>
            <m:sty m:val="p"/>
          </m:rPr>
          <w:rPr>
            <w:rFonts w:eastAsiaTheme="minorEastAsia"/>
            <w:sz w:val="28"/>
            <w:szCs w:val="28"/>
            <w:lang w:bidi="ar-SY"/>
          </w:rPr>
          <m:t xml:space="preserve"> </m:t>
        </m:r>
      </m:oMath>
      <w:r w:rsidRPr="00B1692F">
        <w:rPr>
          <w:rFonts w:eastAsiaTheme="minorEastAsia"/>
          <w:sz w:val="28"/>
          <w:szCs w:val="28"/>
          <w:lang w:bidi="ar-SY"/>
        </w:rPr>
        <w:t xml:space="preserve"> (30)</w:t>
      </w:r>
    </w:p>
    <w:p w14:paraId="72534BF9" w14:textId="77777777" w:rsidR="001B5D8E" w:rsidRPr="00B1692F" w:rsidRDefault="001B5D8E" w:rsidP="001B5D8E">
      <w:pPr>
        <w:bidi/>
        <w:jc w:val="both"/>
        <w:rPr>
          <w:rFonts w:eastAsiaTheme="minorEastAsia"/>
          <w:sz w:val="28"/>
          <w:szCs w:val="28"/>
          <w:rtl/>
          <w:lang w:val="en-CA" w:bidi="ar-SY"/>
        </w:rPr>
      </w:pPr>
      <w:proofErr w:type="spellStart"/>
      <w:r w:rsidRPr="00B1692F">
        <w:rPr>
          <w:rFonts w:eastAsiaTheme="minorEastAsia"/>
          <w:sz w:val="28"/>
          <w:szCs w:val="28"/>
          <w:lang w:bidi="ar-SY"/>
        </w:rPr>
        <w:t>Cl</w:t>
      </w:r>
      <w:r w:rsidRPr="00B1692F">
        <w:rPr>
          <w:rFonts w:eastAsiaTheme="minorEastAsia"/>
          <w:sz w:val="28"/>
          <w:szCs w:val="28"/>
          <w:vertAlign w:val="subscript"/>
          <w:lang w:bidi="ar-SY"/>
        </w:rPr>
        <w:t>T</w:t>
      </w:r>
      <w:proofErr w:type="spellEnd"/>
      <w:r w:rsidRPr="00B1692F">
        <w:rPr>
          <w:rFonts w:eastAsiaTheme="minorEastAsia" w:hint="cs"/>
          <w:sz w:val="28"/>
          <w:szCs w:val="28"/>
          <w:rtl/>
          <w:lang w:val="en-CA" w:bidi="ar-SY"/>
        </w:rPr>
        <w:t xml:space="preserve">: ثابتة لكل دواء و تمثل ميلان الخط الذي نحصل عليه عبر تحري </w:t>
      </w:r>
      <m:oMath>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xml:space="preserve"> مقابل </w:t>
      </w:r>
      <w:proofErr w:type="spellStart"/>
      <w:r w:rsidRPr="00B1692F">
        <w:rPr>
          <w:rFonts w:eastAsiaTheme="minorEastAsia"/>
          <w:sz w:val="28"/>
          <w:szCs w:val="28"/>
          <w:lang w:bidi="ar-SY"/>
        </w:rPr>
        <w:t>Cp</w:t>
      </w:r>
      <w:proofErr w:type="spellEnd"/>
      <w:r w:rsidRPr="00B1692F">
        <w:rPr>
          <w:rFonts w:eastAsiaTheme="minorEastAsia" w:hint="cs"/>
          <w:sz w:val="28"/>
          <w:szCs w:val="28"/>
          <w:rtl/>
          <w:lang w:val="en-CA" w:bidi="ar-SY"/>
        </w:rPr>
        <w:t xml:space="preserve"> كما تظهر العلاقة 30. بالنسبة للأدوية التي تتبع إزالة</w:t>
      </w:r>
      <w:r>
        <w:rPr>
          <w:rFonts w:eastAsiaTheme="minorEastAsia" w:hint="cs"/>
          <w:sz w:val="28"/>
          <w:szCs w:val="28"/>
          <w:rtl/>
          <w:lang w:val="en-CA" w:bidi="ar-SY"/>
        </w:rPr>
        <w:t xml:space="preserve"> من الرتبة الأولى</w:t>
      </w:r>
      <w:r w:rsidRPr="00B1692F">
        <w:rPr>
          <w:rFonts w:eastAsiaTheme="minorEastAsia" w:hint="cs"/>
          <w:sz w:val="28"/>
          <w:szCs w:val="28"/>
          <w:rtl/>
          <w:lang w:val="en-CA" w:bidi="ar-SY"/>
        </w:rPr>
        <w:t>، سرعة إزالة الدواء تعتمد على ك</w:t>
      </w:r>
      <w:r>
        <w:rPr>
          <w:rFonts w:eastAsiaTheme="minorEastAsia" w:hint="cs"/>
          <w:sz w:val="28"/>
          <w:szCs w:val="28"/>
          <w:rtl/>
          <w:lang w:val="en-CA" w:bidi="ar-SY"/>
        </w:rPr>
        <w:t>مي</w:t>
      </w:r>
      <w:r w:rsidRPr="00B1692F">
        <w:rPr>
          <w:rFonts w:eastAsiaTheme="minorEastAsia" w:hint="cs"/>
          <w:sz w:val="28"/>
          <w:szCs w:val="28"/>
          <w:rtl/>
          <w:lang w:val="en-CA" w:bidi="ar-SY"/>
        </w:rPr>
        <w:t>ة الدواء المتبقية في الجسم</w:t>
      </w:r>
      <w:r>
        <w:rPr>
          <w:rFonts w:eastAsiaTheme="minorEastAsia" w:hint="cs"/>
          <w:sz w:val="28"/>
          <w:szCs w:val="28"/>
          <w:rtl/>
          <w:lang w:val="en-CA" w:bidi="ar-SY"/>
        </w:rPr>
        <w:t>.</w:t>
      </w:r>
    </w:p>
    <w:p w14:paraId="009688B2" w14:textId="77777777" w:rsidR="001B5D8E" w:rsidRPr="00B1692F" w:rsidRDefault="001B5D8E" w:rsidP="001B5D8E">
      <w:pPr>
        <w:bidi/>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r>
          <m:rPr>
            <m:sty m:val="p"/>
          </m:rPr>
          <w:rPr>
            <w:rFonts w:eastAsiaTheme="minorEastAsia"/>
            <w:sz w:val="28"/>
            <w:szCs w:val="28"/>
            <w:lang w:bidi="ar-SY"/>
          </w:rPr>
          <m:t>K</m:t>
        </m:r>
        <m:sSub>
          <m:sSubPr>
            <m:ctrlPr>
              <w:rPr>
                <w:rFonts w:eastAsiaTheme="minorEastAsia"/>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B</m:t>
            </m:r>
          </m:sub>
        </m:sSub>
        <m:r>
          <m:rPr>
            <m:sty m:val="p"/>
          </m:rPr>
          <w:rPr>
            <w:rFonts w:eastAsiaTheme="minorEastAsia"/>
            <w:sz w:val="28"/>
            <w:szCs w:val="28"/>
            <w:lang w:bidi="ar-SY"/>
          </w:rPr>
          <m:t>=K</m:t>
        </m:r>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oMath>
      <w:r w:rsidRPr="00B1692F">
        <w:rPr>
          <w:rFonts w:eastAsiaTheme="minorEastAsia"/>
          <w:sz w:val="28"/>
          <w:szCs w:val="28"/>
          <w:lang w:bidi="ar-SY"/>
        </w:rPr>
        <w:t xml:space="preserve"> (31)</w:t>
      </w:r>
    </w:p>
    <w:p w14:paraId="2A06C43F" w14:textId="77777777" w:rsidR="001B5D8E" w:rsidRPr="00B1692F" w:rsidRDefault="001B5D8E" w:rsidP="001B5D8E">
      <w:pPr>
        <w:bidi/>
        <w:jc w:val="both"/>
        <w:rPr>
          <w:rFonts w:eastAsiaTheme="minorEastAsia"/>
          <w:sz w:val="28"/>
          <w:szCs w:val="28"/>
          <w:rtl/>
          <w:lang w:bidi="ar-SY"/>
        </w:rPr>
      </w:pPr>
      <w:r w:rsidRPr="00B1692F">
        <w:rPr>
          <w:rFonts w:eastAsiaTheme="minorEastAsia" w:hint="cs"/>
          <w:sz w:val="28"/>
          <w:szCs w:val="28"/>
          <w:rtl/>
          <w:lang w:val="en-CA" w:bidi="ar-SY"/>
        </w:rPr>
        <w:t xml:space="preserve">باستبدال سرعة الإزالة في المعادلة 30 بـ </w:t>
      </w:r>
      <m:oMath>
        <m:r>
          <m:rPr>
            <m:sty m:val="p"/>
          </m:rPr>
          <w:rPr>
            <w:rFonts w:eastAsiaTheme="minorEastAsia"/>
            <w:sz w:val="28"/>
            <w:szCs w:val="28"/>
            <w:lang w:bidi="ar-SY"/>
          </w:rPr>
          <m:t>K</m:t>
        </m:r>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oMath>
      <w:r w:rsidRPr="00B1692F">
        <w:rPr>
          <w:rFonts w:eastAsiaTheme="minorEastAsia" w:hint="cs"/>
          <w:sz w:val="28"/>
          <w:szCs w:val="28"/>
          <w:rtl/>
          <w:lang w:bidi="ar-SY"/>
        </w:rPr>
        <w:t xml:space="preserve"> في المعادلة 31</w:t>
      </w:r>
    </w:p>
    <w:p w14:paraId="60A36579" w14:textId="77777777" w:rsidR="001B5D8E" w:rsidRPr="000D33EC" w:rsidRDefault="001B5D8E" w:rsidP="001B5D8E">
      <w:pPr>
        <w:bidi/>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Cl</m:t>
            </m:r>
          </m:e>
          <m:sub>
            <m:r>
              <m:rPr>
                <m:sty m:val="p"/>
              </m:rPr>
              <w:rPr>
                <w:rFonts w:eastAsiaTheme="minorEastAsia"/>
                <w:sz w:val="28"/>
                <w:szCs w:val="28"/>
                <w:lang w:val="en-CA" w:bidi="ar-SY"/>
              </w:rPr>
              <m:t>T</m:t>
            </m:r>
          </m:sub>
        </m:sSub>
        <m:r>
          <m:rPr>
            <m:sty m:val="p"/>
          </m:rPr>
          <w:rPr>
            <w:rFonts w:eastAsiaTheme="minorEastAsia"/>
            <w:sz w:val="28"/>
            <w:szCs w:val="28"/>
            <w:lang w:val="en-CA" w:bidi="ar-SY"/>
          </w:rPr>
          <m:t>=K</m:t>
        </m:r>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r>
          <m:rPr>
            <m:sty m:val="p"/>
          </m:rPr>
          <w:rPr>
            <w:rFonts w:eastAsiaTheme="minorEastAsia"/>
            <w:sz w:val="28"/>
            <w:szCs w:val="28"/>
            <w:lang w:bidi="ar-SY"/>
          </w:rPr>
          <m:t>/</m:t>
        </m:r>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r>
          <m:rPr>
            <m:sty m:val="p"/>
          </m:rPr>
          <w:rPr>
            <w:rFonts w:eastAsiaTheme="minorEastAsia"/>
            <w:sz w:val="28"/>
            <w:szCs w:val="28"/>
            <w:lang w:bidi="ar-SY"/>
          </w:rPr>
          <m:t>=</m:t>
        </m:r>
        <m:r>
          <m:rPr>
            <m:sty m:val="p"/>
          </m:rPr>
          <w:rPr>
            <w:rFonts w:eastAsiaTheme="minorEastAsia"/>
            <w:sz w:val="28"/>
            <w:szCs w:val="28"/>
            <w:lang w:val="en-CA" w:bidi="ar-SY"/>
          </w:rPr>
          <m:t>K</m:t>
        </m:r>
        <m:sSub>
          <m:sSubPr>
            <m:ctrlPr>
              <w:rPr>
                <w:rFonts w:eastAsiaTheme="minorEastAsia"/>
                <w:sz w:val="28"/>
                <w:szCs w:val="28"/>
                <w:lang w:bidi="ar-SY"/>
              </w:rPr>
            </m:ctrlPr>
          </m:sSubPr>
          <m:e>
            <m:r>
              <m:rPr>
                <m:sty m:val="p"/>
              </m:rPr>
              <w:rPr>
                <w:rFonts w:eastAsiaTheme="minorEastAsia"/>
                <w:sz w:val="28"/>
                <w:szCs w:val="28"/>
                <w:lang w:bidi="ar-SY"/>
              </w:rPr>
              <m:t>V</m:t>
            </m:r>
          </m:e>
          <m:sub>
            <m:r>
              <m:rPr>
                <m:sty m:val="p"/>
              </m:rPr>
              <w:rPr>
                <w:rFonts w:eastAsiaTheme="minorEastAsia"/>
                <w:sz w:val="28"/>
                <w:szCs w:val="28"/>
                <w:lang w:bidi="ar-SY"/>
              </w:rPr>
              <m:t>D</m:t>
            </m:r>
          </m:sub>
        </m:sSub>
      </m:oMath>
      <w:r w:rsidRPr="000D33EC">
        <w:rPr>
          <w:rFonts w:eastAsiaTheme="minorEastAsia"/>
          <w:sz w:val="28"/>
          <w:szCs w:val="28"/>
          <w:lang w:bidi="ar-SY"/>
        </w:rPr>
        <w:t xml:space="preserve"> (32)</w:t>
      </w:r>
    </w:p>
    <w:p w14:paraId="7778CE53"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المعادلة 32 تظهر أن التصفية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T</w:t>
      </w:r>
      <w:proofErr w:type="spellEnd"/>
      <w:r w:rsidRPr="00B1692F">
        <w:rPr>
          <w:rFonts w:eastAsiaTheme="minorEastAsia" w:hint="cs"/>
          <w:sz w:val="28"/>
          <w:szCs w:val="28"/>
          <w:rtl/>
          <w:lang w:val="en-CA" w:bidi="ar-SY"/>
        </w:rPr>
        <w:t xml:space="preserve"> هي ناتج لـ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و</w:t>
      </w:r>
      <w:r w:rsidRPr="00B1692F">
        <w:rPr>
          <w:rFonts w:eastAsiaTheme="minorEastAsia"/>
          <w:sz w:val="28"/>
          <w:szCs w:val="28"/>
          <w:lang w:bidi="ar-SY"/>
        </w:rPr>
        <w:t>K</w:t>
      </w:r>
      <w:r w:rsidRPr="00B1692F">
        <w:rPr>
          <w:rFonts w:eastAsiaTheme="minorEastAsia" w:hint="cs"/>
          <w:sz w:val="28"/>
          <w:szCs w:val="28"/>
          <w:rtl/>
          <w:lang w:val="en-CA" w:bidi="ar-SY"/>
        </w:rPr>
        <w:t xml:space="preserve"> وكلاهما ثابت. المعادلة 32 مشابهة للمعادلة 19. كلما تناقص التركيز </w:t>
      </w:r>
      <w:proofErr w:type="spellStart"/>
      <w:r w:rsidRPr="00B1692F">
        <w:rPr>
          <w:rFonts w:eastAsiaTheme="minorEastAsia" w:hint="cs"/>
          <w:sz w:val="28"/>
          <w:szCs w:val="28"/>
          <w:rtl/>
          <w:lang w:val="en-CA" w:bidi="ar-SY"/>
        </w:rPr>
        <w:t>البلاسمي</w:t>
      </w:r>
      <w:proofErr w:type="spellEnd"/>
      <w:r w:rsidRPr="00B1692F">
        <w:rPr>
          <w:rFonts w:eastAsiaTheme="minorEastAsia" w:hint="cs"/>
          <w:sz w:val="28"/>
          <w:szCs w:val="28"/>
          <w:rtl/>
          <w:lang w:val="en-CA" w:bidi="ar-SY"/>
        </w:rPr>
        <w:t xml:space="preserve"> خلال الإزالة فإن سرعة الإزالة </w:t>
      </w:r>
      <m:oMath>
        <m:sSub>
          <m:sSubPr>
            <m:ctrlPr>
              <w:rPr>
                <w:rFonts w:eastAsiaTheme="minorEastAsia"/>
                <w:sz w:val="28"/>
                <w:szCs w:val="28"/>
                <w:lang w:val="en-CA" w:bidi="ar-SY"/>
              </w:rPr>
            </m:ctrlPr>
          </m:sSubPr>
          <m:e>
            <m:r>
              <m:rPr>
                <m:sty m:val="p"/>
              </m:rPr>
              <w:rPr>
                <w:rFonts w:eastAsiaTheme="minorEastAsia"/>
                <w:sz w:val="28"/>
                <w:szCs w:val="28"/>
                <w:lang w:val="en-CA" w:bidi="ar-SY"/>
              </w:rPr>
              <m:t>dD</m:t>
            </m:r>
          </m:e>
          <m:sub>
            <m:r>
              <m:rPr>
                <m:sty m:val="p"/>
              </m:rPr>
              <w:rPr>
                <w:rFonts w:eastAsiaTheme="minorEastAsia"/>
                <w:sz w:val="28"/>
                <w:szCs w:val="28"/>
                <w:lang w:val="en-CA" w:bidi="ar-SY"/>
              </w:rPr>
              <m:t>E</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xml:space="preserve"> سوف تتناقص بشكل موافق ولكن التصفية ستبقى ثابتة. التصفية ستبقى ثابتة طالما سرعة الإزالة عملية من الرتبة الأولى.</w:t>
      </w:r>
    </w:p>
    <w:p w14:paraId="709035F1"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بالنسبة لبعض الأدوية سرعة عملية الإزالة</w:t>
      </w:r>
      <w:r>
        <w:rPr>
          <w:rFonts w:eastAsiaTheme="minorEastAsia" w:hint="cs"/>
          <w:sz w:val="28"/>
          <w:szCs w:val="28"/>
          <w:rtl/>
          <w:lang w:val="en-CA" w:bidi="ar-SY"/>
        </w:rPr>
        <w:t xml:space="preserve"> هي أكثر تعقيداً و</w:t>
      </w:r>
      <w:r w:rsidRPr="00B1692F">
        <w:rPr>
          <w:rFonts w:eastAsiaTheme="minorEastAsia" w:hint="cs"/>
          <w:sz w:val="28"/>
          <w:szCs w:val="28"/>
          <w:rtl/>
          <w:lang w:val="en-CA" w:bidi="ar-SY"/>
        </w:rPr>
        <w:t xml:space="preserve">يمكن استخدام طريقة مستقلة عن النماذج لحساب بعض معاملات الحركية الدوائية مثل التصفية. </w:t>
      </w:r>
    </w:p>
    <w:p w14:paraId="67725F0D"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 xml:space="preserve">قد يتم تحديد التصفية بشكل مباشر من منحنى التراكيز/زمن </w:t>
      </w:r>
    </w:p>
    <w:p w14:paraId="29B56358" w14:textId="77777777" w:rsidR="001B5D8E" w:rsidRPr="00B1692F" w:rsidRDefault="001B5D8E" w:rsidP="001B5D8E">
      <w:pPr>
        <w:bidi/>
        <w:jc w:val="center"/>
        <w:rPr>
          <w:rFonts w:eastAsiaTheme="minorEastAsia"/>
          <w:sz w:val="28"/>
          <w:szCs w:val="28"/>
          <w:lang w:bidi="ar-SY"/>
        </w:rPr>
      </w:pPr>
      <m:oMath>
        <m:sSub>
          <m:sSubPr>
            <m:ctrlPr>
              <w:rPr>
                <w:rFonts w:eastAsiaTheme="minorEastAsia"/>
                <w:sz w:val="28"/>
                <w:szCs w:val="28"/>
                <w:lang w:val="en-CA" w:bidi="ar-SY"/>
              </w:rPr>
            </m:ctrlPr>
          </m:sSubPr>
          <m:e>
            <m:r>
              <m:rPr>
                <m:sty m:val="p"/>
              </m:rPr>
              <w:rPr>
                <w:rFonts w:eastAsiaTheme="minorEastAsia"/>
                <w:sz w:val="28"/>
                <w:szCs w:val="28"/>
                <w:lang w:val="en-CA" w:bidi="ar-SY"/>
              </w:rPr>
              <m:t>Cl</m:t>
            </m:r>
          </m:e>
          <m:sub>
            <m:r>
              <m:rPr>
                <m:sty m:val="p"/>
              </m:rPr>
              <w:rPr>
                <w:rFonts w:eastAsiaTheme="minorEastAsia"/>
                <w:sz w:val="28"/>
                <w:szCs w:val="28"/>
                <w:lang w:val="en-CA" w:bidi="ar-SY"/>
              </w:rPr>
              <m:t>T</m:t>
            </m:r>
          </m:sub>
        </m:sSub>
        <m:r>
          <m:rPr>
            <m:sty m:val="p"/>
          </m:rPr>
          <w:rPr>
            <w:rFonts w:eastAsiaTheme="minorEastAsia"/>
            <w:sz w:val="28"/>
            <w:szCs w:val="28"/>
            <w:lang w:val="en-CA" w:bidi="ar-SY"/>
          </w:rPr>
          <m:t>=</m:t>
        </m:r>
        <m:sSub>
          <m:sSubPr>
            <m:ctrlPr>
              <w:rPr>
                <w:rFonts w:eastAsiaTheme="minorEastAsia"/>
                <w:sz w:val="28"/>
                <w:szCs w:val="28"/>
                <w:lang w:bidi="ar-SY"/>
              </w:rPr>
            </m:ctrlPr>
          </m:sSubPr>
          <m:e>
            <m:r>
              <m:rPr>
                <m:sty m:val="p"/>
              </m:rPr>
              <w:rPr>
                <w:rFonts w:eastAsiaTheme="minorEastAsia"/>
                <w:sz w:val="28"/>
                <w:szCs w:val="28"/>
                <w:lang w:bidi="ar-SY"/>
              </w:rPr>
              <m:t>D</m:t>
            </m:r>
          </m:e>
          <m:sub>
            <m:r>
              <m:rPr>
                <m:sty m:val="p"/>
              </m:rPr>
              <w:rPr>
                <w:rFonts w:eastAsiaTheme="minorEastAsia"/>
                <w:sz w:val="28"/>
                <w:szCs w:val="28"/>
                <w:lang w:bidi="ar-SY"/>
              </w:rPr>
              <m:t>0</m:t>
            </m:r>
          </m:sub>
        </m:sSub>
        <m:r>
          <m:rPr>
            <m:sty m:val="p"/>
          </m:rPr>
          <w:rPr>
            <w:rFonts w:eastAsiaTheme="minorEastAsia"/>
            <w:sz w:val="28"/>
            <w:szCs w:val="28"/>
            <w:lang w:bidi="ar-SY"/>
          </w:rPr>
          <m:t>/</m:t>
        </m:r>
        <m:sSubSup>
          <m:sSubSupPr>
            <m:ctrlPr>
              <w:rPr>
                <w:rFonts w:eastAsiaTheme="minorEastAsia"/>
                <w:sz w:val="28"/>
                <w:szCs w:val="28"/>
                <w:lang w:bidi="ar-SY"/>
              </w:rPr>
            </m:ctrlPr>
          </m:sSubSupPr>
          <m:e>
            <m:d>
              <m:dPr>
                <m:begChr m:val="["/>
                <m:endChr m:val="]"/>
                <m:ctrlPr>
                  <w:rPr>
                    <w:rFonts w:eastAsiaTheme="minorEastAsia"/>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sidRPr="00B1692F">
        <w:rPr>
          <w:rFonts w:eastAsiaTheme="minorEastAsia"/>
          <w:sz w:val="28"/>
          <w:szCs w:val="28"/>
          <w:lang w:bidi="ar-SY"/>
        </w:rPr>
        <w:t xml:space="preserve"> (33)</w:t>
      </w:r>
    </w:p>
    <w:p w14:paraId="2EB0F6D8"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حيث </w:t>
      </w:r>
      <w:r w:rsidRPr="00B1692F">
        <w:rPr>
          <w:rFonts w:eastAsiaTheme="minorEastAsia"/>
          <w:sz w:val="28"/>
          <w:szCs w:val="28"/>
          <w:lang w:bidi="ar-SY"/>
        </w:rPr>
        <w:t>D</w:t>
      </w:r>
      <w:r w:rsidRPr="00B1692F">
        <w:rPr>
          <w:rFonts w:eastAsiaTheme="minorEastAsia"/>
          <w:sz w:val="28"/>
          <w:szCs w:val="28"/>
          <w:vertAlign w:val="subscript"/>
          <w:lang w:bidi="ar-SY"/>
        </w:rPr>
        <w:t>0</w:t>
      </w:r>
      <w:r w:rsidRPr="00B1692F">
        <w:rPr>
          <w:rFonts w:eastAsiaTheme="minorEastAsia" w:hint="cs"/>
          <w:sz w:val="28"/>
          <w:szCs w:val="28"/>
          <w:rtl/>
          <w:lang w:val="en-CA" w:bidi="ar-SY"/>
        </w:rPr>
        <w:t xml:space="preserve"> هي الجرعة </w:t>
      </w:r>
    </w:p>
    <w:p w14:paraId="55FA8812" w14:textId="77777777" w:rsidR="001B5D8E" w:rsidRPr="00B1692F" w:rsidRDefault="001B5D8E" w:rsidP="001B5D8E">
      <w:pPr>
        <w:bidi/>
        <w:jc w:val="both"/>
        <w:rPr>
          <w:rFonts w:eastAsiaTheme="minorEastAsia"/>
          <w:sz w:val="28"/>
          <w:szCs w:val="28"/>
          <w:lang w:bidi="ar-SY"/>
        </w:rPr>
      </w:pPr>
      <m:oMathPara>
        <m:oMath>
          <m:sSubSup>
            <m:sSubSupPr>
              <m:ctrlPr>
                <w:rPr>
                  <w:rFonts w:eastAsiaTheme="minorEastAsia"/>
                  <w:sz w:val="28"/>
                  <w:szCs w:val="28"/>
                  <w:lang w:bidi="ar-SY"/>
                </w:rPr>
              </m:ctrlPr>
            </m:sSubSupPr>
            <m:e>
              <m:d>
                <m:dPr>
                  <m:begChr m:val="["/>
                  <m:endChr m:val="]"/>
                  <m:ctrlPr>
                    <w:rPr>
                      <w:rFonts w:eastAsiaTheme="minorEastAsia"/>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r>
            <m:rPr>
              <m:sty m:val="p"/>
            </m:rPr>
            <w:rPr>
              <w:rFonts w:eastAsiaTheme="minorEastAsia"/>
              <w:sz w:val="28"/>
              <w:szCs w:val="28"/>
              <w:lang w:bidi="ar-SY"/>
            </w:rPr>
            <m:t>=</m:t>
          </m:r>
          <m:nary>
            <m:naryPr>
              <m:limLoc m:val="subSup"/>
              <m:ctrlPr>
                <w:rPr>
                  <w:rFonts w:eastAsiaTheme="minorEastAsia"/>
                  <w:sz w:val="28"/>
                  <w:szCs w:val="28"/>
                  <w:lang w:bidi="ar-SY"/>
                </w:rPr>
              </m:ctrlPr>
            </m:naryPr>
            <m:sub>
              <m:r>
                <m:rPr>
                  <m:sty m:val="p"/>
                </m:rPr>
                <w:rPr>
                  <w:rFonts w:eastAsiaTheme="minorEastAsia"/>
                  <w:sz w:val="28"/>
                  <w:szCs w:val="28"/>
                  <w:lang w:bidi="ar-SY"/>
                </w:rPr>
                <m:t>0</m:t>
              </m:r>
            </m:sub>
            <m:sup>
              <m:r>
                <m:rPr>
                  <m:sty m:val="p"/>
                </m:rPr>
                <w:rPr>
                  <w:rFonts w:eastAsiaTheme="minorEastAsia"/>
                  <w:sz w:val="28"/>
                  <w:szCs w:val="28"/>
                  <w:lang w:bidi="ar-SY"/>
                </w:rPr>
                <m:t>∞</m:t>
              </m:r>
            </m:sup>
            <m:e>
              <m:sSub>
                <m:sSubPr>
                  <m:ctrlPr>
                    <w:rPr>
                      <w:rFonts w:eastAsiaTheme="minorEastAsia"/>
                      <w:sz w:val="28"/>
                      <w:szCs w:val="28"/>
                      <w:lang w:bidi="ar-SY"/>
                    </w:rPr>
                  </m:ctrlPr>
                </m:sSubPr>
                <m:e>
                  <m:r>
                    <m:rPr>
                      <m:sty m:val="p"/>
                    </m:rPr>
                    <w:rPr>
                      <w:rFonts w:eastAsiaTheme="minorEastAsia"/>
                      <w:sz w:val="28"/>
                      <w:szCs w:val="28"/>
                      <w:lang w:bidi="ar-SY"/>
                    </w:rPr>
                    <m:t>C</m:t>
                  </m:r>
                </m:e>
                <m:sub>
                  <m:r>
                    <m:rPr>
                      <m:sty m:val="p"/>
                    </m:rPr>
                    <w:rPr>
                      <w:rFonts w:eastAsiaTheme="minorEastAsia"/>
                      <w:sz w:val="28"/>
                      <w:szCs w:val="28"/>
                      <w:lang w:bidi="ar-SY"/>
                    </w:rPr>
                    <m:t>p</m:t>
                  </m:r>
                </m:sub>
              </m:sSub>
            </m:e>
          </m:nary>
          <m:r>
            <m:rPr>
              <m:sty m:val="p"/>
            </m:rPr>
            <w:rPr>
              <w:rFonts w:eastAsiaTheme="minorEastAsia"/>
              <w:sz w:val="28"/>
              <w:szCs w:val="28"/>
              <w:lang w:bidi="ar-SY"/>
            </w:rPr>
            <m:t>dt</m:t>
          </m:r>
        </m:oMath>
      </m:oMathPara>
    </w:p>
    <w:p w14:paraId="0742FEF2" w14:textId="77777777" w:rsidR="001B5D8E" w:rsidRDefault="001B5D8E" w:rsidP="001B5D8E">
      <w:pPr>
        <w:bidi/>
        <w:spacing w:before="240"/>
        <w:jc w:val="both"/>
        <w:rPr>
          <w:rFonts w:eastAsiaTheme="minorEastAsia"/>
          <w:sz w:val="28"/>
          <w:szCs w:val="28"/>
          <w:rtl/>
          <w:lang w:val="en-CA" w:bidi="ar-SY"/>
        </w:rPr>
      </w:pPr>
      <w:r w:rsidRPr="00B1692F">
        <w:rPr>
          <w:rFonts w:eastAsiaTheme="minorEastAsia" w:hint="cs"/>
          <w:sz w:val="28"/>
          <w:szCs w:val="28"/>
          <w:rtl/>
          <w:lang w:val="en-CA" w:bidi="ar-SY"/>
        </w:rPr>
        <w:t xml:space="preserve">بما أن </w:t>
      </w:r>
      <m:oMath>
        <m:sSubSup>
          <m:sSubSupPr>
            <m:ctrlPr>
              <w:rPr>
                <w:rFonts w:eastAsiaTheme="minorEastAsia"/>
                <w:sz w:val="28"/>
                <w:szCs w:val="28"/>
                <w:lang w:bidi="ar-SY"/>
              </w:rPr>
            </m:ctrlPr>
          </m:sSubSupPr>
          <m:e>
            <m:d>
              <m:dPr>
                <m:begChr m:val="["/>
                <m:endChr m:val="]"/>
                <m:ctrlPr>
                  <w:rPr>
                    <w:rFonts w:eastAsiaTheme="minorEastAsia"/>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sidRPr="00B1692F">
        <w:rPr>
          <w:rFonts w:eastAsiaTheme="minorEastAsia" w:hint="cs"/>
          <w:sz w:val="28"/>
          <w:szCs w:val="28"/>
          <w:rtl/>
          <w:lang w:bidi="ar-SY"/>
        </w:rPr>
        <w:t xml:space="preserve"> يت</w:t>
      </w:r>
      <w:r>
        <w:rPr>
          <w:rFonts w:eastAsiaTheme="minorEastAsia" w:hint="cs"/>
          <w:sz w:val="28"/>
          <w:szCs w:val="28"/>
          <w:rtl/>
          <w:lang w:bidi="ar-SY"/>
        </w:rPr>
        <w:t>م</w:t>
      </w:r>
      <w:r w:rsidRPr="00B1692F">
        <w:rPr>
          <w:rFonts w:eastAsiaTheme="minorEastAsia" w:hint="cs"/>
          <w:sz w:val="28"/>
          <w:szCs w:val="28"/>
          <w:rtl/>
          <w:lang w:bidi="ar-SY"/>
        </w:rPr>
        <w:t xml:space="preserve"> حسابه من التراكيز </w:t>
      </w:r>
      <w:proofErr w:type="spellStart"/>
      <w:r w:rsidRPr="00B1692F">
        <w:rPr>
          <w:rFonts w:eastAsiaTheme="minorEastAsia" w:hint="cs"/>
          <w:sz w:val="28"/>
          <w:szCs w:val="28"/>
          <w:rtl/>
          <w:lang w:bidi="ar-SY"/>
        </w:rPr>
        <w:t>البلاسمي</w:t>
      </w:r>
      <w:proofErr w:type="spellEnd"/>
      <w:r w:rsidRPr="00B1692F">
        <w:rPr>
          <w:rFonts w:eastAsiaTheme="minorEastAsia" w:hint="cs"/>
          <w:sz w:val="28"/>
          <w:szCs w:val="28"/>
          <w:rtl/>
          <w:lang w:bidi="ar-SY"/>
        </w:rPr>
        <w:t xml:space="preserve"> مقابل الزمن من </w:t>
      </w:r>
      <w:r w:rsidRPr="00B1692F">
        <w:rPr>
          <w:rFonts w:eastAsiaTheme="minorEastAsia" w:hint="cs"/>
          <w:sz w:val="28"/>
          <w:szCs w:val="28"/>
          <w:rtl/>
          <w:lang w:val="en-CA" w:bidi="ar-SY"/>
        </w:rPr>
        <w:t xml:space="preserve">0 إلى </w:t>
      </w:r>
      <w:r w:rsidRPr="00B1692F">
        <w:rPr>
          <w:rFonts w:eastAsiaTheme="minorEastAsia" w:hint="cs"/>
          <w:sz w:val="28"/>
          <w:szCs w:val="28"/>
          <w:lang w:val="en-CA" w:bidi="ar-SY"/>
        </w:rPr>
        <w:sym w:font="Symbol" w:char="F0A5"/>
      </w:r>
      <w:r w:rsidRPr="00B1692F">
        <w:rPr>
          <w:rFonts w:eastAsiaTheme="minorEastAsia" w:hint="cs"/>
          <w:sz w:val="28"/>
          <w:szCs w:val="28"/>
          <w:rtl/>
          <w:lang w:val="en-CA" w:bidi="ar-SY"/>
        </w:rPr>
        <w:t xml:space="preserve"> باستخدام طريقة شبه المنحرفات لا يفترض هنا نموذج الحجرات. بكل الأحوال، لاستنباط أو استقراء النتائج إلى اللانهاية </w:t>
      </w:r>
      <w:r w:rsidRPr="00B1692F">
        <w:rPr>
          <w:rFonts w:eastAsiaTheme="minorEastAsia" w:hint="cs"/>
          <w:sz w:val="28"/>
          <w:szCs w:val="28"/>
          <w:rtl/>
          <w:lang w:val="en-CA" w:bidi="ar-SY"/>
        </w:rPr>
        <w:lastRenderedPageBreak/>
        <w:t xml:space="preserve">للحصول على المتبقي من </w:t>
      </w:r>
      <m:oMath>
        <m:sSubSup>
          <m:sSubSupPr>
            <m:ctrlPr>
              <w:rPr>
                <w:rFonts w:eastAsiaTheme="minorEastAsia"/>
                <w:sz w:val="28"/>
                <w:szCs w:val="28"/>
                <w:lang w:bidi="ar-SY"/>
              </w:rPr>
            </m:ctrlPr>
          </m:sSubSupPr>
          <m:e>
            <m:d>
              <m:dPr>
                <m:begChr m:val="["/>
                <m:endChr m:val="]"/>
                <m:ctrlPr>
                  <w:rPr>
                    <w:rFonts w:eastAsiaTheme="minorEastAsia"/>
                    <w:sz w:val="28"/>
                    <w:szCs w:val="28"/>
                    <w:lang w:bidi="ar-SY"/>
                  </w:rPr>
                </m:ctrlPr>
              </m:dPr>
              <m:e>
                <m:r>
                  <m:rPr>
                    <m:sty m:val="p"/>
                  </m:rPr>
                  <w:rPr>
                    <w:rFonts w:eastAsiaTheme="minorEastAsia"/>
                    <w:sz w:val="28"/>
                    <w:szCs w:val="28"/>
                    <w:lang w:bidi="ar-SY"/>
                  </w:rPr>
                  <m:t>AUC</m:t>
                </m:r>
              </m:e>
            </m:d>
          </m:e>
          <m:sub>
            <m:r>
              <m:rPr>
                <m:sty m:val="p"/>
              </m:rPr>
              <w:rPr>
                <w:rFonts w:eastAsiaTheme="minorEastAsia"/>
                <w:sz w:val="28"/>
                <w:szCs w:val="28"/>
                <w:lang w:bidi="ar-SY"/>
              </w:rPr>
              <m:t>0</m:t>
            </m:r>
          </m:sub>
          <m:sup>
            <m:r>
              <m:rPr>
                <m:sty m:val="p"/>
              </m:rPr>
              <w:rPr>
                <w:rFonts w:eastAsiaTheme="minorEastAsia"/>
                <w:sz w:val="28"/>
                <w:szCs w:val="28"/>
                <w:lang w:bidi="ar-SY"/>
              </w:rPr>
              <m:t>∞</m:t>
            </m:r>
          </m:sup>
        </m:sSubSup>
      </m:oMath>
      <w:r w:rsidRPr="00B1692F">
        <w:rPr>
          <w:rFonts w:eastAsiaTheme="minorEastAsia" w:hint="cs"/>
          <w:sz w:val="28"/>
          <w:szCs w:val="28"/>
          <w:rtl/>
          <w:lang w:val="en-CA" w:bidi="ar-SY"/>
        </w:rPr>
        <w:t xml:space="preserve"> أو</w:t>
      </w:r>
      <w:r>
        <w:rPr>
          <w:rFonts w:eastAsiaTheme="minorEastAsia" w:hint="cs"/>
          <w:sz w:val="28"/>
          <w:szCs w:val="28"/>
          <w:rtl/>
          <w:lang w:val="en-CA" w:bidi="ar-SY"/>
        </w:rPr>
        <w:t xml:space="preserve"> </w:t>
      </w:r>
      <m:oMath>
        <m:sSub>
          <m:sSubPr>
            <m:ctrlPr>
              <w:rPr>
                <w:rFonts w:eastAsiaTheme="minorEastAsia"/>
                <w:sz w:val="28"/>
                <w:szCs w:val="28"/>
                <w:lang w:val="en-CA" w:bidi="ar-SY"/>
              </w:rPr>
            </m:ctrlPr>
          </m:sSubPr>
          <m:e>
            <m:r>
              <m:rPr>
                <m:sty m:val="p"/>
              </m:rPr>
              <w:rPr>
                <w:rFonts w:eastAsiaTheme="minorEastAsia"/>
                <w:sz w:val="28"/>
                <w:szCs w:val="28"/>
                <w:lang w:bidi="ar-SY"/>
              </w:rPr>
              <m:t>C</m:t>
            </m:r>
          </m:e>
          <m:sub>
            <m:r>
              <m:rPr>
                <m:sty m:val="p"/>
              </m:rPr>
              <w:rPr>
                <w:rFonts w:eastAsiaTheme="minorEastAsia"/>
                <w:sz w:val="28"/>
                <w:szCs w:val="28"/>
                <w:lang w:val="en-CA" w:bidi="ar-SY"/>
              </w:rPr>
              <m:t>pt</m:t>
            </m:r>
          </m:sub>
        </m:sSub>
        <m:r>
          <m:rPr>
            <m:sty m:val="p"/>
          </m:rPr>
          <w:rPr>
            <w:rFonts w:eastAsiaTheme="minorEastAsia"/>
            <w:sz w:val="28"/>
            <w:szCs w:val="28"/>
            <w:lang w:val="en-CA" w:bidi="ar-SY"/>
          </w:rPr>
          <m:t>/K</m:t>
        </m:r>
      </m:oMath>
      <w:r w:rsidRPr="00B1692F">
        <w:rPr>
          <w:rFonts w:eastAsiaTheme="minorEastAsia"/>
          <w:sz w:val="28"/>
          <w:szCs w:val="28"/>
          <w:lang w:val="en-CA" w:bidi="ar-SY"/>
        </w:rPr>
        <w:t xml:space="preserve"> </w:t>
      </w:r>
      <w:r w:rsidRPr="00B1692F">
        <w:rPr>
          <w:rFonts w:eastAsiaTheme="minorEastAsia" w:hint="cs"/>
          <w:sz w:val="28"/>
          <w:szCs w:val="28"/>
          <w:rtl/>
          <w:lang w:val="en-CA" w:bidi="ar-SY"/>
        </w:rPr>
        <w:t>يفترض أن عملية الإزالة</w:t>
      </w:r>
      <w:r>
        <w:rPr>
          <w:rFonts w:eastAsiaTheme="minorEastAsia" w:hint="cs"/>
          <w:sz w:val="28"/>
          <w:szCs w:val="28"/>
          <w:rtl/>
          <w:lang w:val="en-CA" w:bidi="ar-SY"/>
        </w:rPr>
        <w:t xml:space="preserve"> هي من الرتبة الأولى</w:t>
      </w:r>
      <w:r w:rsidRPr="00B1692F">
        <w:rPr>
          <w:rFonts w:eastAsiaTheme="minorEastAsia" w:hint="cs"/>
          <w:sz w:val="28"/>
          <w:szCs w:val="28"/>
          <w:rtl/>
          <w:lang w:val="en-CA" w:bidi="ar-SY"/>
        </w:rPr>
        <w:t xml:space="preserve">. في هذه الحالة </w:t>
      </w:r>
      <w:r>
        <w:rPr>
          <w:rFonts w:eastAsiaTheme="minorEastAsia" w:hint="cs"/>
          <w:sz w:val="28"/>
          <w:szCs w:val="28"/>
          <w:rtl/>
          <w:lang w:val="en-CA" w:bidi="ar-SY"/>
        </w:rPr>
        <w:t>إ</w:t>
      </w:r>
      <w:r w:rsidRPr="00B1692F">
        <w:rPr>
          <w:rFonts w:eastAsiaTheme="minorEastAsia" w:hint="cs"/>
          <w:sz w:val="28"/>
          <w:szCs w:val="28"/>
          <w:rtl/>
          <w:lang w:val="en-CA" w:bidi="ar-SY"/>
        </w:rPr>
        <w:t xml:space="preserve">ذا كان الدواء يتمتع بحركية من نموذج أحادي الحجرة فإن </w:t>
      </w:r>
      <w:proofErr w:type="spellStart"/>
      <w:r w:rsidRPr="00B1692F">
        <w:rPr>
          <w:rFonts w:eastAsiaTheme="minorEastAsia"/>
          <w:sz w:val="28"/>
          <w:szCs w:val="28"/>
          <w:lang w:bidi="ar-SY"/>
        </w:rPr>
        <w:t>Cl</w:t>
      </w:r>
      <w:r w:rsidRPr="00B1692F">
        <w:rPr>
          <w:rFonts w:eastAsiaTheme="minorEastAsia"/>
          <w:sz w:val="28"/>
          <w:szCs w:val="28"/>
          <w:vertAlign w:val="subscript"/>
          <w:lang w:bidi="ar-SY"/>
        </w:rPr>
        <w:t>T</w:t>
      </w:r>
      <w:proofErr w:type="spellEnd"/>
      <w:r w:rsidRPr="00B1692F">
        <w:rPr>
          <w:rFonts w:eastAsiaTheme="minorEastAsia" w:hint="cs"/>
          <w:sz w:val="28"/>
          <w:szCs w:val="28"/>
          <w:rtl/>
          <w:lang w:val="en-CA" w:bidi="ar-SY"/>
        </w:rPr>
        <w:t xml:space="preserve"> تشابه بشكل رقمي ناتج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xml:space="preserve"> و</w:t>
      </w:r>
      <w:r w:rsidRPr="00B1692F">
        <w:rPr>
          <w:rFonts w:eastAsiaTheme="minorEastAsia"/>
          <w:sz w:val="28"/>
          <w:szCs w:val="28"/>
          <w:lang w:bidi="ar-SY"/>
        </w:rPr>
        <w:t>K</w:t>
      </w:r>
      <w:r w:rsidRPr="00B1692F">
        <w:rPr>
          <w:rFonts w:eastAsiaTheme="minorEastAsia" w:hint="cs"/>
          <w:sz w:val="28"/>
          <w:szCs w:val="28"/>
          <w:rtl/>
          <w:lang w:val="en-CA" w:bidi="ar-SY"/>
        </w:rPr>
        <w:t xml:space="preserve"> الذي يتم الحصول عليه بتحري النتائج اعتماداً على نموذج احادي الحجرة.</w:t>
      </w:r>
    </w:p>
    <w:p w14:paraId="303B4CAD" w14:textId="77777777" w:rsidR="001B5D8E" w:rsidRPr="00B1692F" w:rsidRDefault="001B5D8E" w:rsidP="001B5D8E">
      <w:pPr>
        <w:bidi/>
        <w:spacing w:before="240"/>
        <w:jc w:val="both"/>
        <w:rPr>
          <w:rFonts w:eastAsiaTheme="minorEastAsia"/>
          <w:sz w:val="28"/>
          <w:szCs w:val="28"/>
          <w:rtl/>
          <w:lang w:val="en-CA" w:bidi="ar-SY"/>
        </w:rPr>
      </w:pPr>
    </w:p>
    <w:p w14:paraId="6DF95C9D" w14:textId="77777777" w:rsidR="001B5D8E" w:rsidRPr="00B1692F" w:rsidRDefault="001B5D8E" w:rsidP="001B5D8E">
      <w:pPr>
        <w:pStyle w:val="a7"/>
        <w:numPr>
          <w:ilvl w:val="0"/>
          <w:numId w:val="1"/>
        </w:numPr>
        <w:bidi/>
        <w:jc w:val="both"/>
        <w:rPr>
          <w:rFonts w:eastAsiaTheme="minorEastAsia"/>
          <w:sz w:val="28"/>
          <w:szCs w:val="28"/>
          <w:rtl/>
          <w:lang w:bidi="ar-SY"/>
        </w:rPr>
      </w:pPr>
      <w:r w:rsidRPr="00B1692F">
        <w:rPr>
          <w:rFonts w:eastAsiaTheme="minorEastAsia" w:hint="cs"/>
          <w:b/>
          <w:bCs/>
          <w:sz w:val="28"/>
          <w:szCs w:val="28"/>
          <w:rtl/>
          <w:lang w:val="en-CA" w:bidi="ar-SY"/>
        </w:rPr>
        <w:t xml:space="preserve">حساب </w:t>
      </w:r>
      <w:r w:rsidRPr="00B1692F">
        <w:rPr>
          <w:rFonts w:eastAsiaTheme="minorEastAsia"/>
          <w:b/>
          <w:bCs/>
          <w:sz w:val="28"/>
          <w:szCs w:val="28"/>
          <w:lang w:bidi="ar-SY"/>
        </w:rPr>
        <w:t>K</w:t>
      </w:r>
      <w:r w:rsidRPr="00B1692F">
        <w:rPr>
          <w:rFonts w:eastAsiaTheme="minorEastAsia" w:hint="cs"/>
          <w:b/>
          <w:bCs/>
          <w:sz w:val="28"/>
          <w:szCs w:val="28"/>
          <w:rtl/>
          <w:lang w:val="en-CA" w:bidi="ar-SY"/>
        </w:rPr>
        <w:t xml:space="preserve"> اعتماداً على نتائج ال</w:t>
      </w:r>
      <w:r>
        <w:rPr>
          <w:rFonts w:eastAsiaTheme="minorEastAsia" w:hint="cs"/>
          <w:b/>
          <w:bCs/>
          <w:sz w:val="28"/>
          <w:szCs w:val="28"/>
          <w:rtl/>
          <w:lang w:val="en-CA" w:bidi="ar-SY"/>
        </w:rPr>
        <w:t>إطراح</w:t>
      </w:r>
      <w:r w:rsidRPr="00B1692F">
        <w:rPr>
          <w:rFonts w:eastAsiaTheme="minorEastAsia" w:hint="cs"/>
          <w:b/>
          <w:bCs/>
          <w:sz w:val="28"/>
          <w:szCs w:val="28"/>
          <w:rtl/>
          <w:lang w:val="en-CA" w:bidi="ar-SY"/>
        </w:rPr>
        <w:t xml:space="preserve"> البولي </w:t>
      </w:r>
      <w:proofErr w:type="spellStart"/>
      <w:r w:rsidRPr="00B1692F">
        <w:rPr>
          <w:rFonts w:eastAsiaTheme="minorEastAsia"/>
          <w:b/>
          <w:bCs/>
          <w:sz w:val="28"/>
          <w:szCs w:val="28"/>
          <w:lang w:bidi="ar-SY"/>
        </w:rPr>
        <w:t>Calculation</w:t>
      </w:r>
      <w:proofErr w:type="spellEnd"/>
      <w:r w:rsidRPr="00B1692F">
        <w:rPr>
          <w:rFonts w:eastAsiaTheme="minorEastAsia"/>
          <w:b/>
          <w:bCs/>
          <w:sz w:val="28"/>
          <w:szCs w:val="28"/>
          <w:lang w:bidi="ar-SY"/>
        </w:rPr>
        <w:t xml:space="preserve"> of K </w:t>
      </w:r>
      <w:proofErr w:type="spellStart"/>
      <w:r w:rsidRPr="00B1692F">
        <w:rPr>
          <w:rFonts w:eastAsiaTheme="minorEastAsia"/>
          <w:b/>
          <w:bCs/>
          <w:sz w:val="28"/>
          <w:szCs w:val="28"/>
          <w:lang w:bidi="ar-SY"/>
        </w:rPr>
        <w:t>from</w:t>
      </w:r>
      <w:proofErr w:type="spellEnd"/>
      <w:r w:rsidRPr="00B1692F">
        <w:rPr>
          <w:rFonts w:eastAsiaTheme="minorEastAsia"/>
          <w:b/>
          <w:bCs/>
          <w:sz w:val="28"/>
          <w:szCs w:val="28"/>
          <w:lang w:bidi="ar-SY"/>
        </w:rPr>
        <w:t xml:space="preserve"> </w:t>
      </w:r>
      <w:proofErr w:type="spellStart"/>
      <w:r w:rsidRPr="00B1692F">
        <w:rPr>
          <w:rFonts w:eastAsiaTheme="minorEastAsia"/>
          <w:b/>
          <w:bCs/>
          <w:sz w:val="28"/>
          <w:szCs w:val="28"/>
          <w:lang w:bidi="ar-SY"/>
        </w:rPr>
        <w:t>urinary</w:t>
      </w:r>
      <w:proofErr w:type="spellEnd"/>
      <w:r w:rsidRPr="00B1692F">
        <w:rPr>
          <w:rFonts w:eastAsiaTheme="minorEastAsia"/>
          <w:b/>
          <w:bCs/>
          <w:sz w:val="28"/>
          <w:szCs w:val="28"/>
          <w:lang w:bidi="ar-SY"/>
        </w:rPr>
        <w:t xml:space="preserve"> </w:t>
      </w:r>
      <w:proofErr w:type="spellStart"/>
      <w:r w:rsidRPr="00B1692F">
        <w:rPr>
          <w:rFonts w:eastAsiaTheme="minorEastAsia"/>
          <w:b/>
          <w:bCs/>
          <w:sz w:val="28"/>
          <w:szCs w:val="28"/>
          <w:lang w:bidi="ar-SY"/>
        </w:rPr>
        <w:t>excretion</w:t>
      </w:r>
      <w:proofErr w:type="spellEnd"/>
      <w:r w:rsidRPr="00B1692F">
        <w:rPr>
          <w:rFonts w:eastAsiaTheme="minorEastAsia"/>
          <w:b/>
          <w:bCs/>
          <w:sz w:val="28"/>
          <w:szCs w:val="28"/>
          <w:lang w:bidi="ar-SY"/>
        </w:rPr>
        <w:t xml:space="preserve"> Data</w:t>
      </w:r>
      <w:r w:rsidRPr="00B1692F">
        <w:rPr>
          <w:rFonts w:eastAsiaTheme="minorEastAsia" w:hint="cs"/>
          <w:sz w:val="28"/>
          <w:szCs w:val="28"/>
          <w:rtl/>
          <w:lang w:bidi="ar-SY"/>
        </w:rPr>
        <w:t>:</w:t>
      </w:r>
    </w:p>
    <w:p w14:paraId="1262F616"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bidi="ar-SY"/>
        </w:rPr>
        <w:t xml:space="preserve">ثابت سرعة الإزالة </w:t>
      </w:r>
      <w:r w:rsidRPr="00B1692F">
        <w:rPr>
          <w:rFonts w:eastAsiaTheme="minorEastAsia"/>
          <w:sz w:val="28"/>
          <w:szCs w:val="28"/>
          <w:lang w:bidi="ar-SY"/>
        </w:rPr>
        <w:t>K</w:t>
      </w:r>
      <w:r w:rsidRPr="00B1692F">
        <w:rPr>
          <w:rFonts w:eastAsiaTheme="minorEastAsia" w:hint="cs"/>
          <w:sz w:val="28"/>
          <w:szCs w:val="28"/>
          <w:rtl/>
          <w:lang w:val="en-CA" w:bidi="ar-SY"/>
        </w:rPr>
        <w:t xml:space="preserve"> قد </w:t>
      </w:r>
      <w:r>
        <w:rPr>
          <w:rFonts w:eastAsiaTheme="minorEastAsia" w:hint="cs"/>
          <w:sz w:val="28"/>
          <w:szCs w:val="28"/>
          <w:rtl/>
          <w:lang w:val="en-CA" w:bidi="ar-SY"/>
        </w:rPr>
        <w:t>يتم حسابه بالاستناد إلى نتائج و</w:t>
      </w:r>
      <w:r w:rsidRPr="00B1692F">
        <w:rPr>
          <w:rFonts w:eastAsiaTheme="minorEastAsia" w:hint="cs"/>
          <w:sz w:val="28"/>
          <w:szCs w:val="28"/>
          <w:rtl/>
          <w:lang w:val="en-CA" w:bidi="ar-SY"/>
        </w:rPr>
        <w:t>معطيات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البولي. في هذه الحسابات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للدواء يفترض أن تكون من الرتبة الاولى. تعبير </w:t>
      </w:r>
      <w:proofErr w:type="spellStart"/>
      <w:r w:rsidRPr="00B1692F">
        <w:rPr>
          <w:rFonts w:eastAsiaTheme="minorEastAsia"/>
          <w:sz w:val="28"/>
          <w:szCs w:val="28"/>
          <w:lang w:bidi="ar-SY"/>
        </w:rPr>
        <w:t>Ke</w:t>
      </w:r>
      <w:proofErr w:type="spellEnd"/>
      <w:r w:rsidRPr="00B1692F">
        <w:rPr>
          <w:rFonts w:eastAsiaTheme="minorEastAsia" w:hint="cs"/>
          <w:sz w:val="28"/>
          <w:szCs w:val="28"/>
          <w:rtl/>
          <w:lang w:val="en-CA" w:bidi="ar-SY"/>
        </w:rPr>
        <w:t xml:space="preserve"> هو ثابت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الكلوي و</w:t>
      </w:r>
      <w:r w:rsidRPr="00B1692F">
        <w:rPr>
          <w:rFonts w:eastAsiaTheme="minorEastAsia"/>
          <w:sz w:val="28"/>
          <w:szCs w:val="28"/>
          <w:lang w:bidi="ar-SY"/>
        </w:rPr>
        <w:t>Du</w:t>
      </w:r>
      <w:r w:rsidRPr="00B1692F">
        <w:rPr>
          <w:rFonts w:eastAsiaTheme="minorEastAsia" w:hint="cs"/>
          <w:sz w:val="28"/>
          <w:szCs w:val="28"/>
          <w:rtl/>
          <w:lang w:val="en-CA" w:bidi="ar-SY"/>
        </w:rPr>
        <w:t xml:space="preserve"> هو كمية الدواء الموجودة في البول.</w:t>
      </w:r>
    </w:p>
    <w:p w14:paraId="798777FD" w14:textId="77777777" w:rsidR="001B5D8E" w:rsidRPr="00182F41" w:rsidRDefault="001B5D8E" w:rsidP="001B5D8E">
      <w:pPr>
        <w:bidi/>
        <w:jc w:val="center"/>
        <w:rPr>
          <w:rFonts w:eastAsiaTheme="minorEastAsia"/>
          <w:sz w:val="28"/>
          <w:szCs w:val="28"/>
          <w:lang w:val="en-CA" w:bidi="ar-SY"/>
        </w:rPr>
      </w:pPr>
      <m:oMath>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num>
          <m:den>
            <m:r>
              <m:rPr>
                <m:sty m:val="p"/>
              </m:rPr>
              <w:rPr>
                <w:rFonts w:eastAsiaTheme="minorEastAsia"/>
                <w:sz w:val="28"/>
                <w:szCs w:val="28"/>
                <w:lang w:val="en-CA" w:bidi="ar-SY"/>
              </w:rPr>
              <m:t>dt</m:t>
            </m:r>
          </m:den>
        </m:f>
        <m:r>
          <m:rPr>
            <m:sty m:val="p"/>
          </m:rPr>
          <w:rPr>
            <w:rFonts w:eastAsiaTheme="minorEastAsia"/>
            <w:sz w:val="28"/>
            <w:szCs w:val="28"/>
            <w:lang w:val="en-CA" w:bidi="ar-SY"/>
          </w:rPr>
          <m:t xml:space="preserve">= </m:t>
        </m:r>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e</m:t>
            </m:r>
          </m:sub>
        </m:sSub>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B</m:t>
            </m:r>
          </m:sub>
        </m:sSub>
      </m:oMath>
      <w:r w:rsidRPr="00182F41">
        <w:rPr>
          <w:rFonts w:eastAsiaTheme="minorEastAsia"/>
          <w:sz w:val="28"/>
          <w:szCs w:val="28"/>
          <w:lang w:val="en-CA" w:bidi="ar-SY"/>
        </w:rPr>
        <w:t xml:space="preserve"> (34)</w:t>
      </w:r>
    </w:p>
    <w:p w14:paraId="5D13287C" w14:textId="77777777" w:rsidR="001B5D8E" w:rsidRPr="00B1692F" w:rsidRDefault="001B5D8E" w:rsidP="001B5D8E">
      <w:pPr>
        <w:bidi/>
        <w:jc w:val="both"/>
        <w:rPr>
          <w:rFonts w:eastAsiaTheme="minorEastAsia"/>
          <w:sz w:val="28"/>
          <w:szCs w:val="28"/>
          <w:rtl/>
          <w:lang w:val="en-CA" w:bidi="ar-SY"/>
        </w:rPr>
      </w:pPr>
      <w:r w:rsidRPr="00B1692F">
        <w:rPr>
          <w:rFonts w:eastAsiaTheme="minorEastAsia" w:hint="cs"/>
          <w:sz w:val="28"/>
          <w:szCs w:val="28"/>
          <w:rtl/>
          <w:lang w:val="en-CA" w:bidi="ar-SY"/>
        </w:rPr>
        <w:t>من المعادلة</w:t>
      </w:r>
      <w:r>
        <w:rPr>
          <w:rFonts w:eastAsiaTheme="minorEastAsia" w:hint="cs"/>
          <w:sz w:val="28"/>
          <w:szCs w:val="28"/>
          <w:rtl/>
          <w:lang w:val="en-CA" w:bidi="ar-SY"/>
        </w:rPr>
        <w:t xml:space="preserve"> 4 </w:t>
      </w:r>
      <w:r w:rsidRPr="00B1692F">
        <w:rPr>
          <w:rFonts w:eastAsiaTheme="minorEastAsia" w:hint="cs"/>
          <w:sz w:val="28"/>
          <w:szCs w:val="28"/>
          <w:rtl/>
          <w:lang w:val="en-CA" w:bidi="ar-SY"/>
        </w:rPr>
        <w:t xml:space="preserve">يمكن استبدال </w:t>
      </w:r>
      <w:r w:rsidRPr="00B1692F">
        <w:rPr>
          <w:rFonts w:eastAsiaTheme="minorEastAsia"/>
          <w:sz w:val="28"/>
          <w:szCs w:val="28"/>
          <w:lang w:bidi="ar-SY"/>
        </w:rPr>
        <w:t>DB</w:t>
      </w:r>
      <w:r w:rsidRPr="00B1692F">
        <w:rPr>
          <w:rFonts w:eastAsiaTheme="minorEastAsia" w:hint="cs"/>
          <w:sz w:val="28"/>
          <w:szCs w:val="28"/>
          <w:rtl/>
          <w:lang w:val="en-CA" w:bidi="ar-SY"/>
        </w:rPr>
        <w:t xml:space="preserve"> بـ </w:t>
      </w:r>
      <m:oMath>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sSup>
          <m:sSupPr>
            <m:ctrlPr>
              <w:rPr>
                <w:rFonts w:eastAsiaTheme="minorEastAsia"/>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-Kt</m:t>
            </m:r>
          </m:sup>
        </m:sSup>
      </m:oMath>
    </w:p>
    <w:p w14:paraId="4304F563" w14:textId="77777777" w:rsidR="001B5D8E" w:rsidRPr="00B1692F" w:rsidRDefault="001B5D8E" w:rsidP="001B5D8E">
      <w:pPr>
        <w:bidi/>
        <w:jc w:val="center"/>
        <w:rPr>
          <w:rFonts w:eastAsiaTheme="minorEastAsia"/>
          <w:sz w:val="28"/>
          <w:szCs w:val="28"/>
          <w:lang w:val="en-CA" w:bidi="ar-SY"/>
        </w:rPr>
      </w:pPr>
      <m:oMath>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num>
          <m:den>
            <m:r>
              <m:rPr>
                <m:sty m:val="p"/>
              </m:rPr>
              <w:rPr>
                <w:rFonts w:eastAsiaTheme="minorEastAsia"/>
                <w:sz w:val="28"/>
                <w:szCs w:val="28"/>
                <w:lang w:val="en-CA" w:bidi="ar-SY"/>
              </w:rPr>
              <m:t>dt</m:t>
            </m:r>
          </m:den>
        </m:f>
        <m:r>
          <m:rPr>
            <m:sty m:val="p"/>
          </m:rPr>
          <w:rPr>
            <w:rFonts w:eastAsiaTheme="minorEastAsia"/>
            <w:sz w:val="28"/>
            <w:szCs w:val="28"/>
            <w:lang w:val="en-CA" w:bidi="ar-SY"/>
          </w:rPr>
          <m:t xml:space="preserve">= </m:t>
        </m:r>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e</m:t>
            </m:r>
          </m:sub>
        </m:sSub>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sSup>
          <m:sSupPr>
            <m:ctrlPr>
              <w:rPr>
                <w:rFonts w:eastAsiaTheme="minorEastAsia"/>
                <w:sz w:val="28"/>
                <w:szCs w:val="28"/>
                <w:lang w:val="en-CA" w:bidi="ar-SY"/>
              </w:rPr>
            </m:ctrlPr>
          </m:sSupPr>
          <m:e>
            <m:r>
              <m:rPr>
                <m:sty m:val="p"/>
              </m:rPr>
              <w:rPr>
                <w:rFonts w:ascii="Cambria Math" w:hAnsi="Cambria Math"/>
                <w:sz w:val="28"/>
                <w:szCs w:val="28"/>
                <w:lang w:val="en-CA" w:bidi="ar-SY"/>
              </w:rPr>
              <m:t>e</m:t>
            </m:r>
          </m:e>
          <m:sup>
            <m:r>
              <m:rPr>
                <m:sty m:val="p"/>
              </m:rPr>
              <w:rPr>
                <w:rFonts w:ascii="Cambria Math" w:hAnsi="Cambria Math"/>
                <w:sz w:val="28"/>
                <w:szCs w:val="28"/>
                <w:lang w:val="en-CA" w:bidi="ar-SY"/>
              </w:rPr>
              <m:t>-Kt</m:t>
            </m:r>
          </m:sup>
        </m:sSup>
      </m:oMath>
      <w:r w:rsidRPr="00B1692F">
        <w:rPr>
          <w:rFonts w:eastAsiaTheme="minorEastAsia"/>
          <w:sz w:val="28"/>
          <w:szCs w:val="28"/>
          <w:lang w:val="en-CA" w:bidi="ar-SY"/>
        </w:rPr>
        <w:t xml:space="preserve"> (35)</w:t>
      </w:r>
    </w:p>
    <w:p w14:paraId="3046B6B9"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باستخدام اللوغاريتم الطبيعي في كلا الجانبين تم تحويلها إلى اللوغاريتم العا</w:t>
      </w:r>
      <w:r>
        <w:rPr>
          <w:rFonts w:eastAsiaTheme="minorEastAsia" w:hint="cs"/>
          <w:sz w:val="28"/>
          <w:szCs w:val="28"/>
          <w:rtl/>
          <w:lang w:val="en-CA" w:bidi="ar-SY"/>
        </w:rPr>
        <w:t>دي و</w:t>
      </w:r>
      <w:r w:rsidRPr="00B1692F">
        <w:rPr>
          <w:rFonts w:eastAsiaTheme="minorEastAsia" w:hint="cs"/>
          <w:sz w:val="28"/>
          <w:szCs w:val="28"/>
          <w:rtl/>
          <w:lang w:val="en-CA" w:bidi="ar-SY"/>
        </w:rPr>
        <w:t>نحصل على ما</w:t>
      </w:r>
      <w:r>
        <w:rPr>
          <w:rFonts w:eastAsiaTheme="minorEastAsia" w:hint="cs"/>
          <w:sz w:val="28"/>
          <w:szCs w:val="28"/>
          <w:rtl/>
          <w:lang w:val="en-CA" w:bidi="ar-SY"/>
        </w:rPr>
        <w:t xml:space="preserve"> </w:t>
      </w:r>
      <w:r w:rsidRPr="00B1692F">
        <w:rPr>
          <w:rFonts w:eastAsiaTheme="minorEastAsia" w:hint="cs"/>
          <w:sz w:val="28"/>
          <w:szCs w:val="28"/>
          <w:rtl/>
          <w:lang w:val="en-CA" w:bidi="ar-SY"/>
        </w:rPr>
        <w:t>يلي</w:t>
      </w:r>
      <w:r>
        <w:rPr>
          <w:rFonts w:eastAsiaTheme="minorEastAsia" w:hint="cs"/>
          <w:sz w:val="28"/>
          <w:szCs w:val="28"/>
          <w:rtl/>
          <w:lang w:val="en-CA" w:bidi="ar-SY"/>
        </w:rPr>
        <w:t>:</w:t>
      </w:r>
    </w:p>
    <w:p w14:paraId="23DCB64B" w14:textId="77777777" w:rsidR="001B5D8E" w:rsidRPr="00B1692F" w:rsidRDefault="001B5D8E" w:rsidP="001B5D8E">
      <w:pPr>
        <w:bidi/>
        <w:spacing w:after="0"/>
        <w:jc w:val="center"/>
        <w:rPr>
          <w:rFonts w:eastAsiaTheme="minorEastAsia"/>
          <w:sz w:val="28"/>
          <w:szCs w:val="28"/>
          <w:rtl/>
          <w:lang w:bidi="ar-SY"/>
        </w:rPr>
      </w:pPr>
      <m:oMath>
        <m:r>
          <m:rPr>
            <m:sty m:val="p"/>
          </m:rPr>
          <w:rPr>
            <w:rFonts w:eastAsiaTheme="minorEastAsia"/>
            <w:sz w:val="28"/>
            <w:szCs w:val="28"/>
            <w:lang w:val="en-CA" w:bidi="ar-SY"/>
          </w:rPr>
          <m:t>log</m:t>
        </m:r>
        <m:f>
          <m:fPr>
            <m:ctrlPr>
              <w:rPr>
                <w:rFonts w:eastAsiaTheme="minorEastAsia"/>
                <w:sz w:val="28"/>
                <w:szCs w:val="28"/>
                <w:lang w:val="en-CA" w:bidi="ar-SY"/>
              </w:rPr>
            </m:ctrlPr>
          </m:fPr>
          <m:num>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num>
          <m:den>
            <m:r>
              <m:rPr>
                <m:sty m:val="p"/>
              </m:rPr>
              <w:rPr>
                <w:rFonts w:eastAsiaTheme="minorEastAsia"/>
                <w:sz w:val="28"/>
                <w:szCs w:val="28"/>
                <w:lang w:val="en-CA" w:bidi="ar-SY"/>
              </w:rPr>
              <m:t>dt</m:t>
            </m:r>
          </m:den>
        </m:f>
        <m:r>
          <m:rPr>
            <m:sty m:val="p"/>
          </m:rPr>
          <w:rPr>
            <w:rFonts w:eastAsiaTheme="minorEastAsia"/>
            <w:sz w:val="28"/>
            <w:szCs w:val="28"/>
            <w:lang w:val="en-CA" w:bidi="ar-SY"/>
          </w:rPr>
          <m:t>= -</m:t>
        </m:r>
        <m:f>
          <m:fPr>
            <m:ctrlPr>
              <w:rPr>
                <w:rFonts w:eastAsiaTheme="minorEastAsia"/>
                <w:sz w:val="28"/>
                <w:szCs w:val="28"/>
                <w:lang w:val="en-CA" w:bidi="ar-SY"/>
              </w:rPr>
            </m:ctrlPr>
          </m:fPr>
          <m:num>
            <m:r>
              <m:rPr>
                <m:sty m:val="p"/>
              </m:rPr>
              <w:rPr>
                <w:rFonts w:eastAsiaTheme="minorEastAsia"/>
                <w:sz w:val="28"/>
                <w:szCs w:val="28"/>
                <w:lang w:val="en-CA" w:bidi="ar-SY"/>
              </w:rPr>
              <m:t>Kt</m:t>
            </m:r>
          </m:num>
          <m:den>
            <m:r>
              <m:rPr>
                <m:sty m:val="p"/>
              </m:rPr>
              <w:rPr>
                <w:rFonts w:eastAsiaTheme="minorEastAsia"/>
                <w:sz w:val="28"/>
                <w:szCs w:val="28"/>
                <w:lang w:val="en-CA" w:bidi="ar-SY"/>
              </w:rPr>
              <m:t>2,3</m:t>
            </m:r>
          </m:den>
        </m:f>
        <m:r>
          <m:rPr>
            <m:sty m:val="p"/>
          </m:rPr>
          <w:rPr>
            <w:rFonts w:eastAsiaTheme="minorEastAsia"/>
            <w:sz w:val="28"/>
            <w:szCs w:val="28"/>
            <w:lang w:val="en-CA" w:bidi="ar-SY"/>
          </w:rPr>
          <m:t>+log</m:t>
        </m:r>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e</m:t>
            </m:r>
          </m:sub>
        </m:sSub>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oMath>
      <w:r w:rsidRPr="00B1692F">
        <w:rPr>
          <w:rFonts w:eastAsiaTheme="minorEastAsia"/>
          <w:sz w:val="28"/>
          <w:szCs w:val="28"/>
          <w:lang w:val="en-CA" w:bidi="ar-SY"/>
        </w:rPr>
        <w:t xml:space="preserve"> (36)</w:t>
      </w:r>
    </w:p>
    <w:p w14:paraId="654A21FA"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الخط المستقيم الذي نحصل عليه من هذه المعادلة عبر التحري على اوراق نصف لوغاريتمية (</w:t>
      </w:r>
      <w:proofErr w:type="spellStart"/>
      <w:r w:rsidRPr="00B1692F">
        <w:rPr>
          <w:rFonts w:eastAsiaTheme="minorEastAsia"/>
          <w:sz w:val="28"/>
          <w:szCs w:val="28"/>
          <w:lang w:bidi="ar-SY"/>
        </w:rPr>
        <w:t>semilog</w:t>
      </w:r>
      <w:proofErr w:type="spellEnd"/>
      <w:r w:rsidRPr="00B1692F">
        <w:rPr>
          <w:rFonts w:eastAsiaTheme="minorEastAsia" w:hint="cs"/>
          <w:sz w:val="28"/>
          <w:szCs w:val="28"/>
          <w:rtl/>
          <w:lang w:val="en-CA" w:bidi="ar-SY"/>
        </w:rPr>
        <w:t xml:space="preserve">)، </w:t>
      </w:r>
      <m:oMath>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xml:space="preserve"> مقابل الزمن (الشكل 5 و6). ميلان المنحنى يساوي </w:t>
      </w:r>
      <w:r w:rsidRPr="00B1692F">
        <w:rPr>
          <w:rFonts w:eastAsiaTheme="minorEastAsia"/>
          <w:sz w:val="28"/>
          <w:szCs w:val="28"/>
          <w:lang w:bidi="ar-SY"/>
        </w:rPr>
        <w:t>–k/2,3</w:t>
      </w:r>
      <w:r>
        <w:rPr>
          <w:rFonts w:eastAsiaTheme="minorEastAsia" w:hint="cs"/>
          <w:sz w:val="28"/>
          <w:szCs w:val="28"/>
          <w:rtl/>
          <w:lang w:bidi="ar-SY"/>
        </w:rPr>
        <w:t xml:space="preserve"> و</w:t>
      </w:r>
      <w:r w:rsidRPr="00B1692F">
        <w:rPr>
          <w:rFonts w:eastAsiaTheme="minorEastAsia" w:hint="cs"/>
          <w:sz w:val="28"/>
          <w:szCs w:val="28"/>
          <w:rtl/>
          <w:lang w:bidi="ar-SY"/>
        </w:rPr>
        <w:t>جذر الدالة (</w:t>
      </w:r>
      <w:r w:rsidRPr="00B1692F">
        <w:rPr>
          <w:rFonts w:eastAsiaTheme="minorEastAsia"/>
          <w:sz w:val="28"/>
          <w:szCs w:val="28"/>
          <w:lang w:bidi="ar-SY"/>
        </w:rPr>
        <w:t>Intercept</w:t>
      </w:r>
      <w:r w:rsidRPr="00B1692F">
        <w:rPr>
          <w:rFonts w:eastAsiaTheme="minorEastAsia" w:hint="cs"/>
          <w:sz w:val="28"/>
          <w:szCs w:val="28"/>
          <w:rtl/>
          <w:lang w:val="en-CA" w:bidi="ar-SY"/>
        </w:rPr>
        <w:t xml:space="preserve">) على المحور </w:t>
      </w:r>
      <w:r w:rsidRPr="00B1692F">
        <w:rPr>
          <w:rFonts w:eastAsiaTheme="minorEastAsia"/>
          <w:sz w:val="28"/>
          <w:szCs w:val="28"/>
          <w:lang w:bidi="ar-SY"/>
        </w:rPr>
        <w:t>y</w:t>
      </w:r>
      <w:r w:rsidRPr="00B1692F">
        <w:rPr>
          <w:rFonts w:eastAsiaTheme="minorEastAsia" w:hint="cs"/>
          <w:sz w:val="28"/>
          <w:szCs w:val="28"/>
          <w:rtl/>
          <w:lang w:val="en-CA" w:bidi="ar-SY"/>
        </w:rPr>
        <w:t xml:space="preserve"> يساوي </w:t>
      </w:r>
      <m:oMath>
        <m:sSub>
          <m:sSubPr>
            <m:ctrlPr>
              <w:rPr>
                <w:rFonts w:eastAsiaTheme="minorEastAsia"/>
                <w:sz w:val="28"/>
                <w:szCs w:val="28"/>
                <w:lang w:val="en-CA" w:bidi="ar-SY"/>
              </w:rPr>
            </m:ctrlPr>
          </m:sSubPr>
          <m:e>
            <m:r>
              <m:rPr>
                <m:sty m:val="p"/>
              </m:rPr>
              <w:rPr>
                <w:rFonts w:eastAsiaTheme="minorEastAsia"/>
                <w:sz w:val="28"/>
                <w:szCs w:val="28"/>
                <w:lang w:val="en-CA" w:bidi="ar-SY"/>
              </w:rPr>
              <m:t>K</m:t>
            </m:r>
          </m:e>
          <m:sub>
            <m:r>
              <m:rPr>
                <m:sty m:val="p"/>
              </m:rPr>
              <w:rPr>
                <w:rFonts w:eastAsiaTheme="minorEastAsia"/>
                <w:sz w:val="28"/>
                <w:szCs w:val="28"/>
                <w:lang w:val="en-CA" w:bidi="ar-SY"/>
              </w:rPr>
              <m:t>e</m:t>
            </m:r>
          </m:sub>
        </m:sSub>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oMath>
      <w:r w:rsidRPr="00B1692F">
        <w:rPr>
          <w:rFonts w:eastAsiaTheme="minorEastAsia" w:hint="cs"/>
          <w:sz w:val="28"/>
          <w:szCs w:val="28"/>
          <w:rtl/>
          <w:lang w:val="en-CA" w:bidi="ar-SY"/>
        </w:rPr>
        <w:t xml:space="preserve">. بالنسبة للاعطاء الوريدي السريع </w:t>
      </w:r>
      <m:oMath>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oMath>
      <w:r w:rsidRPr="00B1692F">
        <w:rPr>
          <w:rFonts w:eastAsiaTheme="minorEastAsia" w:hint="cs"/>
          <w:sz w:val="28"/>
          <w:szCs w:val="28"/>
          <w:rtl/>
          <w:lang w:val="en-CA" w:bidi="ar-SY"/>
        </w:rPr>
        <w:t xml:space="preserve"> تساوي </w:t>
      </w:r>
      <w:r w:rsidRPr="00B1692F">
        <w:rPr>
          <w:rFonts w:eastAsiaTheme="minorEastAsia"/>
          <w:sz w:val="28"/>
          <w:szCs w:val="28"/>
          <w:lang w:bidi="ar-SY"/>
        </w:rPr>
        <w:t>D0</w:t>
      </w:r>
      <w:r>
        <w:rPr>
          <w:rFonts w:eastAsiaTheme="minorEastAsia" w:hint="cs"/>
          <w:sz w:val="28"/>
          <w:szCs w:val="28"/>
          <w:rtl/>
          <w:lang w:val="en-CA" w:bidi="ar-SY"/>
        </w:rPr>
        <w:t xml:space="preserve"> بالتالي</w:t>
      </w:r>
      <w:r w:rsidRPr="00B1692F">
        <w:rPr>
          <w:rFonts w:eastAsiaTheme="minorEastAsia" w:hint="cs"/>
          <w:sz w:val="28"/>
          <w:szCs w:val="28"/>
          <w:rtl/>
          <w:lang w:val="en-CA" w:bidi="ar-SY"/>
        </w:rPr>
        <w:t xml:space="preserve">، </w:t>
      </w:r>
      <w:r>
        <w:rPr>
          <w:rFonts w:eastAsiaTheme="minorEastAsia" w:hint="cs"/>
          <w:sz w:val="28"/>
          <w:szCs w:val="28"/>
          <w:rtl/>
          <w:lang w:val="en-CA" w:bidi="ar-SY"/>
        </w:rPr>
        <w:t>إ</w:t>
      </w:r>
      <w:r w:rsidRPr="00B1692F">
        <w:rPr>
          <w:rFonts w:eastAsiaTheme="minorEastAsia" w:hint="cs"/>
          <w:sz w:val="28"/>
          <w:szCs w:val="28"/>
          <w:rtl/>
          <w:lang w:val="en-CA" w:bidi="ar-SY"/>
        </w:rPr>
        <w:t xml:space="preserve">ذا كانت </w:t>
      </w:r>
      <m:oMath>
        <m:sSubSup>
          <m:sSubSupPr>
            <m:ctrlPr>
              <w:rPr>
                <w:rFonts w:eastAsiaTheme="minorEastAsia"/>
                <w:sz w:val="28"/>
                <w:szCs w:val="28"/>
                <w:lang w:val="en-CA" w:bidi="ar-SY"/>
              </w:rPr>
            </m:ctrlPr>
          </m:sSubSupPr>
          <m:e>
            <m:r>
              <m:rPr>
                <m:sty m:val="p"/>
              </m:rPr>
              <w:rPr>
                <w:rFonts w:eastAsiaTheme="minorEastAsia"/>
                <w:sz w:val="28"/>
                <w:szCs w:val="28"/>
                <w:lang w:val="en-CA" w:bidi="ar-SY"/>
              </w:rPr>
              <m:t>D</m:t>
            </m:r>
          </m:e>
          <m:sub>
            <m:r>
              <m:rPr>
                <m:sty m:val="p"/>
              </m:rPr>
              <w:rPr>
                <w:rFonts w:eastAsiaTheme="minorEastAsia"/>
                <w:sz w:val="28"/>
                <w:szCs w:val="28"/>
                <w:lang w:val="en-CA" w:bidi="ar-SY"/>
              </w:rPr>
              <m:t>B</m:t>
            </m:r>
          </m:sub>
          <m:sup>
            <m:r>
              <m:rPr>
                <m:sty m:val="p"/>
              </m:rPr>
              <w:rPr>
                <w:rFonts w:eastAsiaTheme="minorEastAsia"/>
                <w:sz w:val="28"/>
                <w:szCs w:val="28"/>
                <w:lang w:val="en-CA" w:bidi="ar-SY"/>
              </w:rPr>
              <m:t>0</m:t>
            </m:r>
          </m:sup>
        </m:sSubSup>
      </m:oMath>
      <w:r w:rsidRPr="00B1692F">
        <w:rPr>
          <w:rFonts w:eastAsiaTheme="minorEastAsia" w:hint="cs"/>
          <w:sz w:val="28"/>
          <w:szCs w:val="28"/>
          <w:rtl/>
          <w:lang w:val="en-CA" w:bidi="ar-SY"/>
        </w:rPr>
        <w:t xml:space="preserve"> معروفة فإن ثابت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w:t>
      </w:r>
      <w:r w:rsidRPr="00B1692F">
        <w:rPr>
          <w:rFonts w:eastAsiaTheme="minorEastAsia"/>
          <w:sz w:val="28"/>
          <w:szCs w:val="28"/>
          <w:lang w:val="en-CA" w:bidi="ar-SY"/>
        </w:rPr>
        <w:t>(</w:t>
      </w:r>
      <w:proofErr w:type="spellStart"/>
      <w:r w:rsidRPr="00B1692F">
        <w:rPr>
          <w:rFonts w:eastAsiaTheme="minorEastAsia"/>
          <w:sz w:val="28"/>
          <w:szCs w:val="28"/>
          <w:lang w:val="en-CA" w:bidi="ar-SY"/>
        </w:rPr>
        <w:t>Ke</w:t>
      </w:r>
      <w:proofErr w:type="spellEnd"/>
      <w:r>
        <w:rPr>
          <w:rFonts w:eastAsiaTheme="minorEastAsia" w:hint="cs"/>
          <w:sz w:val="28"/>
          <w:szCs w:val="28"/>
          <w:rtl/>
          <w:lang w:val="en-CA" w:bidi="ar-SY"/>
        </w:rPr>
        <w:t xml:space="preserve"> يمكن الحصول عليه</w:t>
      </w:r>
      <w:r w:rsidRPr="00B1692F">
        <w:rPr>
          <w:rFonts w:eastAsiaTheme="minorEastAsia" w:hint="cs"/>
          <w:sz w:val="28"/>
          <w:szCs w:val="28"/>
          <w:rtl/>
          <w:lang w:val="en-CA" w:bidi="ar-SY"/>
        </w:rPr>
        <w:t>. بما أن ثابت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غير الكلوي (</w:t>
      </w:r>
      <w:proofErr w:type="spellStart"/>
      <w:r w:rsidRPr="00B1692F">
        <w:rPr>
          <w:rFonts w:eastAsiaTheme="minorEastAsia"/>
          <w:sz w:val="28"/>
          <w:szCs w:val="28"/>
          <w:lang w:bidi="ar-SY"/>
        </w:rPr>
        <w:t>Knr</w:t>
      </w:r>
      <w:proofErr w:type="spellEnd"/>
      <w:r w:rsidRPr="00B1692F">
        <w:rPr>
          <w:rFonts w:eastAsiaTheme="minorEastAsia" w:hint="cs"/>
          <w:sz w:val="28"/>
          <w:szCs w:val="28"/>
          <w:rtl/>
          <w:lang w:val="en-CA" w:bidi="ar-SY"/>
        </w:rPr>
        <w:t>) بالنسبة لأي طريق إزالة غير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الكلوي يمكن أن يحسب كما يلي</w:t>
      </w:r>
      <w:r>
        <w:rPr>
          <w:rFonts w:eastAsiaTheme="minorEastAsia" w:hint="cs"/>
          <w:sz w:val="28"/>
          <w:szCs w:val="28"/>
          <w:rtl/>
          <w:lang w:val="en-CA" w:bidi="ar-SY"/>
        </w:rPr>
        <w:t>:</w:t>
      </w:r>
    </w:p>
    <w:p w14:paraId="68065FA4" w14:textId="77777777" w:rsidR="001B5D8E" w:rsidRPr="00B1692F" w:rsidRDefault="001B5D8E" w:rsidP="001B5D8E">
      <w:pPr>
        <w:bidi/>
        <w:spacing w:after="0"/>
        <w:jc w:val="center"/>
        <w:rPr>
          <w:rFonts w:eastAsiaTheme="minorEastAsia"/>
          <w:sz w:val="28"/>
          <w:szCs w:val="28"/>
          <w:rtl/>
          <w:lang w:val="en-CA" w:bidi="ar-SY"/>
        </w:rPr>
      </w:pPr>
      <w:proofErr w:type="spellStart"/>
      <w:r w:rsidRPr="00B1692F">
        <w:rPr>
          <w:rFonts w:eastAsiaTheme="minorEastAsia"/>
          <w:sz w:val="28"/>
          <w:szCs w:val="28"/>
          <w:lang w:bidi="ar-SY"/>
        </w:rPr>
        <w:t>Knr</w:t>
      </w:r>
      <w:proofErr w:type="spellEnd"/>
      <w:r w:rsidRPr="00B1692F">
        <w:rPr>
          <w:rFonts w:eastAsiaTheme="minorEastAsia"/>
          <w:sz w:val="28"/>
          <w:szCs w:val="28"/>
          <w:lang w:bidi="ar-SY"/>
        </w:rPr>
        <w:t>=K-</w:t>
      </w:r>
      <w:proofErr w:type="spellStart"/>
      <w:r w:rsidRPr="00B1692F">
        <w:rPr>
          <w:rFonts w:eastAsiaTheme="minorEastAsia"/>
          <w:sz w:val="28"/>
          <w:szCs w:val="28"/>
          <w:lang w:bidi="ar-SY"/>
        </w:rPr>
        <w:t>Ke</w:t>
      </w:r>
      <w:proofErr w:type="spellEnd"/>
      <w:r w:rsidRPr="00B1692F">
        <w:rPr>
          <w:rFonts w:eastAsiaTheme="minorEastAsia"/>
          <w:sz w:val="28"/>
          <w:szCs w:val="28"/>
          <w:lang w:bidi="ar-SY"/>
        </w:rPr>
        <w:t xml:space="preserve"> (37)</w:t>
      </w:r>
    </w:p>
    <w:p w14:paraId="578FFF07"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لكن،</w:t>
      </w:r>
      <w:r>
        <w:rPr>
          <w:rFonts w:eastAsiaTheme="minorEastAsia" w:hint="cs"/>
          <w:sz w:val="28"/>
          <w:szCs w:val="28"/>
          <w:rtl/>
          <w:lang w:val="en-CA" w:bidi="ar-SY"/>
        </w:rPr>
        <w:t xml:space="preserve"> </w:t>
      </w:r>
      <w:r w:rsidRPr="00B1692F">
        <w:rPr>
          <w:rFonts w:eastAsiaTheme="minorEastAsia" w:hint="cs"/>
          <w:sz w:val="28"/>
          <w:szCs w:val="28"/>
          <w:rtl/>
          <w:lang w:val="en-CA" w:bidi="ar-SY"/>
        </w:rPr>
        <w:t>بما أن الإزالة</w:t>
      </w:r>
      <w:r>
        <w:rPr>
          <w:rFonts w:eastAsiaTheme="minorEastAsia" w:hint="cs"/>
          <w:sz w:val="28"/>
          <w:szCs w:val="28"/>
          <w:rtl/>
          <w:lang w:val="en-CA" w:bidi="ar-SY"/>
        </w:rPr>
        <w:t xml:space="preserve"> تتم عبر الإطراح و</w:t>
      </w:r>
      <w:r w:rsidRPr="00B1692F">
        <w:rPr>
          <w:rFonts w:eastAsiaTheme="minorEastAsia" w:hint="cs"/>
          <w:sz w:val="28"/>
          <w:szCs w:val="28"/>
          <w:rtl/>
          <w:lang w:val="en-CA" w:bidi="ar-SY"/>
        </w:rPr>
        <w:t>الاستقلاب فإن</w:t>
      </w:r>
      <w:r>
        <w:rPr>
          <w:rFonts w:eastAsiaTheme="minorEastAsia" w:hint="cs"/>
          <w:sz w:val="28"/>
          <w:szCs w:val="28"/>
          <w:rtl/>
          <w:lang w:val="en-CA" w:bidi="ar-SY"/>
        </w:rPr>
        <w:t>:</w:t>
      </w:r>
    </w:p>
    <w:p w14:paraId="4A379153" w14:textId="77777777" w:rsidR="001B5D8E" w:rsidRPr="00B1692F" w:rsidRDefault="001B5D8E" w:rsidP="001B5D8E">
      <w:pPr>
        <w:bidi/>
        <w:spacing w:after="0"/>
        <w:jc w:val="center"/>
        <w:rPr>
          <w:rFonts w:eastAsiaTheme="minorEastAsia"/>
          <w:sz w:val="28"/>
          <w:szCs w:val="28"/>
          <w:rtl/>
          <w:lang w:val="en-CA" w:bidi="ar-SY"/>
        </w:rPr>
      </w:pPr>
      <w:r w:rsidRPr="00B1692F">
        <w:rPr>
          <w:rFonts w:eastAsiaTheme="minorEastAsia"/>
          <w:sz w:val="28"/>
          <w:szCs w:val="28"/>
          <w:lang w:bidi="ar-SY"/>
        </w:rPr>
        <w:t>(38)</w:t>
      </w:r>
      <w:r w:rsidRPr="00B1692F">
        <w:rPr>
          <w:rFonts w:eastAsiaTheme="minorEastAsia" w:hint="cs"/>
          <w:sz w:val="28"/>
          <w:szCs w:val="28"/>
          <w:rtl/>
          <w:lang w:val="en-CA" w:bidi="ar-SY"/>
        </w:rPr>
        <w:t xml:space="preserve"> </w:t>
      </w:r>
      <w:proofErr w:type="spellStart"/>
      <w:r w:rsidRPr="00B1692F">
        <w:rPr>
          <w:rFonts w:eastAsiaTheme="minorEastAsia"/>
          <w:sz w:val="28"/>
          <w:szCs w:val="28"/>
          <w:lang w:bidi="ar-SY"/>
        </w:rPr>
        <w:t>Knr</w:t>
      </w:r>
      <w:proofErr w:type="spellEnd"/>
      <w:r w:rsidRPr="00B1692F">
        <w:rPr>
          <w:rFonts w:eastAsiaTheme="minorEastAsia"/>
          <w:sz w:val="28"/>
          <w:szCs w:val="28"/>
          <w:lang w:bidi="ar-SY"/>
        </w:rPr>
        <w:sym w:font="Symbol" w:char="F0BB"/>
      </w:r>
      <w:r w:rsidRPr="00B1692F">
        <w:rPr>
          <w:rFonts w:eastAsiaTheme="minorEastAsia"/>
          <w:sz w:val="28"/>
          <w:szCs w:val="28"/>
          <w:lang w:bidi="ar-SY"/>
        </w:rPr>
        <w:t xml:space="preserve"> Km</w:t>
      </w:r>
    </w:p>
    <w:p w14:paraId="50CEF890" w14:textId="77777777" w:rsidR="001B5D8E" w:rsidRPr="00B1692F"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 xml:space="preserve">بالاستبدال بين </w:t>
      </w:r>
      <w:r w:rsidRPr="00B1692F">
        <w:rPr>
          <w:rFonts w:eastAsiaTheme="minorEastAsia"/>
          <w:sz w:val="28"/>
          <w:szCs w:val="28"/>
          <w:lang w:bidi="ar-SY"/>
        </w:rPr>
        <w:t>Km</w:t>
      </w:r>
      <w:proofErr w:type="gramStart"/>
      <w:r w:rsidRPr="00B1692F">
        <w:rPr>
          <w:rFonts w:eastAsiaTheme="minorEastAsia"/>
          <w:sz w:val="28"/>
          <w:szCs w:val="28"/>
          <w:lang w:bidi="ar-SY"/>
        </w:rPr>
        <w:t xml:space="preserve"> ,</w:t>
      </w:r>
      <w:proofErr w:type="gramEnd"/>
      <w:r w:rsidRPr="00B1692F">
        <w:rPr>
          <w:rFonts w:eastAsiaTheme="minorEastAsia"/>
          <w:sz w:val="28"/>
          <w:szCs w:val="28"/>
          <w:lang w:bidi="ar-SY"/>
        </w:rPr>
        <w:t xml:space="preserve"> Km’</w:t>
      </w:r>
      <w:r w:rsidRPr="00B1692F">
        <w:rPr>
          <w:rFonts w:eastAsiaTheme="minorEastAsia" w:hint="cs"/>
          <w:sz w:val="28"/>
          <w:szCs w:val="28"/>
          <w:rtl/>
          <w:lang w:val="en-CA" w:bidi="ar-SY"/>
        </w:rPr>
        <w:t xml:space="preserve"> في المعادلة 37 نحصل على المعادلة 1</w:t>
      </w:r>
    </w:p>
    <w:p w14:paraId="2F229D3B" w14:textId="77777777" w:rsidR="001B5D8E" w:rsidRDefault="001B5D8E" w:rsidP="001B5D8E">
      <w:pPr>
        <w:bidi/>
        <w:spacing w:after="0"/>
        <w:jc w:val="both"/>
        <w:rPr>
          <w:rFonts w:eastAsiaTheme="minorEastAsia"/>
          <w:sz w:val="28"/>
          <w:szCs w:val="28"/>
          <w:rtl/>
          <w:lang w:val="en-CA" w:bidi="ar-SY"/>
        </w:rPr>
      </w:pPr>
      <w:r w:rsidRPr="00B1692F">
        <w:rPr>
          <w:rFonts w:eastAsiaTheme="minorEastAsia" w:hint="cs"/>
          <w:sz w:val="28"/>
          <w:szCs w:val="28"/>
          <w:rtl/>
          <w:lang w:val="en-CA" w:bidi="ar-SY"/>
        </w:rPr>
        <w:t>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البولي للدواء (</w:t>
      </w:r>
      <m:oMath>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لا يمكن تحديدها ب</w:t>
      </w:r>
      <w:r>
        <w:rPr>
          <w:rFonts w:eastAsiaTheme="minorEastAsia" w:hint="cs"/>
          <w:sz w:val="28"/>
          <w:szCs w:val="28"/>
          <w:rtl/>
          <w:lang w:val="en-CA" w:bidi="ar-SY"/>
        </w:rPr>
        <w:t>شكل تجريبي في أي لحظة.  بالتالي</w:t>
      </w:r>
      <w:r w:rsidRPr="00B1692F">
        <w:rPr>
          <w:rFonts w:eastAsiaTheme="minorEastAsia" w:hint="cs"/>
          <w:sz w:val="28"/>
          <w:szCs w:val="28"/>
          <w:rtl/>
          <w:lang w:val="en-CA" w:bidi="ar-SY"/>
        </w:rPr>
        <w:t>، المعدل الوسطي لسرعة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البولي </w:t>
      </w:r>
      <w:r w:rsidRPr="00B1692F">
        <w:rPr>
          <w:rFonts w:eastAsiaTheme="minorEastAsia"/>
          <w:sz w:val="28"/>
          <w:szCs w:val="28"/>
          <w:lang w:bidi="ar-SY"/>
        </w:rPr>
        <w:t>Du/t</w:t>
      </w:r>
      <w:r w:rsidRPr="00B1692F">
        <w:rPr>
          <w:rFonts w:eastAsiaTheme="minorEastAsia" w:hint="cs"/>
          <w:sz w:val="28"/>
          <w:szCs w:val="28"/>
          <w:rtl/>
          <w:lang w:val="en-CA" w:bidi="ar-SY"/>
        </w:rPr>
        <w:t xml:space="preserve"> يتم تحريها مقابل الزمن الوسطي </w:t>
      </w:r>
      <w:r w:rsidRPr="00B1692F">
        <w:rPr>
          <w:rFonts w:eastAsiaTheme="minorEastAsia"/>
          <w:sz w:val="28"/>
          <w:szCs w:val="28"/>
          <w:lang w:bidi="ar-SY"/>
        </w:rPr>
        <w:t>t*</w:t>
      </w:r>
      <w:r w:rsidRPr="00B1692F">
        <w:rPr>
          <w:rFonts w:eastAsiaTheme="minorEastAsia" w:hint="cs"/>
          <w:sz w:val="28"/>
          <w:szCs w:val="28"/>
          <w:rtl/>
          <w:lang w:val="en-CA" w:bidi="ar-SY"/>
        </w:rPr>
        <w:t xml:space="preserve"> لتجميع العينات البولية. يمكن حساب سرعة ال</w:t>
      </w:r>
      <w:r>
        <w:rPr>
          <w:rFonts w:eastAsiaTheme="minorEastAsia" w:hint="cs"/>
          <w:sz w:val="28"/>
          <w:szCs w:val="28"/>
          <w:rtl/>
          <w:lang w:val="en-CA" w:bidi="ar-SY"/>
        </w:rPr>
        <w:t>إطراح</w:t>
      </w:r>
      <w:r w:rsidRPr="00B1692F">
        <w:rPr>
          <w:rFonts w:eastAsiaTheme="minorEastAsia" w:hint="cs"/>
          <w:sz w:val="28"/>
          <w:szCs w:val="28"/>
          <w:rtl/>
          <w:lang w:val="en-CA" w:bidi="ar-SY"/>
        </w:rPr>
        <w:t xml:space="preserve"> البولي الم</w:t>
      </w:r>
      <w:r>
        <w:rPr>
          <w:rFonts w:eastAsiaTheme="minorEastAsia" w:hint="cs"/>
          <w:sz w:val="28"/>
          <w:szCs w:val="28"/>
          <w:rtl/>
          <w:lang w:val="en-CA" w:bidi="ar-SY"/>
        </w:rPr>
        <w:t>ت</w:t>
      </w:r>
      <w:r w:rsidRPr="00B1692F">
        <w:rPr>
          <w:rFonts w:eastAsiaTheme="minorEastAsia" w:hint="cs"/>
          <w:sz w:val="28"/>
          <w:szCs w:val="28"/>
          <w:rtl/>
          <w:lang w:val="en-CA" w:bidi="ar-SY"/>
        </w:rPr>
        <w:t>وسطة يتم حسابها خلال فترة تجميع العينات</w:t>
      </w:r>
      <w:r>
        <w:rPr>
          <w:rFonts w:eastAsiaTheme="minorEastAsia" w:hint="cs"/>
          <w:sz w:val="28"/>
          <w:szCs w:val="28"/>
          <w:rtl/>
          <w:lang w:val="en-CA" w:bidi="ar-SY"/>
        </w:rPr>
        <w:t xml:space="preserve"> </w:t>
      </w:r>
      <w:r w:rsidRPr="00B1692F">
        <w:rPr>
          <w:rFonts w:eastAsiaTheme="minorEastAsia" w:hint="cs"/>
          <w:sz w:val="28"/>
          <w:szCs w:val="28"/>
          <w:rtl/>
          <w:lang w:val="en-CA" w:bidi="ar-SY"/>
        </w:rPr>
        <w:t xml:space="preserve">(التي نحاول أن تكون محددة). القيمة الوسطى لـ </w:t>
      </w:r>
      <m:oMath>
        <m:r>
          <m:rPr>
            <m:sty m:val="p"/>
          </m:rPr>
          <w:rPr>
            <w:rFonts w:eastAsiaTheme="minorEastAsia"/>
            <w:sz w:val="28"/>
            <w:szCs w:val="28"/>
            <w:lang w:val="en-CA" w:bidi="ar-SY"/>
          </w:rPr>
          <m:t>d</m:t>
        </m:r>
        <m:sSub>
          <m:sSubPr>
            <m:ctrlPr>
              <w:rPr>
                <w:rFonts w:eastAsiaTheme="minorEastAsia"/>
                <w:sz w:val="28"/>
                <w:szCs w:val="28"/>
                <w:lang w:val="en-CA" w:bidi="ar-SY"/>
              </w:rPr>
            </m:ctrlPr>
          </m:sSubPr>
          <m:e>
            <m:r>
              <m:rPr>
                <m:sty m:val="p"/>
              </m:rPr>
              <w:rPr>
                <w:rFonts w:eastAsiaTheme="minorEastAsia"/>
                <w:sz w:val="28"/>
                <w:szCs w:val="28"/>
                <w:lang w:val="en-CA" w:bidi="ar-SY"/>
              </w:rPr>
              <m:t>D</m:t>
            </m:r>
          </m:e>
          <m:sub>
            <m:r>
              <m:rPr>
                <m:sty m:val="p"/>
              </m:rPr>
              <w:rPr>
                <w:rFonts w:eastAsiaTheme="minorEastAsia"/>
                <w:sz w:val="28"/>
                <w:szCs w:val="28"/>
                <w:lang w:val="en-CA" w:bidi="ar-SY"/>
              </w:rPr>
              <m:t>u</m:t>
            </m:r>
          </m:sub>
        </m:sSub>
        <m:r>
          <m:rPr>
            <m:sty m:val="p"/>
          </m:rPr>
          <w:rPr>
            <w:rFonts w:eastAsiaTheme="minorEastAsia"/>
            <w:sz w:val="28"/>
            <w:szCs w:val="28"/>
            <w:lang w:val="en-CA" w:bidi="ar-SY"/>
          </w:rPr>
          <m:t>/dt</m:t>
        </m:r>
      </m:oMath>
      <w:r w:rsidRPr="00B1692F">
        <w:rPr>
          <w:rFonts w:eastAsiaTheme="minorEastAsia" w:hint="cs"/>
          <w:sz w:val="28"/>
          <w:szCs w:val="28"/>
          <w:rtl/>
          <w:lang w:val="en-CA" w:bidi="ar-SY"/>
        </w:rPr>
        <w:t xml:space="preserve"> يتم تحريها في مقياس نصف لوغاريتمي مقابل الزمن والذي يتوافق مع النقطة المتوسطة (</w:t>
      </w:r>
      <w:r w:rsidRPr="00B1692F">
        <w:rPr>
          <w:rFonts w:eastAsiaTheme="minorEastAsia"/>
          <w:sz w:val="28"/>
          <w:szCs w:val="28"/>
          <w:lang w:bidi="ar-SY"/>
        </w:rPr>
        <w:t>midpoint</w:t>
      </w:r>
      <w:r w:rsidRPr="00B1692F">
        <w:rPr>
          <w:rFonts w:eastAsiaTheme="minorEastAsia" w:hint="cs"/>
          <w:sz w:val="28"/>
          <w:szCs w:val="28"/>
          <w:rtl/>
          <w:lang w:val="en-CA" w:bidi="ar-SY"/>
        </w:rPr>
        <w:t>) متوس</w:t>
      </w:r>
      <w:r>
        <w:rPr>
          <w:rFonts w:eastAsiaTheme="minorEastAsia" w:hint="cs"/>
          <w:sz w:val="28"/>
          <w:szCs w:val="28"/>
          <w:rtl/>
          <w:lang w:val="en-CA" w:bidi="ar-SY"/>
        </w:rPr>
        <w:t>ط</w:t>
      </w:r>
      <w:r w:rsidRPr="00B1692F">
        <w:rPr>
          <w:rFonts w:eastAsiaTheme="minorEastAsia" w:hint="cs"/>
          <w:sz w:val="28"/>
          <w:szCs w:val="28"/>
          <w:rtl/>
          <w:lang w:val="en-CA" w:bidi="ar-SY"/>
        </w:rPr>
        <w:t xml:space="preserve"> زمن التجميع</w:t>
      </w:r>
      <w:r>
        <w:rPr>
          <w:rFonts w:eastAsiaTheme="minorEastAsia" w:hint="cs"/>
          <w:sz w:val="28"/>
          <w:szCs w:val="28"/>
          <w:rtl/>
          <w:lang w:val="en-CA" w:bidi="ar-SY"/>
        </w:rPr>
        <w:t>.</w:t>
      </w:r>
      <w:r w:rsidRPr="00B1692F">
        <w:rPr>
          <w:rFonts w:eastAsiaTheme="minorEastAsia" w:hint="cs"/>
          <w:sz w:val="28"/>
          <w:szCs w:val="28"/>
          <w:rtl/>
          <w:lang w:val="en-CA" w:bidi="ar-SY"/>
        </w:rPr>
        <w:t xml:space="preserve">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601"/>
      </w:tblGrid>
      <w:tr w:rsidR="001B5D8E" w14:paraId="2E6C01C7" w14:textId="77777777" w:rsidTr="00685311">
        <w:trPr>
          <w:jc w:val="center"/>
        </w:trPr>
        <w:tc>
          <w:tcPr>
            <w:tcW w:w="5341" w:type="dxa"/>
            <w:vAlign w:val="center"/>
          </w:tcPr>
          <w:p w14:paraId="5DF6B002" w14:textId="77777777" w:rsidR="001B5D8E" w:rsidRDefault="001B5D8E" w:rsidP="00685311">
            <w:pPr>
              <w:bidi/>
              <w:jc w:val="center"/>
              <w:rPr>
                <w:rFonts w:eastAsiaTheme="minorEastAsia"/>
                <w:sz w:val="28"/>
                <w:szCs w:val="28"/>
                <w:rtl/>
                <w:lang w:val="en-CA" w:bidi="ar-SY"/>
              </w:rPr>
            </w:pPr>
            <w:r>
              <w:rPr>
                <w:rFonts w:eastAsiaTheme="minorEastAsia" w:cs="Arial"/>
                <w:noProof/>
                <w:sz w:val="28"/>
                <w:szCs w:val="28"/>
                <w:rtl/>
                <w:lang w:val="en-US"/>
              </w:rPr>
              <w:lastRenderedPageBreak/>
              <w:drawing>
                <wp:inline distT="0" distB="0" distL="0" distR="0" wp14:anchorId="7DBC2C9F" wp14:editId="3708D5A9">
                  <wp:extent cx="1886940" cy="1503548"/>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3784" t="4235" r="21463" b="3294"/>
                          <a:stretch>
                            <a:fillRect/>
                          </a:stretch>
                        </pic:blipFill>
                        <pic:spPr bwMode="auto">
                          <a:xfrm>
                            <a:off x="0" y="0"/>
                            <a:ext cx="1886619" cy="1503292"/>
                          </a:xfrm>
                          <a:prstGeom prst="rect">
                            <a:avLst/>
                          </a:prstGeom>
                          <a:noFill/>
                          <a:ln w="9525">
                            <a:noFill/>
                            <a:miter lim="800000"/>
                            <a:headEnd/>
                            <a:tailEnd/>
                          </a:ln>
                        </pic:spPr>
                      </pic:pic>
                    </a:graphicData>
                  </a:graphic>
                </wp:inline>
              </w:drawing>
            </w:r>
          </w:p>
          <w:p w14:paraId="5BCB12D1" w14:textId="77777777" w:rsidR="001B5D8E" w:rsidRPr="009A388D" w:rsidRDefault="001B5D8E" w:rsidP="00685311">
            <w:pPr>
              <w:bidi/>
              <w:jc w:val="center"/>
              <w:rPr>
                <w:rFonts w:eastAsiaTheme="minorEastAsia"/>
                <w:b/>
                <w:bCs/>
                <w:sz w:val="28"/>
                <w:szCs w:val="28"/>
                <w:rtl/>
                <w:lang w:val="en-CA" w:bidi="ar-SY"/>
              </w:rPr>
            </w:pPr>
            <w:r w:rsidRPr="009A388D">
              <w:rPr>
                <w:rFonts w:eastAsiaTheme="minorEastAsia" w:hint="cs"/>
                <w:b/>
                <w:bCs/>
                <w:sz w:val="28"/>
                <w:szCs w:val="28"/>
                <w:rtl/>
                <w:lang w:val="en-CA" w:bidi="ar-SY"/>
              </w:rPr>
              <w:t xml:space="preserve">الشكل 5: لوغاريتم سرعة </w:t>
            </w:r>
            <w:r>
              <w:rPr>
                <w:rFonts w:eastAsiaTheme="minorEastAsia" w:hint="cs"/>
                <w:b/>
                <w:bCs/>
                <w:sz w:val="28"/>
                <w:szCs w:val="28"/>
                <w:rtl/>
                <w:lang w:val="en-CA" w:bidi="ar-SY"/>
              </w:rPr>
              <w:t>إطراح</w:t>
            </w:r>
            <w:r w:rsidRPr="009A388D">
              <w:rPr>
                <w:rFonts w:eastAsiaTheme="minorEastAsia" w:hint="cs"/>
                <w:b/>
                <w:bCs/>
                <w:sz w:val="28"/>
                <w:szCs w:val="28"/>
                <w:rtl/>
                <w:lang w:val="en-CA" w:bidi="ar-SY"/>
              </w:rPr>
              <w:t xml:space="preserve"> الدواء مقابل الزمن على ورق نظامي</w:t>
            </w:r>
          </w:p>
        </w:tc>
        <w:tc>
          <w:tcPr>
            <w:tcW w:w="5599" w:type="dxa"/>
            <w:vAlign w:val="center"/>
          </w:tcPr>
          <w:p w14:paraId="189DD0D1" w14:textId="77777777" w:rsidR="001B5D8E" w:rsidRDefault="001B5D8E" w:rsidP="00685311">
            <w:pPr>
              <w:bidi/>
              <w:jc w:val="center"/>
              <w:rPr>
                <w:rFonts w:eastAsiaTheme="minorEastAsia"/>
                <w:sz w:val="28"/>
                <w:szCs w:val="28"/>
                <w:rtl/>
                <w:lang w:val="en-CA" w:bidi="ar-SY"/>
              </w:rPr>
            </w:pPr>
          </w:p>
          <w:p w14:paraId="7960A32F" w14:textId="77777777" w:rsidR="001B5D8E" w:rsidRDefault="001B5D8E" w:rsidP="00685311">
            <w:pPr>
              <w:bidi/>
              <w:jc w:val="center"/>
              <w:rPr>
                <w:rFonts w:eastAsiaTheme="minorEastAsia"/>
                <w:sz w:val="28"/>
                <w:szCs w:val="28"/>
                <w:rtl/>
                <w:lang w:val="en-CA" w:bidi="ar-SY"/>
              </w:rPr>
            </w:pPr>
            <w:r>
              <w:rPr>
                <w:rFonts w:eastAsiaTheme="minorEastAsia" w:cs="Arial"/>
                <w:noProof/>
                <w:sz w:val="28"/>
                <w:szCs w:val="28"/>
                <w:rtl/>
                <w:lang w:val="en-US"/>
              </w:rPr>
              <w:drawing>
                <wp:inline distT="0" distB="0" distL="0" distR="0" wp14:anchorId="68F97EA5" wp14:editId="467C805E">
                  <wp:extent cx="1928503" cy="1413364"/>
                  <wp:effectExtent l="1905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6363" t="2913" r="2062" b="2265"/>
                          <a:stretch>
                            <a:fillRect/>
                          </a:stretch>
                        </pic:blipFill>
                        <pic:spPr bwMode="auto">
                          <a:xfrm>
                            <a:off x="0" y="0"/>
                            <a:ext cx="1932407" cy="1416225"/>
                          </a:xfrm>
                          <a:prstGeom prst="rect">
                            <a:avLst/>
                          </a:prstGeom>
                          <a:noFill/>
                          <a:ln w="9525">
                            <a:noFill/>
                            <a:miter lim="800000"/>
                            <a:headEnd/>
                            <a:tailEnd/>
                          </a:ln>
                        </pic:spPr>
                      </pic:pic>
                    </a:graphicData>
                  </a:graphic>
                </wp:inline>
              </w:drawing>
            </w:r>
          </w:p>
          <w:p w14:paraId="0B614A4C" w14:textId="77777777" w:rsidR="001B5D8E" w:rsidRPr="009A388D" w:rsidRDefault="001B5D8E" w:rsidP="00685311">
            <w:pPr>
              <w:bidi/>
              <w:jc w:val="center"/>
              <w:rPr>
                <w:rFonts w:eastAsiaTheme="minorEastAsia"/>
                <w:b/>
                <w:bCs/>
                <w:sz w:val="28"/>
                <w:szCs w:val="28"/>
                <w:rtl/>
                <w:lang w:val="en-CA" w:bidi="ar-SY"/>
              </w:rPr>
            </w:pPr>
            <w:r w:rsidRPr="009A388D">
              <w:rPr>
                <w:rFonts w:eastAsiaTheme="minorEastAsia" w:hint="cs"/>
                <w:b/>
                <w:bCs/>
                <w:sz w:val="28"/>
                <w:szCs w:val="28"/>
                <w:rtl/>
                <w:lang w:val="en-CA" w:bidi="ar-SY"/>
              </w:rPr>
              <w:t xml:space="preserve">الشكل 6: منحنى نصف لوغاريتمي لسرعة </w:t>
            </w:r>
            <w:r>
              <w:rPr>
                <w:rFonts w:eastAsiaTheme="minorEastAsia" w:hint="cs"/>
                <w:b/>
                <w:bCs/>
                <w:sz w:val="28"/>
                <w:szCs w:val="28"/>
                <w:rtl/>
                <w:lang w:val="en-CA" w:bidi="ar-SY"/>
              </w:rPr>
              <w:t>إطراح</w:t>
            </w:r>
            <w:r w:rsidRPr="009A388D">
              <w:rPr>
                <w:rFonts w:eastAsiaTheme="minorEastAsia" w:hint="cs"/>
                <w:b/>
                <w:bCs/>
                <w:sz w:val="28"/>
                <w:szCs w:val="28"/>
                <w:rtl/>
                <w:lang w:val="en-CA" w:bidi="ar-SY"/>
              </w:rPr>
              <w:t xml:space="preserve"> الدواء عبر الزمن على ورق نصف لوغاريتمي جذر الدالة:</w:t>
            </w:r>
            <m:oMath>
              <m:r>
                <m:rPr>
                  <m:sty m:val="b"/>
                </m:rPr>
                <w:rPr>
                  <w:rFonts w:eastAsiaTheme="minorEastAsia"/>
                  <w:sz w:val="28"/>
                  <w:szCs w:val="28"/>
                  <w:lang w:val="en-CA" w:bidi="ar-SY"/>
                </w:rPr>
                <m:t xml:space="preserve"> </m:t>
              </m:r>
              <m:sSub>
                <m:sSubPr>
                  <m:ctrlPr>
                    <w:rPr>
                      <w:rFonts w:eastAsiaTheme="minorEastAsia"/>
                      <w:b/>
                      <w:bCs/>
                      <w:sz w:val="28"/>
                      <w:szCs w:val="28"/>
                      <w:lang w:val="en-CA" w:bidi="ar-SY"/>
                    </w:rPr>
                  </m:ctrlPr>
                </m:sSubPr>
                <m:e>
                  <m:r>
                    <m:rPr>
                      <m:sty m:val="b"/>
                    </m:rPr>
                    <w:rPr>
                      <w:rFonts w:eastAsiaTheme="minorEastAsia"/>
                      <w:sz w:val="28"/>
                      <w:szCs w:val="28"/>
                      <w:lang w:val="en-CA" w:bidi="ar-SY"/>
                    </w:rPr>
                    <m:t>K</m:t>
                  </m:r>
                </m:e>
                <m:sub>
                  <m:r>
                    <m:rPr>
                      <m:sty m:val="b"/>
                    </m:rPr>
                    <w:rPr>
                      <w:rFonts w:eastAsiaTheme="minorEastAsia"/>
                      <w:sz w:val="28"/>
                      <w:szCs w:val="28"/>
                      <w:lang w:val="en-CA" w:bidi="ar-SY"/>
                    </w:rPr>
                    <m:t>e</m:t>
                  </m:r>
                </m:sub>
              </m:sSub>
              <m:sSubSup>
                <m:sSubSupPr>
                  <m:ctrlPr>
                    <w:rPr>
                      <w:rFonts w:eastAsiaTheme="minorEastAsia"/>
                      <w:b/>
                      <w:bCs/>
                      <w:sz w:val="28"/>
                      <w:szCs w:val="28"/>
                      <w:lang w:val="en-CA" w:bidi="ar-SY"/>
                    </w:rPr>
                  </m:ctrlPr>
                </m:sSubSupPr>
                <m:e>
                  <m:r>
                    <m:rPr>
                      <m:sty m:val="b"/>
                    </m:rPr>
                    <w:rPr>
                      <w:rFonts w:eastAsiaTheme="minorEastAsia"/>
                      <w:sz w:val="28"/>
                      <w:szCs w:val="28"/>
                      <w:lang w:val="en-CA" w:bidi="ar-SY"/>
                    </w:rPr>
                    <m:t>D</m:t>
                  </m:r>
                </m:e>
                <m:sub>
                  <m:r>
                    <m:rPr>
                      <m:sty m:val="b"/>
                    </m:rPr>
                    <w:rPr>
                      <w:rFonts w:eastAsiaTheme="minorEastAsia"/>
                      <w:sz w:val="28"/>
                      <w:szCs w:val="28"/>
                      <w:lang w:val="en-CA" w:bidi="ar-SY"/>
                    </w:rPr>
                    <m:t>B</m:t>
                  </m:r>
                </m:sub>
                <m:sup>
                  <m:r>
                    <m:rPr>
                      <m:sty m:val="b"/>
                    </m:rPr>
                    <w:rPr>
                      <w:rFonts w:eastAsiaTheme="minorEastAsia"/>
                      <w:sz w:val="28"/>
                      <w:szCs w:val="28"/>
                      <w:lang w:val="en-CA" w:bidi="ar-SY"/>
                    </w:rPr>
                    <m:t>0</m:t>
                  </m:r>
                </m:sup>
              </m:sSubSup>
            </m:oMath>
          </w:p>
        </w:tc>
      </w:tr>
    </w:tbl>
    <w:p w14:paraId="008D03AB" w14:textId="77777777" w:rsidR="001B5D8E" w:rsidRDefault="001B5D8E" w:rsidP="001B5D8E">
      <w:pPr>
        <w:pStyle w:val="a7"/>
        <w:bidi/>
        <w:jc w:val="both"/>
        <w:rPr>
          <w:rFonts w:eastAsiaTheme="minorEastAsia"/>
          <w:b/>
          <w:bCs/>
          <w:sz w:val="28"/>
          <w:szCs w:val="28"/>
          <w:lang w:val="en-CA" w:bidi="ar-SY"/>
        </w:rPr>
      </w:pPr>
    </w:p>
    <w:p w14:paraId="3CD25877" w14:textId="77777777" w:rsidR="001B5D8E" w:rsidRPr="00B1692F" w:rsidRDefault="001B5D8E" w:rsidP="001B5D8E">
      <w:pPr>
        <w:pStyle w:val="a7"/>
        <w:numPr>
          <w:ilvl w:val="0"/>
          <w:numId w:val="1"/>
        </w:numPr>
        <w:bidi/>
        <w:jc w:val="both"/>
        <w:rPr>
          <w:rFonts w:eastAsiaTheme="minorEastAsia"/>
          <w:b/>
          <w:bCs/>
          <w:sz w:val="28"/>
          <w:szCs w:val="28"/>
          <w:lang w:val="en-CA" w:bidi="ar-SY"/>
        </w:rPr>
      </w:pPr>
      <w:r w:rsidRPr="00B1692F">
        <w:rPr>
          <w:rFonts w:eastAsiaTheme="minorEastAsia" w:hint="cs"/>
          <w:b/>
          <w:bCs/>
          <w:sz w:val="28"/>
          <w:szCs w:val="28"/>
          <w:rtl/>
          <w:lang w:val="en-CA" w:bidi="ar-SY"/>
        </w:rPr>
        <w:t>الملخص:</w:t>
      </w:r>
    </w:p>
    <w:p w14:paraId="6C98A08D" w14:textId="77777777" w:rsidR="001B5D8E" w:rsidRPr="00B1692F" w:rsidRDefault="001B5D8E" w:rsidP="001B5D8E">
      <w:pPr>
        <w:bidi/>
        <w:jc w:val="both"/>
        <w:rPr>
          <w:rFonts w:eastAsiaTheme="minorEastAsia"/>
          <w:sz w:val="28"/>
          <w:szCs w:val="28"/>
          <w:rtl/>
          <w:lang w:val="fr-FR" w:bidi="ar-SY"/>
        </w:rPr>
      </w:pPr>
      <w:r w:rsidRPr="00B1692F">
        <w:rPr>
          <w:rFonts w:eastAsiaTheme="minorEastAsia" w:hint="cs"/>
          <w:sz w:val="28"/>
          <w:szCs w:val="28"/>
          <w:rtl/>
          <w:lang w:val="en-CA" w:bidi="ar-SY"/>
        </w:rPr>
        <w:t>يفترض نموذج الحجرة الوحيدة أن الدواء يتوزع بشكل م</w:t>
      </w:r>
      <w:r>
        <w:rPr>
          <w:rFonts w:eastAsiaTheme="minorEastAsia" w:hint="cs"/>
          <w:sz w:val="28"/>
          <w:szCs w:val="28"/>
          <w:rtl/>
          <w:lang w:val="en-CA" w:bidi="ar-SY"/>
        </w:rPr>
        <w:t>تجانس ضمن حجم حجرة نظرياً وحيدة</w:t>
      </w:r>
      <w:r w:rsidRPr="00B1692F">
        <w:rPr>
          <w:rFonts w:eastAsiaTheme="minorEastAsia" w:hint="cs"/>
          <w:sz w:val="28"/>
          <w:szCs w:val="28"/>
          <w:rtl/>
          <w:lang w:val="en-CA" w:bidi="ar-SY"/>
        </w:rPr>
        <w:t xml:space="preserve"> ومنها يمكن اعتيان تراكيز الدواء وقياسها بسهولة.</w:t>
      </w:r>
      <w:r>
        <w:rPr>
          <w:rFonts w:eastAsiaTheme="minorEastAsia" w:hint="cs"/>
          <w:sz w:val="28"/>
          <w:szCs w:val="28"/>
          <w:rtl/>
          <w:lang w:val="en-CA" w:bidi="ar-SY"/>
        </w:rPr>
        <w:t xml:space="preserve"> </w:t>
      </w:r>
      <w:r w:rsidRPr="00B1692F">
        <w:rPr>
          <w:rFonts w:eastAsiaTheme="minorEastAsia" w:hint="cs"/>
          <w:sz w:val="28"/>
          <w:szCs w:val="28"/>
          <w:rtl/>
          <w:lang w:val="en-CA" w:bidi="ar-SY"/>
        </w:rPr>
        <w:t>يعتبر نموذج الحجرة الوحيدة، حقن بلعة وريدية للدواء، ابسط مقاربة لتقدير حجم التوزع الظاهري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en-CA" w:bidi="ar-SY"/>
        </w:rPr>
        <w:t>) وثابت سرعة الإزالة (</w:t>
      </w:r>
      <w:r w:rsidRPr="00B1692F">
        <w:rPr>
          <w:rFonts w:eastAsiaTheme="minorEastAsia"/>
          <w:sz w:val="28"/>
          <w:szCs w:val="28"/>
          <w:lang w:val="en-CA" w:bidi="ar-SY"/>
        </w:rPr>
        <w:t>k</w:t>
      </w:r>
      <w:r w:rsidRPr="00B1692F">
        <w:rPr>
          <w:rFonts w:eastAsiaTheme="minorEastAsia" w:hint="cs"/>
          <w:sz w:val="28"/>
          <w:szCs w:val="28"/>
          <w:rtl/>
          <w:lang w:val="en-CA" w:bidi="ar-SY"/>
        </w:rPr>
        <w:t>)</w:t>
      </w:r>
      <w:r w:rsidRPr="00B1692F">
        <w:rPr>
          <w:rFonts w:eastAsiaTheme="minorEastAsia" w:hint="cs"/>
          <w:sz w:val="28"/>
          <w:szCs w:val="28"/>
          <w:rtl/>
          <w:lang w:val="fr-FR" w:bidi="ar-SY"/>
        </w:rPr>
        <w:t xml:space="preserve">. في حال كان كل من </w:t>
      </w:r>
      <w:r w:rsidRPr="00B1692F">
        <w:rPr>
          <w:rFonts w:eastAsiaTheme="minorEastAsia"/>
          <w:sz w:val="28"/>
          <w:szCs w:val="28"/>
          <w:lang w:bidi="ar-SY"/>
        </w:rPr>
        <w:t>V</w:t>
      </w:r>
      <w:r w:rsidRPr="00B1692F">
        <w:rPr>
          <w:rFonts w:eastAsiaTheme="minorEastAsia"/>
          <w:sz w:val="28"/>
          <w:szCs w:val="28"/>
          <w:vertAlign w:val="subscript"/>
          <w:lang w:bidi="ar-SY"/>
        </w:rPr>
        <w:t>D</w:t>
      </w:r>
      <w:r w:rsidRPr="00B1692F">
        <w:rPr>
          <w:rFonts w:eastAsiaTheme="minorEastAsia" w:hint="cs"/>
          <w:sz w:val="28"/>
          <w:szCs w:val="28"/>
          <w:rtl/>
          <w:lang w:val="fr-FR" w:bidi="ar-SY"/>
        </w:rPr>
        <w:t xml:space="preserve"> </w:t>
      </w:r>
      <w:proofErr w:type="gramStart"/>
      <w:r w:rsidRPr="00B1692F">
        <w:rPr>
          <w:rFonts w:eastAsiaTheme="minorEastAsia" w:hint="cs"/>
          <w:sz w:val="28"/>
          <w:szCs w:val="28"/>
          <w:rtl/>
          <w:lang w:val="fr-FR" w:bidi="ar-SY"/>
        </w:rPr>
        <w:t>و</w:t>
      </w:r>
      <w:r>
        <w:rPr>
          <w:rFonts w:eastAsiaTheme="minorEastAsia"/>
          <w:sz w:val="28"/>
          <w:szCs w:val="28"/>
          <w:lang w:bidi="ar-SY"/>
        </w:rPr>
        <w:t xml:space="preserve"> </w:t>
      </w:r>
      <w:r w:rsidRPr="00B1692F">
        <w:rPr>
          <w:rFonts w:eastAsiaTheme="minorEastAsia"/>
          <w:sz w:val="28"/>
          <w:szCs w:val="28"/>
          <w:lang w:val="en-CA" w:bidi="ar-SY"/>
        </w:rPr>
        <w:t xml:space="preserve"> k</w:t>
      </w:r>
      <w:proofErr w:type="gramEnd"/>
      <w:r w:rsidRPr="00B1692F">
        <w:rPr>
          <w:rFonts w:eastAsiaTheme="minorEastAsia" w:hint="cs"/>
          <w:sz w:val="28"/>
          <w:szCs w:val="28"/>
          <w:rtl/>
          <w:lang w:val="fr-FR" w:bidi="ar-SY"/>
        </w:rPr>
        <w:t>معلوماً فإن معادلة النموذج تسمح بتقدير تركيز الدواء في الحجرة (الجسم) في أي وقت. لكن، هذه الحجوم المضافة ليست متساوية رقمياً مع حجم التوزع الظاهري للدواء وقد يكون أكبر أو أصغر استناداً إلى مدى اتساع توزع الدواء في الأنسجة.</w:t>
      </w:r>
    </w:p>
    <w:p w14:paraId="365425ED" w14:textId="77777777" w:rsidR="001B5D8E" w:rsidRPr="00B1692F" w:rsidRDefault="001B5D8E" w:rsidP="001B5D8E">
      <w:pPr>
        <w:bidi/>
        <w:jc w:val="both"/>
        <w:rPr>
          <w:rFonts w:eastAsiaTheme="minorEastAsia"/>
          <w:sz w:val="28"/>
          <w:szCs w:val="28"/>
          <w:lang w:bidi="ar-SY"/>
        </w:rPr>
      </w:pPr>
      <w:r w:rsidRPr="00B1692F">
        <w:rPr>
          <w:rFonts w:eastAsiaTheme="minorEastAsia" w:hint="cs"/>
          <w:sz w:val="28"/>
          <w:szCs w:val="28"/>
          <w:rtl/>
          <w:lang w:val="fr-FR" w:bidi="ar-SY"/>
        </w:rPr>
        <w:t xml:space="preserve">يمكن توصيف نموذج الحجرة الواحدة باستخدام معاملين هما التصفية وحجم التوزع. بشكل بديل يمكن </w:t>
      </w:r>
      <w:r>
        <w:rPr>
          <w:rFonts w:eastAsiaTheme="minorEastAsia" w:hint="cs"/>
          <w:sz w:val="28"/>
          <w:szCs w:val="28"/>
          <w:rtl/>
          <w:lang w:val="fr-FR" w:bidi="ar-SY"/>
        </w:rPr>
        <w:t>أ</w:t>
      </w:r>
      <w:r w:rsidRPr="00B1692F">
        <w:rPr>
          <w:rFonts w:eastAsiaTheme="minorEastAsia" w:hint="cs"/>
          <w:sz w:val="28"/>
          <w:szCs w:val="28"/>
          <w:rtl/>
          <w:lang w:val="fr-FR" w:bidi="ar-SY"/>
        </w:rPr>
        <w:t xml:space="preserve">ن يوصف هذا النموذج أيضاً بواسطة معاملين من معاملات النموذج وهما ثابت الإزالة وحجم التوزع. النموذج الأخير يفسر كيفية إزالة الدواء بشكل أجزاء في أي زمن مهما يكن التركيز الأساسي للدواء. </w:t>
      </w:r>
      <w:r w:rsidRPr="00B1692F">
        <w:rPr>
          <w:rFonts w:eastAsiaTheme="minorEastAsia"/>
          <w:sz w:val="28"/>
          <w:szCs w:val="28"/>
          <w:lang w:bidi="ar-SY"/>
        </w:rPr>
        <w:t>K</w:t>
      </w:r>
      <w:r w:rsidRPr="00B1692F">
        <w:rPr>
          <w:rFonts w:eastAsiaTheme="minorEastAsia" w:hint="cs"/>
          <w:sz w:val="28"/>
          <w:szCs w:val="28"/>
          <w:rtl/>
          <w:lang w:val="fr-FR" w:bidi="ar-SY"/>
        </w:rPr>
        <w:t xml:space="preserve"> كنسبة بين </w:t>
      </w:r>
      <w:r w:rsidRPr="00B1692F">
        <w:rPr>
          <w:rFonts w:eastAsiaTheme="minorEastAsia"/>
          <w:sz w:val="28"/>
          <w:szCs w:val="28"/>
          <w:lang w:bidi="ar-SY"/>
        </w:rPr>
        <w:t>Cl</w:t>
      </w:r>
      <w:r w:rsidRPr="00B1692F">
        <w:rPr>
          <w:rFonts w:eastAsiaTheme="minorEastAsia"/>
          <w:sz w:val="28"/>
          <w:szCs w:val="28"/>
          <w:lang w:val="fr-FR" w:bidi="ar-SY"/>
        </w:rPr>
        <w:t>/V</w:t>
      </w:r>
      <w:r w:rsidRPr="00B1692F">
        <w:rPr>
          <w:rFonts w:eastAsiaTheme="minorEastAsia"/>
          <w:sz w:val="28"/>
          <w:szCs w:val="28"/>
          <w:vertAlign w:val="subscript"/>
          <w:lang w:val="fr-FR" w:bidi="ar-SY"/>
        </w:rPr>
        <w:t>D</w:t>
      </w:r>
      <w:r w:rsidRPr="00B1692F">
        <w:rPr>
          <w:rFonts w:eastAsiaTheme="minorEastAsia" w:hint="cs"/>
          <w:sz w:val="28"/>
          <w:szCs w:val="28"/>
          <w:rtl/>
          <w:lang w:val="fr-FR" w:bidi="ar-SY"/>
        </w:rPr>
        <w:t xml:space="preserve">. تصفية الدواء تعتبر ثابتة بالنسبة لعمليات الرتبة الأولى بغض النظر عن تركيز الدواء. يتم التعبير عن </w:t>
      </w:r>
      <w:r>
        <w:rPr>
          <w:rFonts w:eastAsiaTheme="minorEastAsia" w:hint="cs"/>
          <w:sz w:val="28"/>
          <w:szCs w:val="28"/>
          <w:rtl/>
          <w:lang w:val="fr-FR" w:bidi="ar-SY"/>
        </w:rPr>
        <w:t>التصفية بأنه الحجم الظاهري لسائل</w:t>
      </w:r>
      <w:r w:rsidRPr="00B1692F">
        <w:rPr>
          <w:rFonts w:eastAsiaTheme="minorEastAsia" w:hint="cs"/>
          <w:sz w:val="28"/>
          <w:szCs w:val="28"/>
          <w:rtl/>
          <w:lang w:val="fr-FR" w:bidi="ar-SY"/>
        </w:rPr>
        <w:t xml:space="preserve"> الدواء المنحل والذي يتم ازالته عبر واحدة الزمن. التعبير عن ازالة الدواء كجزء من الدواء الكلي الذي يتم </w:t>
      </w:r>
      <w:r>
        <w:rPr>
          <w:rFonts w:eastAsiaTheme="minorEastAsia" w:hint="cs"/>
          <w:sz w:val="28"/>
          <w:szCs w:val="28"/>
          <w:rtl/>
          <w:lang w:val="fr-FR" w:bidi="ar-SY"/>
        </w:rPr>
        <w:t>إطراح</w:t>
      </w:r>
      <w:r w:rsidRPr="00B1692F">
        <w:rPr>
          <w:rFonts w:eastAsiaTheme="minorEastAsia" w:hint="cs"/>
          <w:sz w:val="28"/>
          <w:szCs w:val="28"/>
          <w:rtl/>
          <w:lang w:val="fr-FR" w:bidi="ar-SY"/>
        </w:rPr>
        <w:t xml:space="preserve">ه عبر واحدة الزمن يمكن تطبيقه بغض النظر إذا كنا نتعامل مع كمية أو حجم. هذه المقاربة هي الأكثر مطاوعة والانسب. نموذج الحجرة الوحيدة يمكنه ان يقدر ثابت السرعة من الرتبة الأولى أو الرتبة صفر اعتماداً على ما </w:t>
      </w:r>
      <w:r>
        <w:rPr>
          <w:rFonts w:eastAsiaTheme="minorEastAsia" w:hint="cs"/>
          <w:sz w:val="28"/>
          <w:szCs w:val="28"/>
          <w:rtl/>
          <w:lang w:val="fr-FR" w:bidi="ar-SY"/>
        </w:rPr>
        <w:t>إ</w:t>
      </w:r>
      <w:r w:rsidRPr="00B1692F">
        <w:rPr>
          <w:rFonts w:eastAsiaTheme="minorEastAsia" w:hint="cs"/>
          <w:sz w:val="28"/>
          <w:szCs w:val="28"/>
          <w:rtl/>
          <w:lang w:val="fr-FR" w:bidi="ar-SY"/>
        </w:rPr>
        <w:t xml:space="preserve">ذا كان الدواء يتبع حركية خطية أو لا. </w:t>
      </w:r>
    </w:p>
    <w:p w14:paraId="12DCA7AB" w14:textId="60B4FCF8" w:rsidR="00664A51" w:rsidRDefault="00664A51" w:rsidP="00E926F6">
      <w:pPr>
        <w:jc w:val="right"/>
      </w:pPr>
      <w:bookmarkStart w:id="0" w:name="_GoBack"/>
      <w:bookmarkEnd w:id="0"/>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4"/>
      <w:headerReference w:type="default" r:id="rId15"/>
      <w:footerReference w:type="default" r:id="rId16"/>
      <w:headerReference w:type="first" r:id="rId17"/>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4F6E" w14:textId="77777777" w:rsidR="00113690" w:rsidRDefault="00113690" w:rsidP="00E926F6">
      <w:pPr>
        <w:spacing w:after="0" w:line="240" w:lineRule="auto"/>
      </w:pPr>
      <w:r>
        <w:separator/>
      </w:r>
    </w:p>
  </w:endnote>
  <w:endnote w:type="continuationSeparator" w:id="0">
    <w:p w14:paraId="040413F6" w14:textId="77777777" w:rsidR="00113690" w:rsidRDefault="00113690"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113690"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2235" w14:textId="77777777" w:rsidR="00113690" w:rsidRDefault="00113690" w:rsidP="00E926F6">
      <w:pPr>
        <w:spacing w:after="0" w:line="240" w:lineRule="auto"/>
      </w:pPr>
      <w:r>
        <w:separator/>
      </w:r>
    </w:p>
  </w:footnote>
  <w:footnote w:type="continuationSeparator" w:id="0">
    <w:p w14:paraId="4AE94451" w14:textId="77777777" w:rsidR="00113690" w:rsidRDefault="00113690"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113690">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113690"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113690">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1C9C"/>
    <w:multiLevelType w:val="multilevel"/>
    <w:tmpl w:val="76AE5C6E"/>
    <w:lvl w:ilvl="0">
      <w:start w:val="6"/>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73C947AB"/>
    <w:multiLevelType w:val="multilevel"/>
    <w:tmpl w:val="78304E14"/>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7FA07F80"/>
    <w:multiLevelType w:val="hybridMultilevel"/>
    <w:tmpl w:val="D8CC999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13690"/>
    <w:rsid w:val="00137DC0"/>
    <w:rsid w:val="00167CE4"/>
    <w:rsid w:val="00187BB0"/>
    <w:rsid w:val="001B5D8E"/>
    <w:rsid w:val="001E1C8E"/>
    <w:rsid w:val="00664A51"/>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B5D8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2Char">
    <w:name w:val="عنوان 2 Char"/>
    <w:basedOn w:val="a0"/>
    <w:link w:val="2"/>
    <w:uiPriority w:val="9"/>
    <w:rsid w:val="001B5D8E"/>
    <w:rPr>
      <w:rFonts w:ascii="Times New Roman" w:eastAsia="Times New Roman" w:hAnsi="Times New Roman" w:cs="Times New Roman"/>
      <w:b/>
      <w:bCs/>
      <w:sz w:val="36"/>
      <w:szCs w:val="36"/>
      <w:lang w:val="fr-FR" w:eastAsia="fr-FR"/>
    </w:rPr>
  </w:style>
  <w:style w:type="character" w:styleId="a5">
    <w:name w:val="Placeholder Text"/>
    <w:basedOn w:val="a0"/>
    <w:uiPriority w:val="99"/>
    <w:semiHidden/>
    <w:rsid w:val="001B5D8E"/>
    <w:rPr>
      <w:color w:val="808080"/>
    </w:rPr>
  </w:style>
  <w:style w:type="paragraph" w:styleId="a6">
    <w:name w:val="Balloon Text"/>
    <w:basedOn w:val="a"/>
    <w:link w:val="Char1"/>
    <w:uiPriority w:val="99"/>
    <w:semiHidden/>
    <w:unhideWhenUsed/>
    <w:rsid w:val="001B5D8E"/>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1B5D8E"/>
    <w:rPr>
      <w:rFonts w:ascii="Tahoma" w:hAnsi="Tahoma" w:cs="Tahoma"/>
      <w:sz w:val="16"/>
      <w:szCs w:val="16"/>
      <w:lang w:val="fr-CA"/>
    </w:rPr>
  </w:style>
  <w:style w:type="paragraph" w:styleId="a7">
    <w:name w:val="List Paragraph"/>
    <w:basedOn w:val="a"/>
    <w:uiPriority w:val="34"/>
    <w:qFormat/>
    <w:rsid w:val="001B5D8E"/>
    <w:pPr>
      <w:spacing w:after="200" w:line="276" w:lineRule="auto"/>
      <w:ind w:left="720"/>
      <w:contextualSpacing/>
    </w:pPr>
    <w:rPr>
      <w:rFonts w:ascii="Cambria Math" w:hAnsi="Cambria Math"/>
      <w:sz w:val="24"/>
      <w:szCs w:val="24"/>
      <w:lang w:val="fr-CA"/>
    </w:rPr>
  </w:style>
  <w:style w:type="table" w:styleId="a8">
    <w:name w:val="Table Grid"/>
    <w:basedOn w:val="a1"/>
    <w:uiPriority w:val="59"/>
    <w:rsid w:val="001B5D8E"/>
    <w:pPr>
      <w:spacing w:after="0" w:line="240" w:lineRule="auto"/>
    </w:pPr>
    <w:rPr>
      <w:rFonts w:ascii="Cambria Math" w:hAnsi="Cambria Math"/>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
    <w:name w:val="para"/>
    <w:basedOn w:val="a"/>
    <w:rsid w:val="001B5D8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ubclass">
    <w:name w:val="subclass"/>
    <w:basedOn w:val="a0"/>
    <w:rsid w:val="001B5D8E"/>
  </w:style>
  <w:style w:type="character" w:customStyle="1" w:styleId="supclass">
    <w:name w:val="supclass"/>
    <w:basedOn w:val="a0"/>
    <w:rsid w:val="001B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459D-97EF-47B3-B471-2DA39F9F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3085</Words>
  <Characters>17588</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2024-02-18T20:05:00Z</dcterms:created>
  <dcterms:modified xsi:type="dcterms:W3CDTF">2024-02-18T20:05:00Z</dcterms:modified>
</cp:coreProperties>
</file>